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0" w:rightFromText="180" w:vertAnchor="text" w:horzAnchor="page" w:tblpX="1" w:tblpY="-236"/>
        <w:tblW w:w="14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0"/>
        <w:gridCol w:w="7895"/>
      </w:tblGrid>
      <w:tr w:rsidR="00660BD8" w:rsidTr="005F4A49">
        <w:tc>
          <w:tcPr>
            <w:tcW w:w="14785" w:type="dxa"/>
            <w:gridSpan w:val="2"/>
          </w:tcPr>
          <w:p w:rsidR="00660BD8" w:rsidRDefault="005F4A49" w:rsidP="005F4A49">
            <w:pPr>
              <w:ind w:right="-2151"/>
              <w:jc w:val="center"/>
              <w:rPr>
                <w:rFonts w:asciiTheme="minorHAnsi" w:hAnsiTheme="minorHAnsi" w:cstheme="minorHAnsi"/>
                <w:sz w:val="24"/>
                <w:szCs w:val="24"/>
              </w:rPr>
            </w:pPr>
            <w:bookmarkStart w:id="0" w:name="_GoBack"/>
            <w:r>
              <w:rPr>
                <w:rFonts w:asciiTheme="minorHAnsi" w:hAnsiTheme="minorHAnsi" w:cstheme="minorHAnsi"/>
                <w:noProof/>
                <w:sz w:val="24"/>
                <w:szCs w:val="24"/>
              </w:rPr>
              <w:drawing>
                <wp:anchor distT="0" distB="0" distL="114300" distR="114300" simplePos="0" relativeHeight="251673088" behindDoc="0" locked="0" layoutInCell="1" allowOverlap="1">
                  <wp:simplePos x="0" y="0"/>
                  <wp:positionH relativeFrom="column">
                    <wp:posOffset>0</wp:posOffset>
                  </wp:positionH>
                  <wp:positionV relativeFrom="paragraph">
                    <wp:posOffset>-1107439</wp:posOffset>
                  </wp:positionV>
                  <wp:extent cx="10693400" cy="7550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3400" cy="7550150"/>
                          </a:xfrm>
                          <a:prstGeom prst="rect">
                            <a:avLst/>
                          </a:prstGeom>
                          <a:noFill/>
                        </pic:spPr>
                      </pic:pic>
                    </a:graphicData>
                  </a:graphic>
                  <wp14:sizeRelV relativeFrom="margin">
                    <wp14:pctHeight>0</wp14:pctHeight>
                  </wp14:sizeRelV>
                </wp:anchor>
              </w:drawing>
            </w:r>
            <w:bookmarkEnd w:id="0"/>
          </w:p>
        </w:tc>
      </w:tr>
      <w:tr w:rsidR="00660BD8" w:rsidTr="005F4A49">
        <w:tc>
          <w:tcPr>
            <w:tcW w:w="6890" w:type="dxa"/>
          </w:tcPr>
          <w:p w:rsidR="00660BD8" w:rsidRDefault="00660BD8" w:rsidP="005F4A49">
            <w:pPr>
              <w:ind w:firstLine="220"/>
              <w:rPr>
                <w:rFonts w:asciiTheme="minorHAnsi" w:hAnsiTheme="minorHAnsi" w:cstheme="minorHAnsi"/>
                <w:sz w:val="24"/>
                <w:szCs w:val="24"/>
              </w:rPr>
            </w:pPr>
          </w:p>
        </w:tc>
        <w:tc>
          <w:tcPr>
            <w:tcW w:w="7895" w:type="dxa"/>
          </w:tcPr>
          <w:p w:rsidR="00660BD8" w:rsidRDefault="00660BD8" w:rsidP="005F4A49">
            <w:pPr>
              <w:ind w:firstLine="3101"/>
              <w:rPr>
                <w:rFonts w:asciiTheme="minorHAnsi" w:hAnsiTheme="minorHAnsi" w:cstheme="minorHAnsi"/>
                <w:sz w:val="24"/>
                <w:szCs w:val="24"/>
              </w:rPr>
            </w:pPr>
          </w:p>
        </w:tc>
      </w:tr>
      <w:tr w:rsidR="00660BD8" w:rsidTr="005F4A49">
        <w:tc>
          <w:tcPr>
            <w:tcW w:w="6890" w:type="dxa"/>
          </w:tcPr>
          <w:p w:rsidR="00660BD8" w:rsidRDefault="00660BD8" w:rsidP="005F4A49">
            <w:pPr>
              <w:ind w:firstLine="220"/>
              <w:rPr>
                <w:rFonts w:asciiTheme="minorHAnsi" w:hAnsiTheme="minorHAnsi" w:cstheme="minorHAnsi"/>
                <w:sz w:val="24"/>
                <w:szCs w:val="24"/>
              </w:rPr>
            </w:pPr>
          </w:p>
        </w:tc>
        <w:tc>
          <w:tcPr>
            <w:tcW w:w="7895" w:type="dxa"/>
          </w:tcPr>
          <w:p w:rsidR="00660BD8" w:rsidRDefault="00660BD8" w:rsidP="005F4A49">
            <w:pPr>
              <w:ind w:firstLine="3101"/>
              <w:rPr>
                <w:rFonts w:asciiTheme="minorHAnsi" w:hAnsiTheme="minorHAnsi" w:cstheme="minorHAnsi"/>
                <w:sz w:val="24"/>
                <w:szCs w:val="24"/>
              </w:rPr>
            </w:pPr>
          </w:p>
        </w:tc>
      </w:tr>
      <w:tr w:rsidR="00660BD8" w:rsidTr="005F4A49">
        <w:tc>
          <w:tcPr>
            <w:tcW w:w="6890" w:type="dxa"/>
          </w:tcPr>
          <w:p w:rsidR="00660BD8" w:rsidRDefault="00660BD8" w:rsidP="005F4A49">
            <w:pPr>
              <w:ind w:firstLine="220"/>
              <w:rPr>
                <w:rFonts w:asciiTheme="minorHAnsi" w:hAnsiTheme="minorHAnsi" w:cstheme="minorHAnsi"/>
                <w:sz w:val="24"/>
                <w:szCs w:val="24"/>
              </w:rPr>
            </w:pPr>
          </w:p>
        </w:tc>
        <w:tc>
          <w:tcPr>
            <w:tcW w:w="7895" w:type="dxa"/>
          </w:tcPr>
          <w:p w:rsidR="00660BD8" w:rsidRDefault="00660BD8" w:rsidP="005F4A49">
            <w:pPr>
              <w:ind w:firstLine="3101"/>
              <w:rPr>
                <w:rFonts w:asciiTheme="minorHAnsi" w:hAnsiTheme="minorHAnsi" w:cstheme="minorHAnsi"/>
                <w:sz w:val="24"/>
                <w:szCs w:val="24"/>
              </w:rPr>
            </w:pPr>
          </w:p>
        </w:tc>
      </w:tr>
      <w:tr w:rsidR="00660BD8" w:rsidTr="005F4A49">
        <w:tc>
          <w:tcPr>
            <w:tcW w:w="6890" w:type="dxa"/>
          </w:tcPr>
          <w:p w:rsidR="00660BD8" w:rsidRDefault="00660BD8" w:rsidP="005F4A49">
            <w:pPr>
              <w:ind w:firstLine="220"/>
              <w:rPr>
                <w:rFonts w:asciiTheme="minorHAnsi" w:hAnsiTheme="minorHAnsi" w:cstheme="minorHAnsi"/>
                <w:sz w:val="24"/>
                <w:szCs w:val="24"/>
              </w:rPr>
            </w:pPr>
          </w:p>
        </w:tc>
        <w:tc>
          <w:tcPr>
            <w:tcW w:w="7895" w:type="dxa"/>
          </w:tcPr>
          <w:p w:rsidR="00660BD8" w:rsidRDefault="00660BD8" w:rsidP="005F4A49">
            <w:pPr>
              <w:ind w:firstLine="3101"/>
              <w:rPr>
                <w:rFonts w:asciiTheme="minorHAnsi" w:hAnsiTheme="minorHAnsi" w:cstheme="minorHAnsi"/>
                <w:sz w:val="24"/>
                <w:szCs w:val="24"/>
              </w:rPr>
            </w:pPr>
          </w:p>
        </w:tc>
      </w:tr>
      <w:tr w:rsidR="00660BD8" w:rsidTr="005F4A49">
        <w:tc>
          <w:tcPr>
            <w:tcW w:w="6890" w:type="dxa"/>
          </w:tcPr>
          <w:p w:rsidR="00660BD8" w:rsidRDefault="00660BD8" w:rsidP="005F4A49">
            <w:pPr>
              <w:ind w:firstLine="220"/>
              <w:rPr>
                <w:rFonts w:asciiTheme="minorHAnsi" w:hAnsiTheme="minorHAnsi" w:cstheme="minorHAnsi"/>
                <w:sz w:val="24"/>
                <w:szCs w:val="24"/>
              </w:rPr>
            </w:pPr>
          </w:p>
        </w:tc>
        <w:tc>
          <w:tcPr>
            <w:tcW w:w="7895" w:type="dxa"/>
          </w:tcPr>
          <w:p w:rsidR="00660BD8" w:rsidRDefault="00660BD8" w:rsidP="005F4A49">
            <w:pPr>
              <w:ind w:firstLine="3101"/>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14785" w:type="dxa"/>
            <w:gridSpan w:val="2"/>
          </w:tcPr>
          <w:p w:rsidR="00660BD8" w:rsidRPr="00127B24" w:rsidRDefault="00660BD8" w:rsidP="005F4A49">
            <w:pPr>
              <w:jc w:val="center"/>
              <w:rPr>
                <w:rFonts w:asciiTheme="minorHAnsi" w:hAnsiTheme="minorHAnsi" w:cstheme="minorHAnsi"/>
                <w:b/>
                <w:sz w:val="24"/>
                <w:szCs w:val="24"/>
              </w:rPr>
            </w:pPr>
          </w:p>
        </w:tc>
      </w:tr>
      <w:tr w:rsidR="00660BD8" w:rsidTr="005F4A49">
        <w:tc>
          <w:tcPr>
            <w:tcW w:w="14785" w:type="dxa"/>
            <w:gridSpan w:val="2"/>
          </w:tcPr>
          <w:p w:rsidR="00660BD8" w:rsidRDefault="00660BD8" w:rsidP="005F4A49">
            <w:pPr>
              <w:jc w:val="center"/>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3101"/>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6890" w:type="dxa"/>
          </w:tcPr>
          <w:p w:rsidR="00660BD8" w:rsidRDefault="00660BD8" w:rsidP="005F4A49">
            <w:pPr>
              <w:rPr>
                <w:rFonts w:asciiTheme="minorHAnsi" w:hAnsiTheme="minorHAnsi" w:cstheme="minorHAnsi"/>
                <w:sz w:val="24"/>
                <w:szCs w:val="24"/>
              </w:rPr>
            </w:pPr>
          </w:p>
        </w:tc>
        <w:tc>
          <w:tcPr>
            <w:tcW w:w="7895" w:type="dxa"/>
          </w:tcPr>
          <w:p w:rsidR="00660BD8" w:rsidRDefault="00660BD8" w:rsidP="005F4A49">
            <w:pPr>
              <w:ind w:firstLine="2489"/>
              <w:rPr>
                <w:rFonts w:asciiTheme="minorHAnsi" w:hAnsiTheme="minorHAnsi" w:cstheme="minorHAnsi"/>
                <w:sz w:val="24"/>
                <w:szCs w:val="24"/>
              </w:rPr>
            </w:pPr>
          </w:p>
        </w:tc>
      </w:tr>
      <w:tr w:rsidR="00660BD8" w:rsidTr="005F4A49">
        <w:tc>
          <w:tcPr>
            <w:tcW w:w="14785" w:type="dxa"/>
            <w:gridSpan w:val="2"/>
          </w:tcPr>
          <w:p w:rsidR="00660BD8" w:rsidRDefault="00660BD8" w:rsidP="005F4A49">
            <w:pPr>
              <w:jc w:val="center"/>
              <w:rPr>
                <w:rFonts w:asciiTheme="minorHAnsi" w:hAnsiTheme="minorHAnsi" w:cstheme="minorHAnsi"/>
                <w:sz w:val="24"/>
                <w:szCs w:val="24"/>
              </w:rPr>
            </w:pPr>
          </w:p>
        </w:tc>
      </w:tr>
    </w:tbl>
    <w:p w:rsidR="005D5A1D" w:rsidRDefault="005D5A1D" w:rsidP="00D7394F">
      <w:pPr>
        <w:rPr>
          <w:rFonts w:asciiTheme="minorHAnsi" w:hAnsiTheme="minorHAnsi" w:cstheme="minorHAnsi"/>
          <w:sz w:val="24"/>
          <w:szCs w:val="24"/>
        </w:rPr>
      </w:pPr>
    </w:p>
    <w:tbl>
      <w:tblPr>
        <w:tblStyle w:val="a4"/>
        <w:tblpPr w:leftFromText="180" w:rightFromText="180" w:vertAnchor="text" w:horzAnchor="margin" w:tblpY="85"/>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
        <w:gridCol w:w="13410"/>
        <w:gridCol w:w="576"/>
      </w:tblGrid>
      <w:tr w:rsidR="00660BD8" w:rsidTr="00660BD8">
        <w:tc>
          <w:tcPr>
            <w:tcW w:w="14709" w:type="dxa"/>
            <w:gridSpan w:val="3"/>
          </w:tcPr>
          <w:p w:rsidR="00660BD8" w:rsidRDefault="00660BD8" w:rsidP="00D7394F">
            <w:pPr>
              <w:jc w:val="center"/>
              <w:rPr>
                <w:rFonts w:asciiTheme="minorHAnsi" w:eastAsia="Times New Roman" w:hAnsiTheme="minorHAnsi" w:cstheme="minorHAnsi"/>
                <w:b/>
                <w:bCs/>
                <w:sz w:val="24"/>
                <w:szCs w:val="24"/>
              </w:rPr>
            </w:pPr>
            <w:r w:rsidRPr="005E5BA7">
              <w:rPr>
                <w:rFonts w:asciiTheme="minorHAnsi" w:eastAsia="Times New Roman" w:hAnsiTheme="minorHAnsi" w:cstheme="minorHAnsi"/>
                <w:b/>
                <w:bCs/>
                <w:sz w:val="24"/>
                <w:szCs w:val="24"/>
              </w:rPr>
              <w:t>Содержание</w:t>
            </w:r>
          </w:p>
        </w:tc>
      </w:tr>
      <w:tr w:rsidR="00660BD8" w:rsidTr="00660BD8">
        <w:tc>
          <w:tcPr>
            <w:tcW w:w="723" w:type="dxa"/>
          </w:tcPr>
          <w:p w:rsidR="00660BD8" w:rsidRPr="005D5A1D" w:rsidRDefault="00660BD8" w:rsidP="00D7394F">
            <w:pPr>
              <w:rPr>
                <w:rFonts w:asciiTheme="minorHAnsi" w:eastAsia="Times New Roman" w:hAnsiTheme="minorHAnsi" w:cstheme="minorHAnsi"/>
                <w:bCs/>
                <w:sz w:val="24"/>
                <w:szCs w:val="24"/>
              </w:rPr>
            </w:pPr>
          </w:p>
        </w:tc>
        <w:tc>
          <w:tcPr>
            <w:tcW w:w="13410" w:type="dxa"/>
          </w:tcPr>
          <w:p w:rsidR="00660BD8" w:rsidRPr="00985E90" w:rsidRDefault="00660BD8" w:rsidP="00D7394F">
            <w:pPr>
              <w:rPr>
                <w:rFonts w:eastAsia="Calibri"/>
                <w:sz w:val="24"/>
                <w:szCs w:val="24"/>
                <w:lang w:eastAsia="en-US"/>
              </w:rPr>
            </w:pPr>
            <w:r w:rsidRPr="003A00C2">
              <w:rPr>
                <w:rFonts w:eastAsia="Calibri"/>
                <w:sz w:val="24"/>
                <w:szCs w:val="24"/>
                <w:lang w:eastAsia="en-US"/>
              </w:rPr>
              <w:t>ПАСПОРТ ОСНОВНОЙ ОБРАЗОВАТЕЛЬНОЙ ПРОГРАММЫ ДОШКОЛЬНОГО ОБРАЗОВАНИЯ</w:t>
            </w:r>
            <w:r>
              <w:rPr>
                <w:rFonts w:eastAsia="Calibri"/>
                <w:sz w:val="24"/>
                <w:szCs w:val="24"/>
                <w:lang w:eastAsia="en-US"/>
              </w:rPr>
              <w:t>……………</w:t>
            </w:r>
            <w:r w:rsidR="00993CDD">
              <w:rPr>
                <w:rFonts w:eastAsia="Calibri"/>
                <w:sz w:val="24"/>
                <w:szCs w:val="24"/>
                <w:lang w:eastAsia="en-US"/>
              </w:rPr>
              <w:t>………………...</w:t>
            </w:r>
          </w:p>
        </w:tc>
        <w:tc>
          <w:tcPr>
            <w:tcW w:w="576" w:type="dxa"/>
          </w:tcPr>
          <w:p w:rsidR="00660BD8" w:rsidRPr="00CB284A" w:rsidRDefault="00D7394F"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3</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p>
        </w:tc>
        <w:tc>
          <w:tcPr>
            <w:tcW w:w="13410" w:type="dxa"/>
          </w:tcPr>
          <w:p w:rsidR="00660BD8" w:rsidRPr="003A00C2" w:rsidRDefault="00660BD8" w:rsidP="005F4A49">
            <w:pPr>
              <w:jc w:val="center"/>
              <w:rPr>
                <w:rFonts w:eastAsia="Calibri"/>
                <w:sz w:val="24"/>
                <w:szCs w:val="24"/>
                <w:lang w:eastAsia="en-US"/>
              </w:rPr>
            </w:pPr>
          </w:p>
        </w:tc>
        <w:tc>
          <w:tcPr>
            <w:tcW w:w="576" w:type="dxa"/>
          </w:tcPr>
          <w:p w:rsidR="00660BD8" w:rsidRPr="00CB284A" w:rsidRDefault="00660BD8" w:rsidP="00D7394F">
            <w:pPr>
              <w:jc w:val="center"/>
              <w:rPr>
                <w:rFonts w:asciiTheme="minorHAnsi" w:eastAsia="Times New Roman" w:hAnsiTheme="minorHAnsi" w:cstheme="minorHAnsi"/>
                <w:bCs/>
                <w:sz w:val="24"/>
                <w:szCs w:val="24"/>
              </w:rPr>
            </w:pP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127B24">
              <w:rPr>
                <w:rFonts w:asciiTheme="minorHAnsi" w:eastAsia="Times New Roman" w:hAnsiTheme="minorHAnsi" w:cstheme="minorHAnsi"/>
                <w:bCs/>
                <w:sz w:val="24"/>
                <w:szCs w:val="24"/>
              </w:rPr>
              <w:t>1</w:t>
            </w:r>
            <w:r w:rsidRPr="00985E90">
              <w:rPr>
                <w:rFonts w:asciiTheme="minorHAnsi" w:eastAsia="Times New Roman" w:hAnsiTheme="minorHAnsi" w:cstheme="minorHAnsi"/>
                <w:bCs/>
                <w:sz w:val="24"/>
                <w:szCs w:val="24"/>
              </w:rPr>
              <w:t>.</w:t>
            </w:r>
          </w:p>
        </w:tc>
        <w:tc>
          <w:tcPr>
            <w:tcW w:w="13410" w:type="dxa"/>
          </w:tcPr>
          <w:p w:rsidR="00660BD8" w:rsidRDefault="00660BD8" w:rsidP="00D7394F">
            <w:pPr>
              <w:rPr>
                <w:rFonts w:asciiTheme="minorHAnsi" w:eastAsia="Times New Roman" w:hAnsiTheme="minorHAnsi" w:cstheme="minorHAnsi"/>
                <w:b/>
                <w:bCs/>
                <w:sz w:val="24"/>
                <w:szCs w:val="24"/>
              </w:rPr>
            </w:pPr>
            <w:r>
              <w:rPr>
                <w:rFonts w:eastAsia="Times New Roman"/>
                <w:sz w:val="24"/>
                <w:szCs w:val="24"/>
              </w:rPr>
              <w:t>ЦЕЛЕВОЙ РАЗ</w:t>
            </w:r>
            <w:r w:rsidRPr="00F22097">
              <w:rPr>
                <w:rFonts w:eastAsia="Times New Roman"/>
                <w:sz w:val="24"/>
                <w:szCs w:val="24"/>
              </w:rPr>
              <w:t>ДЕЛ…………</w:t>
            </w:r>
            <w:r>
              <w:rPr>
                <w:rFonts w:eastAsia="Times New Roman"/>
                <w:sz w:val="24"/>
                <w:szCs w:val="24"/>
              </w:rPr>
              <w:t>………</w:t>
            </w:r>
            <w:r w:rsidRPr="00F22097">
              <w:rPr>
                <w:rFonts w:eastAsia="Times New Roman"/>
                <w:sz w:val="24"/>
                <w:szCs w:val="24"/>
              </w:rPr>
              <w:t>…………………………………………………………………………</w:t>
            </w:r>
            <w:r>
              <w:rPr>
                <w:rFonts w:eastAsia="Times New Roman"/>
                <w:sz w:val="24"/>
                <w:szCs w:val="24"/>
              </w:rPr>
              <w:t>…………...</w:t>
            </w:r>
            <w:r w:rsidR="00993CDD">
              <w:rPr>
                <w:rFonts w:eastAsia="Times New Roman"/>
                <w:sz w:val="24"/>
                <w:szCs w:val="24"/>
              </w:rPr>
              <w:t>.........................</w:t>
            </w:r>
            <w:r w:rsidRPr="00F22097">
              <w:rPr>
                <w:rFonts w:eastAsia="Times New Roman"/>
                <w:sz w:val="24"/>
                <w:szCs w:val="24"/>
              </w:rPr>
              <w:t xml:space="preserve">   </w:t>
            </w:r>
          </w:p>
        </w:tc>
        <w:tc>
          <w:tcPr>
            <w:tcW w:w="576" w:type="dxa"/>
          </w:tcPr>
          <w:p w:rsidR="00660BD8" w:rsidRPr="00CB284A" w:rsidRDefault="00D7394F"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6</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1.1.</w:t>
            </w:r>
          </w:p>
        </w:tc>
        <w:tc>
          <w:tcPr>
            <w:tcW w:w="13410" w:type="dxa"/>
          </w:tcPr>
          <w:p w:rsidR="00660BD8" w:rsidRDefault="00660BD8" w:rsidP="00D7394F">
            <w:pPr>
              <w:rPr>
                <w:rFonts w:asciiTheme="minorHAnsi" w:eastAsia="Times New Roman" w:hAnsiTheme="minorHAnsi" w:cstheme="minorHAnsi"/>
                <w:b/>
                <w:bCs/>
                <w:sz w:val="24"/>
                <w:szCs w:val="24"/>
              </w:rPr>
            </w:pPr>
            <w:r w:rsidRPr="00F22097">
              <w:rPr>
                <w:rFonts w:eastAsia="Times New Roman"/>
                <w:sz w:val="24"/>
                <w:szCs w:val="24"/>
              </w:rPr>
              <w:t>Пояснительная записка …………………………………………………………………………………………</w:t>
            </w:r>
            <w:r>
              <w:rPr>
                <w:rFonts w:eastAsia="Times New Roman"/>
                <w:sz w:val="24"/>
                <w:szCs w:val="24"/>
              </w:rPr>
              <w:t>…………</w:t>
            </w:r>
            <w:r w:rsidR="00993CDD">
              <w:rPr>
                <w:rFonts w:eastAsia="Times New Roman"/>
                <w:sz w:val="24"/>
                <w:szCs w:val="24"/>
              </w:rPr>
              <w:t>………………..</w:t>
            </w:r>
          </w:p>
        </w:tc>
        <w:tc>
          <w:tcPr>
            <w:tcW w:w="576" w:type="dxa"/>
          </w:tcPr>
          <w:p w:rsidR="00660BD8" w:rsidRPr="00CB284A" w:rsidRDefault="00D7394F"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6</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1.2.</w:t>
            </w:r>
          </w:p>
        </w:tc>
        <w:tc>
          <w:tcPr>
            <w:tcW w:w="13410" w:type="dxa"/>
          </w:tcPr>
          <w:p w:rsidR="00660BD8" w:rsidRPr="00131477" w:rsidRDefault="00660BD8" w:rsidP="00D7394F">
            <w:pPr>
              <w:rPr>
                <w:sz w:val="24"/>
                <w:szCs w:val="24"/>
              </w:rPr>
            </w:pPr>
            <w:r w:rsidRPr="00131477">
              <w:rPr>
                <w:rFonts w:eastAsia="Times New Roman"/>
                <w:sz w:val="24"/>
                <w:szCs w:val="24"/>
              </w:rPr>
              <w:t>Цел</w:t>
            </w:r>
            <w:r>
              <w:rPr>
                <w:rFonts w:eastAsia="Times New Roman"/>
                <w:sz w:val="24"/>
                <w:szCs w:val="24"/>
              </w:rPr>
              <w:t>и и задачи реализации Программы.</w:t>
            </w:r>
            <w:r w:rsidRPr="00131477">
              <w:rPr>
                <w:rFonts w:eastAsia="Times New Roman"/>
                <w:sz w:val="24"/>
                <w:szCs w:val="24"/>
              </w:rPr>
              <w:t>………………………………………………………………</w:t>
            </w:r>
            <w:r w:rsidR="00993CDD">
              <w:rPr>
                <w:rFonts w:eastAsia="Times New Roman"/>
                <w:sz w:val="24"/>
                <w:szCs w:val="24"/>
              </w:rPr>
              <w:t>……………………………………</w:t>
            </w:r>
          </w:p>
        </w:tc>
        <w:tc>
          <w:tcPr>
            <w:tcW w:w="576" w:type="dxa"/>
          </w:tcPr>
          <w:p w:rsidR="00660BD8" w:rsidRPr="00CB284A" w:rsidRDefault="00D7394F"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8</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1.3.</w:t>
            </w:r>
          </w:p>
        </w:tc>
        <w:tc>
          <w:tcPr>
            <w:tcW w:w="13410" w:type="dxa"/>
          </w:tcPr>
          <w:p w:rsidR="00660BD8" w:rsidRPr="00131477" w:rsidRDefault="00660BD8" w:rsidP="00D7394F">
            <w:pPr>
              <w:rPr>
                <w:rFonts w:eastAsia="Times New Roman"/>
                <w:sz w:val="24"/>
                <w:szCs w:val="24"/>
              </w:rPr>
            </w:pPr>
            <w:r w:rsidRPr="00131477">
              <w:rPr>
                <w:rFonts w:eastAsia="Times New Roman"/>
                <w:sz w:val="24"/>
                <w:szCs w:val="24"/>
              </w:rPr>
              <w:t>Принципы и подходы к формированию Программы ………………………………………………</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14</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1.4.</w:t>
            </w:r>
          </w:p>
        </w:tc>
        <w:tc>
          <w:tcPr>
            <w:tcW w:w="13410" w:type="dxa"/>
          </w:tcPr>
          <w:p w:rsidR="00660BD8" w:rsidRPr="00131477" w:rsidRDefault="00660BD8" w:rsidP="00D7394F">
            <w:pPr>
              <w:rPr>
                <w:sz w:val="24"/>
                <w:szCs w:val="24"/>
              </w:rPr>
            </w:pPr>
            <w:r w:rsidRPr="00131477">
              <w:rPr>
                <w:rFonts w:eastAsia="Times New Roman"/>
                <w:sz w:val="24"/>
                <w:szCs w:val="24"/>
              </w:rPr>
              <w:t xml:space="preserve">Значимые характеристики для разработки Программы…………………………………………… </w:t>
            </w:r>
            <w:r>
              <w:rPr>
                <w:rFonts w:eastAsia="Times New Roman"/>
                <w:sz w:val="24"/>
                <w:szCs w:val="24"/>
              </w:rPr>
              <w:t>……………………</w:t>
            </w:r>
            <w:r w:rsidR="00993CDD">
              <w:rPr>
                <w:rFonts w:eastAsia="Times New Roman"/>
                <w:sz w:val="24"/>
                <w:szCs w:val="24"/>
              </w:rPr>
              <w:t>……………….</w:t>
            </w:r>
          </w:p>
        </w:tc>
        <w:tc>
          <w:tcPr>
            <w:tcW w:w="576" w:type="dxa"/>
          </w:tcPr>
          <w:p w:rsidR="00660BD8" w:rsidRPr="00CB284A" w:rsidRDefault="00D7394F"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20</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1.5.</w:t>
            </w:r>
          </w:p>
        </w:tc>
        <w:tc>
          <w:tcPr>
            <w:tcW w:w="13410" w:type="dxa"/>
          </w:tcPr>
          <w:p w:rsidR="00660BD8" w:rsidRPr="00131477" w:rsidRDefault="00660BD8" w:rsidP="00D7394F">
            <w:pPr>
              <w:rPr>
                <w:rFonts w:eastAsia="Times New Roman"/>
                <w:sz w:val="24"/>
                <w:szCs w:val="24"/>
              </w:rPr>
            </w:pPr>
            <w:r w:rsidRPr="00131477">
              <w:rPr>
                <w:rFonts w:eastAsia="Times New Roman"/>
                <w:sz w:val="24"/>
                <w:szCs w:val="24"/>
              </w:rPr>
              <w:t xml:space="preserve">Характеристики особенностей развития детей дошкольного возраста (ФГОС ДО) </w:t>
            </w:r>
            <w:r>
              <w:rPr>
                <w:rFonts w:eastAsia="Times New Roman"/>
                <w:sz w:val="24"/>
                <w:szCs w:val="24"/>
              </w:rPr>
              <w:t>……………………………</w:t>
            </w:r>
            <w:proofErr w:type="gramStart"/>
            <w:r>
              <w:rPr>
                <w:rFonts w:eastAsia="Times New Roman"/>
                <w:sz w:val="24"/>
                <w:szCs w:val="24"/>
              </w:rPr>
              <w:t>…….</w:t>
            </w:r>
            <w:proofErr w:type="gramEnd"/>
            <w:r>
              <w:rPr>
                <w:rFonts w:eastAsia="Times New Roman"/>
                <w:sz w:val="24"/>
                <w:szCs w:val="24"/>
              </w:rPr>
              <w:t>.</w:t>
            </w:r>
            <w:r w:rsidR="00993CDD">
              <w:rPr>
                <w:rFonts w:eastAsia="Times New Roman"/>
                <w:sz w:val="24"/>
                <w:szCs w:val="24"/>
              </w:rPr>
              <w:t>……………….</w:t>
            </w:r>
          </w:p>
        </w:tc>
        <w:tc>
          <w:tcPr>
            <w:tcW w:w="576" w:type="dxa"/>
          </w:tcPr>
          <w:p w:rsidR="00660BD8" w:rsidRPr="00CB284A" w:rsidRDefault="00D7394F"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24</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1.6.</w:t>
            </w:r>
          </w:p>
        </w:tc>
        <w:tc>
          <w:tcPr>
            <w:tcW w:w="13410" w:type="dxa"/>
          </w:tcPr>
          <w:p w:rsidR="00660BD8" w:rsidRPr="00131477" w:rsidRDefault="00660BD8" w:rsidP="00D7394F">
            <w:pPr>
              <w:rPr>
                <w:rFonts w:eastAsia="Times New Roman"/>
                <w:sz w:val="24"/>
                <w:szCs w:val="24"/>
              </w:rPr>
            </w:pPr>
            <w:r w:rsidRPr="00131477">
              <w:rPr>
                <w:rFonts w:eastAsia="Times New Roman"/>
                <w:sz w:val="24"/>
                <w:szCs w:val="24"/>
              </w:rPr>
              <w:t>Целевые ориентиры освоения Программы………………………………………………………………</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37</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1.7.</w:t>
            </w:r>
          </w:p>
        </w:tc>
        <w:tc>
          <w:tcPr>
            <w:tcW w:w="13410" w:type="dxa"/>
          </w:tcPr>
          <w:p w:rsidR="00660BD8" w:rsidRDefault="00660BD8" w:rsidP="00D7394F">
            <w:r w:rsidRPr="00131477">
              <w:rPr>
                <w:sz w:val="24"/>
                <w:szCs w:val="24"/>
              </w:rPr>
              <w:t>Планируемые результаты освоения Программы. Педагогическая диагностика</w:t>
            </w:r>
            <w:r>
              <w:rPr>
                <w:sz w:val="24"/>
                <w:szCs w:val="24"/>
              </w:rPr>
              <w:t>………………………………………..</w:t>
            </w:r>
            <w:r w:rsidR="00993CDD">
              <w:rPr>
                <w:rFonts w:eastAsia="Times New Roman"/>
                <w:sz w:val="24"/>
                <w:szCs w:val="24"/>
              </w:rPr>
              <w:t>……………….</w:t>
            </w:r>
          </w:p>
        </w:tc>
        <w:tc>
          <w:tcPr>
            <w:tcW w:w="576" w:type="dxa"/>
          </w:tcPr>
          <w:p w:rsidR="00660BD8" w:rsidRPr="00CB284A" w:rsidRDefault="000D7699"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40</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p>
        </w:tc>
        <w:tc>
          <w:tcPr>
            <w:tcW w:w="13410" w:type="dxa"/>
          </w:tcPr>
          <w:p w:rsidR="00660BD8" w:rsidRPr="00131477" w:rsidRDefault="00660BD8" w:rsidP="00D7394F">
            <w:pPr>
              <w:rPr>
                <w:sz w:val="24"/>
                <w:szCs w:val="24"/>
              </w:rPr>
            </w:pPr>
          </w:p>
        </w:tc>
        <w:tc>
          <w:tcPr>
            <w:tcW w:w="576" w:type="dxa"/>
          </w:tcPr>
          <w:p w:rsidR="00660BD8" w:rsidRPr="00CB284A" w:rsidRDefault="00660BD8" w:rsidP="00D7394F">
            <w:pPr>
              <w:jc w:val="center"/>
              <w:rPr>
                <w:rFonts w:asciiTheme="minorHAnsi" w:eastAsia="Times New Roman" w:hAnsiTheme="minorHAnsi" w:cstheme="minorHAnsi"/>
                <w:bCs/>
                <w:sz w:val="24"/>
                <w:szCs w:val="24"/>
              </w:rPr>
            </w:pP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w:t>
            </w:r>
          </w:p>
        </w:tc>
        <w:tc>
          <w:tcPr>
            <w:tcW w:w="13410" w:type="dxa"/>
          </w:tcPr>
          <w:p w:rsidR="00660BD8" w:rsidRPr="002D0811" w:rsidRDefault="00660BD8" w:rsidP="00D7394F">
            <w:r w:rsidRPr="002D0811">
              <w:t>СОДЕРЖАТЕЛЬНЫЙ РАЗДЕЛ………………………………………………………………………………………………</w:t>
            </w:r>
            <w:r>
              <w:t>……….</w:t>
            </w:r>
            <w:r w:rsidR="00993CDD">
              <w:rPr>
                <w:rFonts w:eastAsia="Times New Roman"/>
                <w:sz w:val="24"/>
                <w:szCs w:val="24"/>
              </w:rPr>
              <w:t>……………….</w:t>
            </w:r>
          </w:p>
        </w:tc>
        <w:tc>
          <w:tcPr>
            <w:tcW w:w="576" w:type="dxa"/>
          </w:tcPr>
          <w:p w:rsidR="00660BD8" w:rsidRPr="00CB284A" w:rsidRDefault="00660BD8" w:rsidP="000D7699">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5</w:t>
            </w:r>
            <w:r w:rsidR="000D7699">
              <w:rPr>
                <w:rFonts w:asciiTheme="minorHAnsi" w:eastAsia="Times New Roman" w:hAnsiTheme="minorHAnsi" w:cstheme="minorHAnsi"/>
                <w:bCs/>
                <w:sz w:val="24"/>
                <w:szCs w:val="24"/>
              </w:rPr>
              <w:t>8</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2.1.</w:t>
            </w:r>
          </w:p>
        </w:tc>
        <w:tc>
          <w:tcPr>
            <w:tcW w:w="13410" w:type="dxa"/>
          </w:tcPr>
          <w:p w:rsidR="00660BD8" w:rsidRPr="002D0811" w:rsidRDefault="00660BD8" w:rsidP="00D7394F">
            <w:r w:rsidRPr="002D0811">
              <w:t>Особенности осуществления образовательных отношений в М</w:t>
            </w:r>
            <w:r>
              <w:t>БДОУ……………………………………………………………..</w:t>
            </w:r>
            <w:r w:rsidR="00993CDD">
              <w:rPr>
                <w:rFonts w:eastAsia="Times New Roman"/>
                <w:sz w:val="24"/>
                <w:szCs w:val="24"/>
              </w:rPr>
              <w:t>……………….</w:t>
            </w:r>
          </w:p>
        </w:tc>
        <w:tc>
          <w:tcPr>
            <w:tcW w:w="576" w:type="dxa"/>
          </w:tcPr>
          <w:p w:rsidR="00660BD8" w:rsidRPr="00CB284A" w:rsidRDefault="00157873"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58</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2.2.</w:t>
            </w:r>
          </w:p>
        </w:tc>
        <w:tc>
          <w:tcPr>
            <w:tcW w:w="13410" w:type="dxa"/>
          </w:tcPr>
          <w:p w:rsidR="00660BD8" w:rsidRPr="002D0811" w:rsidRDefault="00660BD8" w:rsidP="00D7394F">
            <w:r w:rsidRPr="002D0811">
              <w:t>Содержание работы по освоению детьми образовательных о</w:t>
            </w:r>
            <w:r>
              <w:t>бластей ……………………………………………………………</w:t>
            </w:r>
            <w:r w:rsidR="00993CDD">
              <w:rPr>
                <w:rFonts w:eastAsia="Times New Roman"/>
                <w:sz w:val="24"/>
                <w:szCs w:val="24"/>
              </w:rPr>
              <w:t>……………….</w:t>
            </w:r>
            <w:r w:rsidR="00D7394F">
              <w:rPr>
                <w:rFonts w:eastAsia="Times New Roman"/>
                <w:sz w:val="24"/>
                <w:szCs w:val="24"/>
              </w:rPr>
              <w:t>..</w:t>
            </w:r>
          </w:p>
        </w:tc>
        <w:tc>
          <w:tcPr>
            <w:tcW w:w="576" w:type="dxa"/>
          </w:tcPr>
          <w:p w:rsidR="00660BD8" w:rsidRPr="00CB284A" w:rsidRDefault="00660BD8" w:rsidP="000D7699">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5</w:t>
            </w:r>
            <w:r w:rsidR="000D7699">
              <w:rPr>
                <w:rFonts w:asciiTheme="minorHAnsi" w:eastAsia="Times New Roman" w:hAnsiTheme="minorHAnsi" w:cstheme="minorHAnsi"/>
                <w:bCs/>
                <w:sz w:val="24"/>
                <w:szCs w:val="24"/>
              </w:rPr>
              <w:t>9</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2.3.</w:t>
            </w:r>
          </w:p>
        </w:tc>
        <w:tc>
          <w:tcPr>
            <w:tcW w:w="13410" w:type="dxa"/>
          </w:tcPr>
          <w:p w:rsidR="00660BD8" w:rsidRPr="002D0811" w:rsidRDefault="00660BD8" w:rsidP="00D7394F">
            <w:proofErr w:type="gramStart"/>
            <w:r w:rsidRPr="000D7699">
              <w:t>Часть</w:t>
            </w:r>
            <w:proofErr w:type="gramEnd"/>
            <w:r w:rsidRPr="000D7699">
              <w:t xml:space="preserve"> формируемая</w:t>
            </w:r>
            <w:r w:rsidRPr="002D0811">
              <w:t xml:space="preserve"> участниками образовательных отн</w:t>
            </w:r>
            <w:r>
              <w:t>ошений…………………………………………………………………</w:t>
            </w:r>
            <w:r w:rsidR="00993CDD">
              <w:rPr>
                <w:rFonts w:eastAsia="Times New Roman"/>
                <w:sz w:val="24"/>
                <w:szCs w:val="24"/>
              </w:rPr>
              <w:t>………………</w:t>
            </w:r>
            <w:r w:rsidR="00D7394F">
              <w:rPr>
                <w:rFonts w:eastAsia="Times New Roman"/>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33</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2.4.</w:t>
            </w:r>
          </w:p>
        </w:tc>
        <w:tc>
          <w:tcPr>
            <w:tcW w:w="13410" w:type="dxa"/>
          </w:tcPr>
          <w:p w:rsidR="00660BD8" w:rsidRPr="002D0811" w:rsidRDefault="00660BD8" w:rsidP="00D7394F">
            <w:r w:rsidRPr="002D0811">
              <w:t>Описание вариативных форм, способов и методов реализации Программы………………………....................</w:t>
            </w:r>
            <w: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43</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2.5.</w:t>
            </w:r>
          </w:p>
        </w:tc>
        <w:tc>
          <w:tcPr>
            <w:tcW w:w="13410" w:type="dxa"/>
            <w:vAlign w:val="bottom"/>
          </w:tcPr>
          <w:p w:rsidR="00660BD8" w:rsidRPr="00F22097" w:rsidRDefault="00660BD8" w:rsidP="00D7394F">
            <w:pPr>
              <w:ind w:left="40"/>
              <w:rPr>
                <w:sz w:val="24"/>
                <w:szCs w:val="24"/>
              </w:rPr>
            </w:pPr>
            <w:r w:rsidRPr="00F22097">
              <w:rPr>
                <w:rFonts w:eastAsia="Times New Roman"/>
                <w:sz w:val="24"/>
                <w:szCs w:val="24"/>
              </w:rPr>
              <w:t>Взаимодействие с социальными партнерами ……………………………………………………………………...</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48</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2.6.</w:t>
            </w:r>
          </w:p>
        </w:tc>
        <w:tc>
          <w:tcPr>
            <w:tcW w:w="13410" w:type="dxa"/>
            <w:vAlign w:val="bottom"/>
          </w:tcPr>
          <w:p w:rsidR="00660BD8" w:rsidRPr="00F22097" w:rsidRDefault="00660BD8" w:rsidP="00D7394F">
            <w:pPr>
              <w:ind w:left="40"/>
              <w:rPr>
                <w:sz w:val="24"/>
                <w:szCs w:val="24"/>
              </w:rPr>
            </w:pPr>
            <w:r w:rsidRPr="00F22097">
              <w:rPr>
                <w:rFonts w:eastAsia="Times New Roman"/>
                <w:w w:val="99"/>
                <w:sz w:val="24"/>
                <w:szCs w:val="24"/>
              </w:rPr>
              <w:t>Взаимодействие с родителями (законными представителями) ………………………………</w:t>
            </w:r>
            <w:r>
              <w:rPr>
                <w:rFonts w:eastAsia="Times New Roman"/>
                <w:w w:val="99"/>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49</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2.7.</w:t>
            </w:r>
          </w:p>
        </w:tc>
        <w:tc>
          <w:tcPr>
            <w:tcW w:w="13410" w:type="dxa"/>
            <w:vAlign w:val="bottom"/>
          </w:tcPr>
          <w:p w:rsidR="00660BD8" w:rsidRPr="00F22097" w:rsidRDefault="00660BD8" w:rsidP="00D7394F">
            <w:pPr>
              <w:ind w:left="40"/>
              <w:rPr>
                <w:rFonts w:eastAsia="Times New Roman"/>
                <w:sz w:val="24"/>
                <w:szCs w:val="24"/>
              </w:rPr>
            </w:pPr>
            <w:r w:rsidRPr="00F22097">
              <w:rPr>
                <w:rFonts w:eastAsia="Times New Roman"/>
                <w:sz w:val="24"/>
                <w:szCs w:val="24"/>
              </w:rPr>
              <w:t>Коррекционная и инклюзивная педагогика ……………………………………………………………</w:t>
            </w:r>
            <w:r>
              <w:rPr>
                <w:rFonts w:eastAsia="Times New Roman"/>
                <w:sz w:val="24"/>
                <w:szCs w:val="24"/>
              </w:rPr>
              <w:t>………………...</w:t>
            </w:r>
            <w:r w:rsidR="00993CDD">
              <w:rPr>
                <w:rFonts w:eastAsia="Times New Roman"/>
                <w:sz w:val="24"/>
                <w:szCs w:val="24"/>
              </w:rPr>
              <w:t>……………….</w:t>
            </w:r>
          </w:p>
          <w:p w:rsidR="00660BD8" w:rsidRPr="00F22097" w:rsidRDefault="00660BD8" w:rsidP="00D7394F">
            <w:pPr>
              <w:ind w:left="40"/>
              <w:rPr>
                <w:rFonts w:eastAsia="Times New Roman"/>
                <w:sz w:val="24"/>
                <w:szCs w:val="24"/>
              </w:rPr>
            </w:pP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15</w:t>
            </w:r>
            <w:r w:rsidR="00EA1522">
              <w:rPr>
                <w:rFonts w:asciiTheme="minorHAnsi" w:eastAsia="Times New Roman" w:hAnsiTheme="minorHAnsi" w:cstheme="minorHAnsi"/>
                <w:bCs/>
                <w:sz w:val="24"/>
                <w:szCs w:val="24"/>
              </w:rPr>
              <w:t>3</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w:t>
            </w:r>
          </w:p>
        </w:tc>
        <w:tc>
          <w:tcPr>
            <w:tcW w:w="13410" w:type="dxa"/>
            <w:vAlign w:val="bottom"/>
          </w:tcPr>
          <w:p w:rsidR="00660BD8" w:rsidRPr="00F22097" w:rsidRDefault="00660BD8" w:rsidP="00D7394F">
            <w:pPr>
              <w:ind w:left="40"/>
              <w:rPr>
                <w:rFonts w:eastAsia="Times New Roman"/>
                <w:sz w:val="24"/>
                <w:szCs w:val="24"/>
              </w:rPr>
            </w:pPr>
            <w:r w:rsidRPr="00F22097">
              <w:rPr>
                <w:rFonts w:eastAsia="Times New Roman"/>
                <w:sz w:val="24"/>
                <w:szCs w:val="24"/>
              </w:rPr>
              <w:t>ОРГАНИЗАЦИОННЫЙ РАЗДЕЛ……………………………………………………………</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15</w:t>
            </w:r>
            <w:r w:rsidR="00EA1522">
              <w:rPr>
                <w:rFonts w:asciiTheme="minorHAnsi" w:eastAsia="Times New Roman" w:hAnsiTheme="minorHAnsi" w:cstheme="minorHAnsi"/>
                <w:bCs/>
                <w:sz w:val="24"/>
                <w:szCs w:val="24"/>
              </w:rPr>
              <w:t>8</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3.1.</w:t>
            </w:r>
          </w:p>
        </w:tc>
        <w:tc>
          <w:tcPr>
            <w:tcW w:w="13410" w:type="dxa"/>
            <w:vAlign w:val="bottom"/>
          </w:tcPr>
          <w:p w:rsidR="00660BD8" w:rsidRPr="00F22097" w:rsidRDefault="00660BD8" w:rsidP="00D7394F">
            <w:pPr>
              <w:ind w:left="40"/>
              <w:rPr>
                <w:sz w:val="24"/>
                <w:szCs w:val="24"/>
              </w:rPr>
            </w:pPr>
            <w:r w:rsidRPr="00F22097">
              <w:rPr>
                <w:rFonts w:eastAsia="Times New Roman"/>
                <w:w w:val="99"/>
                <w:sz w:val="24"/>
                <w:szCs w:val="24"/>
              </w:rPr>
              <w:t xml:space="preserve">Режим дня …………………………………… </w:t>
            </w:r>
            <w:r>
              <w:rPr>
                <w:rFonts w:eastAsia="Times New Roman"/>
                <w:w w:val="99"/>
                <w:sz w:val="24"/>
                <w:szCs w:val="24"/>
              </w:rPr>
              <w:t>………….…………………………………………………………………..</w:t>
            </w:r>
            <w:r w:rsidR="00993CDD">
              <w:rPr>
                <w:rFonts w:eastAsia="Times New Roman"/>
                <w:sz w:val="24"/>
                <w:szCs w:val="24"/>
              </w:rPr>
              <w:t>……………….</w:t>
            </w:r>
          </w:p>
        </w:tc>
        <w:tc>
          <w:tcPr>
            <w:tcW w:w="576" w:type="dxa"/>
          </w:tcPr>
          <w:p w:rsidR="00660BD8" w:rsidRPr="00CB284A" w:rsidRDefault="00EA1522"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159</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3.2.</w:t>
            </w:r>
          </w:p>
        </w:tc>
        <w:tc>
          <w:tcPr>
            <w:tcW w:w="13410" w:type="dxa"/>
            <w:vAlign w:val="bottom"/>
          </w:tcPr>
          <w:p w:rsidR="00660BD8" w:rsidRPr="00F22097" w:rsidRDefault="00660BD8" w:rsidP="00D7394F">
            <w:pPr>
              <w:ind w:left="40"/>
              <w:rPr>
                <w:rFonts w:eastAsia="Times New Roman"/>
                <w:w w:val="99"/>
                <w:sz w:val="24"/>
                <w:szCs w:val="24"/>
              </w:rPr>
            </w:pPr>
            <w:r w:rsidRPr="00F22097">
              <w:rPr>
                <w:rFonts w:eastAsia="Times New Roman"/>
                <w:w w:val="99"/>
                <w:sz w:val="24"/>
                <w:szCs w:val="24"/>
              </w:rPr>
              <w:t>Учебный план …………………………………………………</w:t>
            </w:r>
            <w:r>
              <w:rPr>
                <w:rFonts w:eastAsia="Times New Roman"/>
                <w:w w:val="99"/>
                <w:sz w:val="24"/>
                <w:szCs w:val="24"/>
              </w:rPr>
              <w:t>……………………………………………………………</w:t>
            </w:r>
            <w:r w:rsidR="00993CDD">
              <w:rPr>
                <w:rFonts w:eastAsia="Times New Roman"/>
                <w:w w:val="99"/>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62</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3.3.</w:t>
            </w:r>
          </w:p>
        </w:tc>
        <w:tc>
          <w:tcPr>
            <w:tcW w:w="13410" w:type="dxa"/>
            <w:vAlign w:val="bottom"/>
          </w:tcPr>
          <w:p w:rsidR="00660BD8" w:rsidRPr="00F22097" w:rsidRDefault="00660BD8" w:rsidP="00D7394F">
            <w:pPr>
              <w:ind w:left="40"/>
              <w:rPr>
                <w:rFonts w:eastAsia="Times New Roman"/>
                <w:w w:val="99"/>
                <w:sz w:val="24"/>
                <w:szCs w:val="24"/>
              </w:rPr>
            </w:pPr>
            <w:r w:rsidRPr="00F22097">
              <w:rPr>
                <w:rFonts w:eastAsia="Times New Roman"/>
                <w:w w:val="99"/>
                <w:sz w:val="24"/>
                <w:szCs w:val="24"/>
              </w:rPr>
              <w:t>Примерное расписание работы логопедического кабинет</w:t>
            </w:r>
            <w:r>
              <w:rPr>
                <w:rFonts w:eastAsia="Times New Roman"/>
                <w:w w:val="99"/>
                <w:sz w:val="24"/>
                <w:szCs w:val="24"/>
              </w:rPr>
              <w:t>а………………………………………………………………</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16</w:t>
            </w:r>
            <w:r w:rsidR="00EA1522">
              <w:rPr>
                <w:rFonts w:asciiTheme="minorHAnsi" w:eastAsia="Times New Roman" w:hAnsiTheme="minorHAnsi" w:cstheme="minorHAnsi"/>
                <w:bCs/>
                <w:sz w:val="24"/>
                <w:szCs w:val="24"/>
              </w:rPr>
              <w:t>2</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3.4.</w:t>
            </w:r>
          </w:p>
        </w:tc>
        <w:tc>
          <w:tcPr>
            <w:tcW w:w="13410" w:type="dxa"/>
            <w:vAlign w:val="bottom"/>
          </w:tcPr>
          <w:p w:rsidR="00660BD8" w:rsidRPr="00F22097" w:rsidRDefault="00660BD8" w:rsidP="00D7394F">
            <w:pPr>
              <w:ind w:left="40"/>
              <w:rPr>
                <w:rFonts w:eastAsia="Times New Roman"/>
                <w:w w:val="99"/>
                <w:sz w:val="24"/>
                <w:szCs w:val="24"/>
              </w:rPr>
            </w:pPr>
            <w:r w:rsidRPr="00F22097">
              <w:rPr>
                <w:rFonts w:eastAsia="Times New Roman"/>
                <w:w w:val="99"/>
                <w:sz w:val="24"/>
                <w:szCs w:val="24"/>
              </w:rPr>
              <w:t>Примерный график работы консультативного пункта…</w:t>
            </w:r>
            <w:r>
              <w:rPr>
                <w:rFonts w:eastAsia="Times New Roman"/>
                <w:w w:val="99"/>
                <w:sz w:val="24"/>
                <w:szCs w:val="24"/>
              </w:rPr>
              <w:t>…………………………………………………………………</w:t>
            </w:r>
            <w:r w:rsidR="00993CDD">
              <w:rPr>
                <w:rFonts w:eastAsia="Times New Roman"/>
                <w:sz w:val="24"/>
                <w:szCs w:val="24"/>
              </w:rPr>
              <w:t>……………….</w:t>
            </w:r>
          </w:p>
        </w:tc>
        <w:tc>
          <w:tcPr>
            <w:tcW w:w="576" w:type="dxa"/>
          </w:tcPr>
          <w:p w:rsidR="00660BD8" w:rsidRPr="00CB284A" w:rsidRDefault="00660BD8" w:rsidP="00D7394F">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163</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3.5.</w:t>
            </w:r>
          </w:p>
        </w:tc>
        <w:tc>
          <w:tcPr>
            <w:tcW w:w="13410" w:type="dxa"/>
            <w:vAlign w:val="bottom"/>
          </w:tcPr>
          <w:p w:rsidR="00660BD8" w:rsidRPr="00F22097" w:rsidRDefault="00660BD8" w:rsidP="00D7394F">
            <w:pPr>
              <w:ind w:left="40"/>
              <w:rPr>
                <w:sz w:val="24"/>
                <w:szCs w:val="24"/>
              </w:rPr>
            </w:pPr>
            <w:r w:rsidRPr="00F22097">
              <w:rPr>
                <w:rFonts w:eastAsia="Times New Roman"/>
                <w:sz w:val="24"/>
                <w:szCs w:val="24"/>
              </w:rPr>
              <w:t xml:space="preserve">Организация  развивающей  предметно – пространственной  </w:t>
            </w:r>
            <w:r>
              <w:rPr>
                <w:rFonts w:eastAsia="Times New Roman"/>
                <w:sz w:val="24"/>
                <w:szCs w:val="24"/>
              </w:rPr>
              <w:t>среды…………………………………………………</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16</w:t>
            </w:r>
            <w:r w:rsidR="00EA1522">
              <w:rPr>
                <w:rFonts w:asciiTheme="minorHAnsi" w:eastAsia="Times New Roman" w:hAnsiTheme="minorHAnsi" w:cstheme="minorHAnsi"/>
                <w:bCs/>
                <w:sz w:val="24"/>
                <w:szCs w:val="24"/>
              </w:rPr>
              <w:t>3</w:t>
            </w:r>
          </w:p>
        </w:tc>
      </w:tr>
      <w:tr w:rsidR="00660BD8" w:rsidTr="00660BD8">
        <w:trPr>
          <w:trHeight w:val="281"/>
        </w:trPr>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3.6.</w:t>
            </w:r>
          </w:p>
        </w:tc>
        <w:tc>
          <w:tcPr>
            <w:tcW w:w="13410" w:type="dxa"/>
            <w:vAlign w:val="bottom"/>
          </w:tcPr>
          <w:p w:rsidR="00660BD8" w:rsidRPr="00F22097" w:rsidRDefault="00660BD8" w:rsidP="00D7394F">
            <w:pPr>
              <w:ind w:left="40"/>
              <w:rPr>
                <w:rFonts w:eastAsia="Times New Roman"/>
                <w:sz w:val="24"/>
                <w:szCs w:val="24"/>
              </w:rPr>
            </w:pPr>
            <w:r w:rsidRPr="00F22097">
              <w:rPr>
                <w:rFonts w:eastAsia="Times New Roman"/>
                <w:sz w:val="24"/>
                <w:szCs w:val="24"/>
              </w:rPr>
              <w:t>Программно-методическое обеспечение образовательного процесса</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69</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3.7.</w:t>
            </w:r>
          </w:p>
        </w:tc>
        <w:tc>
          <w:tcPr>
            <w:tcW w:w="13410" w:type="dxa"/>
            <w:vAlign w:val="bottom"/>
          </w:tcPr>
          <w:p w:rsidR="00660BD8" w:rsidRPr="00F22097" w:rsidRDefault="00660BD8" w:rsidP="00D7394F">
            <w:pPr>
              <w:ind w:left="40"/>
              <w:rPr>
                <w:rFonts w:eastAsia="Times New Roman"/>
                <w:sz w:val="24"/>
                <w:szCs w:val="24"/>
              </w:rPr>
            </w:pPr>
            <w:r w:rsidRPr="00F22097">
              <w:rPr>
                <w:rFonts w:eastAsia="Times New Roman"/>
                <w:sz w:val="24"/>
                <w:szCs w:val="24"/>
              </w:rPr>
              <w:t>Мониторинг выполнения образовательной Программы</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76</w:t>
            </w: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3.8.</w:t>
            </w:r>
          </w:p>
        </w:tc>
        <w:tc>
          <w:tcPr>
            <w:tcW w:w="13410" w:type="dxa"/>
            <w:vAlign w:val="bottom"/>
          </w:tcPr>
          <w:p w:rsidR="00660BD8" w:rsidRPr="00F22097" w:rsidRDefault="00660BD8" w:rsidP="00D7394F">
            <w:pPr>
              <w:ind w:left="40"/>
              <w:rPr>
                <w:rFonts w:eastAsia="Times New Roman"/>
                <w:sz w:val="24"/>
                <w:szCs w:val="24"/>
              </w:rPr>
            </w:pPr>
            <w:r w:rsidRPr="00F22097">
              <w:rPr>
                <w:rFonts w:eastAsia="Times New Roman"/>
                <w:sz w:val="24"/>
                <w:szCs w:val="24"/>
              </w:rPr>
              <w:t>Примерное тематическое планирование</w:t>
            </w:r>
            <w:r>
              <w:rPr>
                <w:rFonts w:eastAsia="Times New Roman"/>
                <w:sz w:val="24"/>
                <w:szCs w:val="24"/>
              </w:rPr>
              <w:t>………………………………………………………………………………….</w:t>
            </w:r>
            <w:r w:rsidR="00993CDD">
              <w:rPr>
                <w:rFonts w:eastAsia="Times New Roman"/>
                <w:sz w:val="24"/>
                <w:szCs w:val="24"/>
              </w:rPr>
              <w:t>……………….</w:t>
            </w:r>
          </w:p>
        </w:tc>
        <w:tc>
          <w:tcPr>
            <w:tcW w:w="576" w:type="dxa"/>
          </w:tcPr>
          <w:p w:rsidR="00660BD8" w:rsidRPr="00CB284A" w:rsidRDefault="00660BD8" w:rsidP="00EA1522">
            <w:pPr>
              <w:jc w:val="center"/>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1</w:t>
            </w:r>
            <w:r w:rsidR="00EA1522">
              <w:rPr>
                <w:rFonts w:asciiTheme="minorHAnsi" w:eastAsia="Times New Roman" w:hAnsiTheme="minorHAnsi" w:cstheme="minorHAnsi"/>
                <w:bCs/>
                <w:sz w:val="24"/>
                <w:szCs w:val="24"/>
              </w:rPr>
              <w:t>79</w:t>
            </w:r>
          </w:p>
        </w:tc>
      </w:tr>
      <w:tr w:rsidR="00660BD8" w:rsidTr="00660BD8">
        <w:tc>
          <w:tcPr>
            <w:tcW w:w="723" w:type="dxa"/>
          </w:tcPr>
          <w:p w:rsidR="00660BD8" w:rsidRPr="00985E90" w:rsidRDefault="00660BD8" w:rsidP="00D7394F">
            <w:pPr>
              <w:jc w:val="center"/>
              <w:rPr>
                <w:rFonts w:asciiTheme="minorHAnsi" w:eastAsia="Times New Roman" w:hAnsiTheme="minorHAnsi" w:cstheme="minorHAnsi"/>
                <w:bCs/>
                <w:sz w:val="24"/>
                <w:szCs w:val="24"/>
              </w:rPr>
            </w:pPr>
          </w:p>
        </w:tc>
        <w:tc>
          <w:tcPr>
            <w:tcW w:w="13410" w:type="dxa"/>
            <w:vAlign w:val="bottom"/>
          </w:tcPr>
          <w:p w:rsidR="00660BD8" w:rsidRPr="00F22097" w:rsidRDefault="00660BD8" w:rsidP="00D7394F">
            <w:pPr>
              <w:ind w:left="40"/>
              <w:rPr>
                <w:rFonts w:eastAsia="Times New Roman"/>
                <w:sz w:val="24"/>
                <w:szCs w:val="24"/>
              </w:rPr>
            </w:pPr>
          </w:p>
        </w:tc>
        <w:tc>
          <w:tcPr>
            <w:tcW w:w="576" w:type="dxa"/>
          </w:tcPr>
          <w:p w:rsidR="00660BD8" w:rsidRPr="00CB284A" w:rsidRDefault="00660BD8" w:rsidP="00D7394F">
            <w:pPr>
              <w:jc w:val="center"/>
              <w:rPr>
                <w:rFonts w:asciiTheme="minorHAnsi" w:eastAsia="Times New Roman" w:hAnsiTheme="minorHAnsi" w:cstheme="minorHAnsi"/>
                <w:bCs/>
                <w:sz w:val="24"/>
                <w:szCs w:val="24"/>
              </w:rPr>
            </w:pPr>
          </w:p>
        </w:tc>
      </w:tr>
      <w:tr w:rsidR="00660BD8" w:rsidTr="00660BD8">
        <w:tc>
          <w:tcPr>
            <w:tcW w:w="723" w:type="dxa"/>
          </w:tcPr>
          <w:p w:rsidR="00660BD8" w:rsidRPr="00985E90" w:rsidRDefault="00660BD8" w:rsidP="00D7394F">
            <w:pPr>
              <w:rPr>
                <w:rFonts w:asciiTheme="minorHAnsi" w:eastAsia="Times New Roman" w:hAnsiTheme="minorHAnsi" w:cstheme="minorHAnsi"/>
                <w:bCs/>
                <w:sz w:val="24"/>
                <w:szCs w:val="24"/>
              </w:rPr>
            </w:pPr>
            <w:r w:rsidRPr="00985E90">
              <w:rPr>
                <w:rFonts w:asciiTheme="minorHAnsi" w:eastAsia="Times New Roman" w:hAnsiTheme="minorHAnsi" w:cstheme="minorHAnsi"/>
                <w:bCs/>
                <w:sz w:val="24"/>
                <w:szCs w:val="24"/>
              </w:rPr>
              <w:t>4.</w:t>
            </w:r>
          </w:p>
        </w:tc>
        <w:tc>
          <w:tcPr>
            <w:tcW w:w="13410" w:type="dxa"/>
            <w:vAlign w:val="bottom"/>
          </w:tcPr>
          <w:p w:rsidR="00660BD8" w:rsidRPr="00F22097" w:rsidRDefault="00660BD8" w:rsidP="00D7394F">
            <w:pPr>
              <w:ind w:left="40"/>
              <w:rPr>
                <w:rFonts w:eastAsia="Times New Roman"/>
                <w:sz w:val="24"/>
                <w:szCs w:val="24"/>
              </w:rPr>
            </w:pPr>
            <w:proofErr w:type="gramStart"/>
            <w:r w:rsidRPr="00F22097">
              <w:rPr>
                <w:rFonts w:eastAsia="Times New Roman"/>
                <w:sz w:val="24"/>
                <w:szCs w:val="24"/>
              </w:rPr>
              <w:t>КРАТКАЯ  ПРЕЗИНТАЦИЯ</w:t>
            </w:r>
            <w:proofErr w:type="gramEnd"/>
            <w:r w:rsidRPr="00F22097">
              <w:rPr>
                <w:rFonts w:eastAsia="Times New Roman"/>
                <w:sz w:val="24"/>
                <w:szCs w:val="24"/>
              </w:rPr>
              <w:t xml:space="preserve">  ПРОГРАММЫ</w:t>
            </w:r>
            <w:r>
              <w:rPr>
                <w:rFonts w:eastAsia="Times New Roman"/>
                <w:sz w:val="24"/>
                <w:szCs w:val="24"/>
              </w:rPr>
              <w:t>……………………………………………………………………………</w:t>
            </w:r>
            <w:r w:rsidR="00993CDD">
              <w:rPr>
                <w:rFonts w:eastAsia="Times New Roman"/>
                <w:sz w:val="24"/>
                <w:szCs w:val="24"/>
              </w:rPr>
              <w:t>……………….</w:t>
            </w:r>
          </w:p>
        </w:tc>
        <w:tc>
          <w:tcPr>
            <w:tcW w:w="576" w:type="dxa"/>
          </w:tcPr>
          <w:p w:rsidR="00660BD8" w:rsidRPr="00146F74" w:rsidRDefault="00660BD8" w:rsidP="00EA1522">
            <w:pPr>
              <w:jc w:val="center"/>
              <w:rPr>
                <w:rFonts w:asciiTheme="minorHAnsi" w:eastAsia="Times New Roman" w:hAnsiTheme="minorHAnsi" w:cstheme="minorHAnsi"/>
                <w:bCs/>
                <w:sz w:val="24"/>
                <w:szCs w:val="24"/>
              </w:rPr>
            </w:pPr>
            <w:r w:rsidRPr="00146F74">
              <w:rPr>
                <w:rFonts w:asciiTheme="minorHAnsi" w:eastAsia="Times New Roman" w:hAnsiTheme="minorHAnsi" w:cstheme="minorHAnsi"/>
                <w:bCs/>
                <w:sz w:val="24"/>
                <w:szCs w:val="24"/>
              </w:rPr>
              <w:t>18</w:t>
            </w:r>
            <w:r w:rsidR="00EA1522">
              <w:rPr>
                <w:rFonts w:asciiTheme="minorHAnsi" w:eastAsia="Times New Roman" w:hAnsiTheme="minorHAnsi" w:cstheme="minorHAnsi"/>
                <w:bCs/>
                <w:sz w:val="24"/>
                <w:szCs w:val="24"/>
              </w:rPr>
              <w:t>1</w:t>
            </w:r>
          </w:p>
        </w:tc>
      </w:tr>
    </w:tbl>
    <w:p w:rsidR="00EA1522" w:rsidRDefault="00EA1522" w:rsidP="00D7394F">
      <w:pPr>
        <w:tabs>
          <w:tab w:val="left" w:pos="775"/>
        </w:tabs>
        <w:jc w:val="center"/>
        <w:rPr>
          <w:rFonts w:eastAsia="Calibri"/>
          <w:sz w:val="24"/>
          <w:szCs w:val="24"/>
          <w:lang w:eastAsia="en-US"/>
        </w:rPr>
      </w:pPr>
    </w:p>
    <w:p w:rsidR="003A00C2" w:rsidRDefault="003A00C2" w:rsidP="00D7394F">
      <w:pPr>
        <w:tabs>
          <w:tab w:val="left" w:pos="775"/>
        </w:tabs>
        <w:jc w:val="center"/>
        <w:rPr>
          <w:rFonts w:eastAsia="Calibri"/>
          <w:sz w:val="24"/>
          <w:szCs w:val="24"/>
          <w:lang w:eastAsia="en-US"/>
        </w:rPr>
      </w:pPr>
      <w:r w:rsidRPr="003A00C2">
        <w:rPr>
          <w:rFonts w:eastAsia="Calibri"/>
          <w:sz w:val="24"/>
          <w:szCs w:val="24"/>
          <w:lang w:eastAsia="en-US"/>
        </w:rPr>
        <w:t>ПАСПОРТ ОСНОВНОЙ ОБРАЗОВАТЕЛЬНОЙ ПРОГРАММЫ ДОШКОЛЬНОГО ОБРАЗОВАНИЯ</w:t>
      </w:r>
    </w:p>
    <w:p w:rsidR="00985E90" w:rsidRPr="003A00C2" w:rsidRDefault="00985E90" w:rsidP="00D7394F">
      <w:pPr>
        <w:jc w:val="center"/>
        <w:rPr>
          <w:rFonts w:eastAsia="Calibri"/>
          <w:sz w:val="24"/>
          <w:szCs w:val="24"/>
          <w:lang w:eastAsia="en-US"/>
        </w:rPr>
      </w:pPr>
    </w:p>
    <w:tbl>
      <w:tblPr>
        <w:tblStyle w:val="12"/>
        <w:tblW w:w="14488" w:type="dxa"/>
        <w:tblInd w:w="108" w:type="dxa"/>
        <w:tblLook w:val="04A0" w:firstRow="1" w:lastRow="0" w:firstColumn="1" w:lastColumn="0" w:noHBand="0" w:noVBand="1"/>
      </w:tblPr>
      <w:tblGrid>
        <w:gridCol w:w="4423"/>
        <w:gridCol w:w="10065"/>
      </w:tblGrid>
      <w:tr w:rsidR="003A00C2" w:rsidRPr="003A00C2" w:rsidTr="007D26FD">
        <w:tc>
          <w:tcPr>
            <w:tcW w:w="4423" w:type="dxa"/>
          </w:tcPr>
          <w:p w:rsidR="003A00C2" w:rsidRPr="003A00C2" w:rsidRDefault="003A00C2" w:rsidP="00D7394F">
            <w:pPr>
              <w:jc w:val="center"/>
              <w:rPr>
                <w:rFonts w:eastAsia="Calibri"/>
                <w:b/>
                <w:sz w:val="24"/>
                <w:szCs w:val="24"/>
                <w:lang w:eastAsia="en-US"/>
              </w:rPr>
            </w:pP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Наименование ДОО</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Муниципальное бюджетное дошкольное образовательное учреждение  детский сад р. п. Корфовский  Хабаровского муниципального района  Хабаровского края</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Адрес</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680504 Хабаровский край, Хабаровский район, р.</w:t>
            </w:r>
            <w:r w:rsidR="007D26FD">
              <w:rPr>
                <w:rFonts w:eastAsia="Calibri"/>
                <w:sz w:val="24"/>
                <w:szCs w:val="24"/>
                <w:lang w:eastAsia="en-US"/>
              </w:rPr>
              <w:t xml:space="preserve"> </w:t>
            </w:r>
            <w:r w:rsidRPr="003A00C2">
              <w:rPr>
                <w:rFonts w:eastAsia="Calibri"/>
                <w:sz w:val="24"/>
                <w:szCs w:val="24"/>
                <w:lang w:eastAsia="en-US"/>
              </w:rPr>
              <w:t>п.</w:t>
            </w:r>
            <w:r w:rsidR="007D26FD">
              <w:rPr>
                <w:rFonts w:eastAsia="Calibri"/>
                <w:sz w:val="24"/>
                <w:szCs w:val="24"/>
                <w:lang w:eastAsia="en-US"/>
              </w:rPr>
              <w:t xml:space="preserve"> </w:t>
            </w:r>
            <w:r w:rsidRPr="003A00C2">
              <w:rPr>
                <w:rFonts w:eastAsia="Calibri"/>
                <w:sz w:val="24"/>
                <w:szCs w:val="24"/>
                <w:lang w:eastAsia="en-US"/>
              </w:rPr>
              <w:t>Корфовский ул. Таежная, 8</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Адрес электронной почты</w:t>
            </w:r>
          </w:p>
        </w:tc>
        <w:tc>
          <w:tcPr>
            <w:tcW w:w="10065" w:type="dxa"/>
          </w:tcPr>
          <w:p w:rsidR="003A00C2" w:rsidRPr="003A00C2" w:rsidRDefault="003A00C2" w:rsidP="00D7394F">
            <w:pPr>
              <w:rPr>
                <w:rFonts w:eastAsia="Calibri"/>
                <w:sz w:val="24"/>
                <w:szCs w:val="24"/>
                <w:lang w:val="en-US" w:eastAsia="en-US"/>
              </w:rPr>
            </w:pPr>
            <w:r w:rsidRPr="003A00C2">
              <w:rPr>
                <w:rFonts w:eastAsia="Calibri"/>
                <w:sz w:val="24"/>
                <w:szCs w:val="24"/>
                <w:lang w:eastAsia="en-US"/>
              </w:rPr>
              <w:t>korf492332</w:t>
            </w:r>
            <w:r>
              <w:rPr>
                <w:rFonts w:eastAsia="Calibri"/>
                <w:sz w:val="24"/>
                <w:szCs w:val="24"/>
                <w:lang w:val="en-US" w:eastAsia="en-US"/>
              </w:rPr>
              <w:t>@mail.ru</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Адрес сайта</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https://korf-hb.tvoysadik.ru</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Учредитель</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Управление образования  Хабаровского муниципального района Хабаровского края</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Руководитель</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Кузьмина Наталья Владимировна</w:t>
            </w:r>
          </w:p>
        </w:tc>
      </w:tr>
      <w:tr w:rsidR="003A00C2" w:rsidRPr="003A00C2" w:rsidTr="007D26FD">
        <w:tc>
          <w:tcPr>
            <w:tcW w:w="4423" w:type="dxa"/>
          </w:tcPr>
          <w:p w:rsidR="00993CDD" w:rsidRDefault="003A00C2" w:rsidP="00D7394F">
            <w:pPr>
              <w:jc w:val="center"/>
              <w:rPr>
                <w:rFonts w:eastAsia="Calibri"/>
                <w:b/>
                <w:sz w:val="24"/>
                <w:szCs w:val="24"/>
                <w:lang w:eastAsia="en-US"/>
              </w:rPr>
            </w:pPr>
            <w:r w:rsidRPr="003A00C2">
              <w:rPr>
                <w:rFonts w:eastAsia="Calibri"/>
                <w:b/>
                <w:sz w:val="24"/>
                <w:szCs w:val="24"/>
                <w:lang w:eastAsia="en-US"/>
              </w:rPr>
              <w:t xml:space="preserve">Нормативно-правовая основа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деятельности</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Устав, зарегистрированный от 11.01.2019г.</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Лицензия    на осуществление  образовательной  деятельности № 2787, серия 27Л01 №0001888, от 21 марта 2019 года, выдана министерством образования и науки Хабаровского края.</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Основные функции</w:t>
            </w:r>
          </w:p>
        </w:tc>
        <w:tc>
          <w:tcPr>
            <w:tcW w:w="10065" w:type="dxa"/>
          </w:tcPr>
          <w:p w:rsidR="003A00C2" w:rsidRPr="003A00C2" w:rsidRDefault="003A00C2" w:rsidP="00D7394F">
            <w:pPr>
              <w:jc w:val="center"/>
              <w:rPr>
                <w:rFonts w:eastAsia="Calibri"/>
                <w:sz w:val="24"/>
                <w:szCs w:val="24"/>
                <w:lang w:eastAsia="en-US"/>
              </w:rPr>
            </w:pPr>
            <w:r w:rsidRPr="003A00C2">
              <w:rPr>
                <w:rFonts w:eastAsia="Calibri"/>
                <w:sz w:val="24"/>
                <w:szCs w:val="24"/>
                <w:lang w:eastAsia="en-US"/>
              </w:rPr>
              <w:t xml:space="preserve">Образование, воспитание, </w:t>
            </w:r>
            <w:proofErr w:type="gramStart"/>
            <w:r w:rsidRPr="003A00C2">
              <w:rPr>
                <w:rFonts w:eastAsia="Calibri"/>
                <w:sz w:val="24"/>
                <w:szCs w:val="24"/>
                <w:lang w:eastAsia="en-US"/>
              </w:rPr>
              <w:t>обслуживание,  присмотр</w:t>
            </w:r>
            <w:proofErr w:type="gramEnd"/>
            <w:r w:rsidRPr="003A00C2">
              <w:rPr>
                <w:rFonts w:eastAsia="Calibri"/>
                <w:sz w:val="24"/>
                <w:szCs w:val="24"/>
                <w:lang w:eastAsia="en-US"/>
              </w:rPr>
              <w:t xml:space="preserve"> , уход</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Режим работы</w:t>
            </w:r>
          </w:p>
        </w:tc>
        <w:tc>
          <w:tcPr>
            <w:tcW w:w="10065" w:type="dxa"/>
          </w:tcPr>
          <w:p w:rsidR="003A00C2" w:rsidRPr="003A00C2" w:rsidRDefault="003A00C2" w:rsidP="00D7394F">
            <w:pPr>
              <w:rPr>
                <w:rFonts w:eastAsia="Calibri"/>
                <w:sz w:val="24"/>
                <w:szCs w:val="24"/>
                <w:lang w:eastAsia="en-US"/>
              </w:rPr>
            </w:pPr>
            <w:proofErr w:type="gramStart"/>
            <w:r w:rsidRPr="003A00C2">
              <w:rPr>
                <w:rFonts w:eastAsia="Calibri"/>
                <w:sz w:val="24"/>
                <w:szCs w:val="24"/>
                <w:lang w:eastAsia="en-US"/>
              </w:rPr>
              <w:t>Рабочая  неделя</w:t>
            </w:r>
            <w:proofErr w:type="gramEnd"/>
            <w:r w:rsidRPr="003A00C2">
              <w:rPr>
                <w:rFonts w:eastAsia="Calibri"/>
                <w:sz w:val="24"/>
                <w:szCs w:val="24"/>
                <w:lang w:eastAsia="en-US"/>
              </w:rPr>
              <w:t xml:space="preserve"> – пятидневная,  суббота  и  воскресенье –выходные. Длительность функционирования групп: группы общеразвивающей направленности –10,5 часовое пребывание (с 07:30 до 18:00).</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Количе</w:t>
            </w:r>
            <w:r w:rsidR="00AB3011">
              <w:rPr>
                <w:rFonts w:eastAsia="Calibri"/>
                <w:b/>
                <w:sz w:val="24"/>
                <w:szCs w:val="24"/>
                <w:lang w:eastAsia="en-US"/>
              </w:rPr>
              <w:t>ство воспитанников на 01.01.2021</w:t>
            </w:r>
            <w:r w:rsidRPr="003A00C2">
              <w:rPr>
                <w:rFonts w:eastAsia="Calibri"/>
                <w:b/>
                <w:sz w:val="24"/>
                <w:szCs w:val="24"/>
                <w:lang w:eastAsia="en-US"/>
              </w:rPr>
              <w:t xml:space="preserve"> г</w:t>
            </w:r>
          </w:p>
        </w:tc>
        <w:tc>
          <w:tcPr>
            <w:tcW w:w="10065" w:type="dxa"/>
          </w:tcPr>
          <w:p w:rsidR="003A00C2" w:rsidRPr="003A00C2" w:rsidRDefault="003A00C2" w:rsidP="00D7394F">
            <w:pPr>
              <w:rPr>
                <w:rFonts w:eastAsia="Calibri"/>
                <w:sz w:val="24"/>
                <w:szCs w:val="24"/>
                <w:lang w:eastAsia="en-US"/>
              </w:rPr>
            </w:pPr>
          </w:p>
          <w:p w:rsidR="003A00C2" w:rsidRPr="003A00C2" w:rsidRDefault="003A00C2" w:rsidP="00D7394F">
            <w:pPr>
              <w:rPr>
                <w:rFonts w:eastAsia="Calibri"/>
                <w:sz w:val="24"/>
                <w:szCs w:val="24"/>
                <w:lang w:eastAsia="en-US"/>
              </w:rPr>
            </w:pPr>
            <w:r w:rsidRPr="003A00C2">
              <w:rPr>
                <w:rFonts w:eastAsia="Calibri"/>
                <w:sz w:val="24"/>
                <w:szCs w:val="24"/>
                <w:lang w:eastAsia="en-US"/>
              </w:rPr>
              <w:t>155 воспитанника</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Количество групп по возрастам и их наполняемость</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6 групп общеразвивающей направленности:</w:t>
            </w:r>
          </w:p>
          <w:p w:rsidR="003A00C2" w:rsidRPr="003A00C2" w:rsidRDefault="003A00C2" w:rsidP="00D7394F">
            <w:pPr>
              <w:rPr>
                <w:rFonts w:eastAsia="Calibri"/>
                <w:sz w:val="24"/>
                <w:szCs w:val="24"/>
                <w:lang w:eastAsia="en-US"/>
              </w:rPr>
            </w:pPr>
            <w:r w:rsidRPr="003A00C2">
              <w:rPr>
                <w:rFonts w:eastAsia="Calibri"/>
                <w:sz w:val="24"/>
                <w:szCs w:val="24"/>
                <w:lang w:eastAsia="en-US"/>
              </w:rPr>
              <w:t>1 вторая младшая группа (3-4г)</w:t>
            </w:r>
          </w:p>
          <w:p w:rsidR="003A00C2" w:rsidRPr="003A00C2" w:rsidRDefault="003A00C2" w:rsidP="00D7394F">
            <w:pPr>
              <w:rPr>
                <w:rFonts w:eastAsia="Calibri"/>
                <w:sz w:val="24"/>
                <w:szCs w:val="24"/>
                <w:lang w:eastAsia="en-US"/>
              </w:rPr>
            </w:pPr>
            <w:r w:rsidRPr="003A00C2">
              <w:rPr>
                <w:rFonts w:eastAsia="Calibri"/>
                <w:sz w:val="24"/>
                <w:szCs w:val="24"/>
                <w:lang w:eastAsia="en-US"/>
              </w:rPr>
              <w:t>1 средняя группа (4-5л)</w:t>
            </w:r>
          </w:p>
          <w:p w:rsidR="003A00C2" w:rsidRPr="003A00C2" w:rsidRDefault="003A00C2" w:rsidP="00D7394F">
            <w:pPr>
              <w:rPr>
                <w:rFonts w:eastAsia="Calibri"/>
                <w:sz w:val="24"/>
                <w:szCs w:val="24"/>
                <w:lang w:eastAsia="en-US"/>
              </w:rPr>
            </w:pPr>
            <w:r w:rsidRPr="003A00C2">
              <w:rPr>
                <w:rFonts w:eastAsia="Calibri"/>
                <w:sz w:val="24"/>
                <w:szCs w:val="24"/>
                <w:lang w:eastAsia="en-US"/>
              </w:rPr>
              <w:t>2 старшие группы (5-6л)</w:t>
            </w:r>
          </w:p>
          <w:p w:rsidR="003A00C2" w:rsidRPr="003A00C2" w:rsidRDefault="003A00C2" w:rsidP="00D7394F">
            <w:pPr>
              <w:rPr>
                <w:rFonts w:eastAsia="Calibri"/>
                <w:sz w:val="24"/>
                <w:szCs w:val="24"/>
                <w:lang w:eastAsia="en-US"/>
              </w:rPr>
            </w:pPr>
            <w:r w:rsidRPr="003A00C2">
              <w:rPr>
                <w:rFonts w:eastAsia="Calibri"/>
                <w:sz w:val="24"/>
                <w:szCs w:val="24"/>
                <w:lang w:eastAsia="en-US"/>
              </w:rPr>
              <w:t>2 подготовительные группы (6-7л)</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Особенности ДОО</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В ДОО открыт логопедический пункт</w:t>
            </w:r>
          </w:p>
        </w:tc>
      </w:tr>
      <w:tr w:rsidR="003A00C2" w:rsidRPr="003A00C2" w:rsidTr="007D26FD">
        <w:tc>
          <w:tcPr>
            <w:tcW w:w="4423" w:type="dxa"/>
          </w:tcPr>
          <w:p w:rsidR="00993CDD" w:rsidRDefault="003A00C2" w:rsidP="00D7394F">
            <w:pPr>
              <w:jc w:val="center"/>
              <w:rPr>
                <w:rFonts w:eastAsia="Calibri"/>
                <w:b/>
                <w:sz w:val="24"/>
                <w:szCs w:val="24"/>
                <w:lang w:eastAsia="en-US"/>
              </w:rPr>
            </w:pPr>
            <w:r w:rsidRPr="003A00C2">
              <w:rPr>
                <w:rFonts w:eastAsia="Calibri"/>
                <w:b/>
                <w:sz w:val="24"/>
                <w:szCs w:val="24"/>
                <w:lang w:eastAsia="en-US"/>
              </w:rPr>
              <w:t xml:space="preserve">Сведения о разработчиках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Программы</w:t>
            </w:r>
          </w:p>
        </w:tc>
        <w:tc>
          <w:tcPr>
            <w:tcW w:w="10065" w:type="dxa"/>
          </w:tcPr>
          <w:p w:rsidR="003A00C2" w:rsidRPr="003A00C2" w:rsidRDefault="003A00C2" w:rsidP="00D7394F">
            <w:pPr>
              <w:jc w:val="both"/>
              <w:rPr>
                <w:rFonts w:eastAsia="Calibri"/>
                <w:sz w:val="24"/>
                <w:szCs w:val="24"/>
                <w:lang w:eastAsia="en-US"/>
              </w:rPr>
            </w:pPr>
            <w:r w:rsidRPr="003A00C2">
              <w:rPr>
                <w:rFonts w:eastAsia="Calibri"/>
                <w:sz w:val="24"/>
                <w:szCs w:val="24"/>
                <w:lang w:eastAsia="en-US"/>
              </w:rPr>
              <w:t>Настоящая редакция образовательной программы разработана рабочей  группой  педагогов детского  сада в составе:</w:t>
            </w:r>
          </w:p>
          <w:p w:rsidR="003A00C2" w:rsidRPr="003A00C2" w:rsidRDefault="003A00C2" w:rsidP="00D7394F">
            <w:pPr>
              <w:jc w:val="both"/>
              <w:rPr>
                <w:rFonts w:eastAsia="Calibri"/>
                <w:sz w:val="24"/>
                <w:szCs w:val="24"/>
                <w:lang w:eastAsia="en-US"/>
              </w:rPr>
            </w:pPr>
            <w:r w:rsidRPr="003A00C2">
              <w:rPr>
                <w:rFonts w:eastAsia="Calibri"/>
                <w:sz w:val="24"/>
                <w:szCs w:val="24"/>
                <w:lang w:eastAsia="en-US"/>
              </w:rPr>
              <w:t>председатель: ст</w:t>
            </w:r>
            <w:r w:rsidR="00AB3011">
              <w:rPr>
                <w:rFonts w:eastAsia="Calibri"/>
                <w:sz w:val="24"/>
                <w:szCs w:val="24"/>
                <w:lang w:eastAsia="en-US"/>
              </w:rPr>
              <w:t xml:space="preserve">арший воспитатель </w:t>
            </w:r>
            <w:proofErr w:type="spellStart"/>
            <w:r w:rsidR="00AB3011">
              <w:rPr>
                <w:rFonts w:eastAsia="Calibri"/>
                <w:sz w:val="24"/>
                <w:szCs w:val="24"/>
                <w:lang w:eastAsia="en-US"/>
              </w:rPr>
              <w:t>Хабалина</w:t>
            </w:r>
            <w:proofErr w:type="spellEnd"/>
            <w:r w:rsidR="00AB3011">
              <w:rPr>
                <w:rFonts w:eastAsia="Calibri"/>
                <w:sz w:val="24"/>
                <w:szCs w:val="24"/>
                <w:lang w:eastAsia="en-US"/>
              </w:rPr>
              <w:t xml:space="preserve"> Е.Ю.</w:t>
            </w:r>
            <w:r w:rsidRPr="003A00C2">
              <w:rPr>
                <w:rFonts w:eastAsia="Calibri"/>
                <w:sz w:val="24"/>
                <w:szCs w:val="24"/>
                <w:lang w:eastAsia="en-US"/>
              </w:rPr>
              <w:t xml:space="preserve">, </w:t>
            </w:r>
          </w:p>
          <w:p w:rsidR="003A00C2" w:rsidRPr="003A00C2" w:rsidRDefault="003A00C2" w:rsidP="00D7394F">
            <w:pPr>
              <w:jc w:val="both"/>
              <w:rPr>
                <w:rFonts w:eastAsia="Calibri"/>
                <w:sz w:val="24"/>
                <w:szCs w:val="24"/>
                <w:lang w:eastAsia="en-US"/>
              </w:rPr>
            </w:pPr>
            <w:r w:rsidRPr="003A00C2">
              <w:rPr>
                <w:rFonts w:eastAsia="Calibri"/>
                <w:sz w:val="24"/>
                <w:szCs w:val="24"/>
                <w:lang w:eastAsia="en-US"/>
              </w:rPr>
              <w:t xml:space="preserve">члены рабочей группы:    педагог-психолог: Кузнецова И.В., учитель-логопед: </w:t>
            </w:r>
            <w:proofErr w:type="spellStart"/>
            <w:r w:rsidRPr="003A00C2">
              <w:rPr>
                <w:rFonts w:eastAsia="Calibri"/>
                <w:sz w:val="24"/>
                <w:szCs w:val="24"/>
                <w:lang w:eastAsia="en-US"/>
              </w:rPr>
              <w:t>Хабалина</w:t>
            </w:r>
            <w:proofErr w:type="spellEnd"/>
            <w:r w:rsidRPr="003A00C2">
              <w:rPr>
                <w:rFonts w:eastAsia="Calibri"/>
                <w:sz w:val="24"/>
                <w:szCs w:val="24"/>
                <w:lang w:eastAsia="en-US"/>
              </w:rPr>
              <w:t xml:space="preserve"> Е.Ю., воспита</w:t>
            </w:r>
            <w:r w:rsidR="00AB3011">
              <w:rPr>
                <w:rFonts w:eastAsia="Calibri"/>
                <w:sz w:val="24"/>
                <w:szCs w:val="24"/>
                <w:lang w:eastAsia="en-US"/>
              </w:rPr>
              <w:t>тели: Чичерина И.А., Васильева Н.А.</w:t>
            </w:r>
          </w:p>
        </w:tc>
      </w:tr>
      <w:tr w:rsidR="003A00C2" w:rsidRPr="003A00C2" w:rsidTr="007D26FD">
        <w:tc>
          <w:tcPr>
            <w:tcW w:w="14488" w:type="dxa"/>
            <w:gridSpan w:val="2"/>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При разработке Программы учитывались следующие нормативные документы:</w:t>
            </w:r>
          </w:p>
          <w:p w:rsidR="003A00C2" w:rsidRPr="003A00C2" w:rsidRDefault="003A00C2" w:rsidP="00D7394F">
            <w:pPr>
              <w:rPr>
                <w:rFonts w:eastAsia="Calibri"/>
                <w:sz w:val="24"/>
                <w:szCs w:val="24"/>
                <w:lang w:eastAsia="en-US"/>
              </w:rPr>
            </w:pPr>
            <w:r w:rsidRPr="003A00C2">
              <w:rPr>
                <w:rFonts w:eastAsia="Calibri"/>
                <w:sz w:val="24"/>
                <w:szCs w:val="24"/>
                <w:lang w:eastAsia="en-US"/>
              </w:rPr>
              <w:t>1. Федеральный закон «Об образовании в РФ» (вступил в силу 01.09.2013 г.).</w:t>
            </w:r>
          </w:p>
          <w:p w:rsidR="003A00C2" w:rsidRPr="003A00C2" w:rsidRDefault="003A00C2" w:rsidP="00D7394F">
            <w:pPr>
              <w:rPr>
                <w:rFonts w:eastAsia="Calibri"/>
                <w:sz w:val="24"/>
                <w:szCs w:val="24"/>
                <w:lang w:eastAsia="en-US"/>
              </w:rPr>
            </w:pPr>
            <w:r w:rsidRPr="003A00C2">
              <w:rPr>
                <w:rFonts w:eastAsia="Calibri"/>
                <w:sz w:val="24"/>
                <w:szCs w:val="24"/>
                <w:lang w:eastAsia="en-US"/>
              </w:rPr>
              <w:lastRenderedPageBreak/>
              <w:t>2.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p>
          <w:p w:rsidR="003A00C2" w:rsidRPr="003A00C2" w:rsidRDefault="003A00C2" w:rsidP="00D7394F">
            <w:pPr>
              <w:rPr>
                <w:rFonts w:eastAsia="Calibri"/>
                <w:sz w:val="24"/>
                <w:szCs w:val="24"/>
                <w:lang w:eastAsia="en-US"/>
              </w:rPr>
            </w:pPr>
            <w:r w:rsidRPr="003A00C2">
              <w:rPr>
                <w:rFonts w:eastAsia="Calibri"/>
                <w:sz w:val="24"/>
                <w:szCs w:val="24"/>
                <w:lang w:eastAsia="en-US"/>
              </w:rPr>
              <w:t>3.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w:t>
            </w:r>
            <w:r w:rsidR="005A0886">
              <w:rPr>
                <w:rFonts w:eastAsia="Calibri"/>
                <w:sz w:val="24"/>
                <w:szCs w:val="24"/>
                <w:lang w:eastAsia="en-US"/>
              </w:rPr>
              <w:t>ганизации режима работы дошколь</w:t>
            </w:r>
            <w:r w:rsidRPr="003A00C2">
              <w:rPr>
                <w:rFonts w:eastAsia="Calibri"/>
                <w:sz w:val="24"/>
                <w:szCs w:val="24"/>
                <w:lang w:eastAsia="en-US"/>
              </w:rPr>
              <w:t>ных образовательных организаций”» (зарегистрировано в Минюсте России 29 мая 2013 г., № 28564).</w:t>
            </w:r>
          </w:p>
          <w:p w:rsidR="003A00C2" w:rsidRPr="003A00C2" w:rsidRDefault="003A00C2" w:rsidP="00D7394F">
            <w:pPr>
              <w:rPr>
                <w:rFonts w:eastAsia="Calibri"/>
                <w:sz w:val="24"/>
                <w:szCs w:val="24"/>
                <w:lang w:eastAsia="en-US"/>
              </w:rPr>
            </w:pPr>
            <w:r w:rsidRPr="003A00C2">
              <w:rPr>
                <w:rFonts w:eastAsia="Calibri"/>
                <w:sz w:val="24"/>
                <w:szCs w:val="24"/>
                <w:lang w:eastAsia="en-US"/>
              </w:rPr>
              <w:t>4. Постановление Правительства Российской Федерации от 5 августа 2013 г. № 662 «Об осуществлении мониторинга системы образования».</w:t>
            </w:r>
          </w:p>
          <w:p w:rsidR="003A00C2" w:rsidRPr="003A00C2" w:rsidRDefault="003A00C2" w:rsidP="00D7394F">
            <w:pPr>
              <w:rPr>
                <w:rFonts w:eastAsia="Calibri"/>
                <w:sz w:val="24"/>
                <w:szCs w:val="24"/>
                <w:lang w:eastAsia="en-US"/>
              </w:rPr>
            </w:pPr>
            <w:r w:rsidRPr="003A00C2">
              <w:rPr>
                <w:rFonts w:eastAsia="Calibri"/>
                <w:sz w:val="24"/>
                <w:szCs w:val="24"/>
                <w:lang w:eastAsia="en-US"/>
              </w:rPr>
              <w:t>5. Приказ Министерства образования и науки РФ от 30 августа 2013 г. № 1014 «Об утверждении</w:t>
            </w:r>
            <w:r w:rsidR="005A0886">
              <w:rPr>
                <w:rFonts w:eastAsia="Calibri"/>
                <w:sz w:val="24"/>
                <w:szCs w:val="24"/>
                <w:lang w:eastAsia="en-US"/>
              </w:rPr>
              <w:t xml:space="preserve"> Порядка организации и осуществ</w:t>
            </w:r>
            <w:r w:rsidRPr="003A00C2">
              <w:rPr>
                <w:rFonts w:eastAsia="Calibri"/>
                <w:sz w:val="24"/>
                <w:szCs w:val="24"/>
                <w:lang w:eastAsia="en-US"/>
              </w:rPr>
              <w:t xml:space="preserve">ления образовательной деятельности по основным общеобразовательным программам – образовательным программам дошкольного </w:t>
            </w:r>
            <w:proofErr w:type="gramStart"/>
            <w:r w:rsidRPr="003A00C2">
              <w:rPr>
                <w:rFonts w:eastAsia="Calibri"/>
                <w:sz w:val="24"/>
                <w:szCs w:val="24"/>
                <w:lang w:eastAsia="en-US"/>
              </w:rPr>
              <w:t>об-</w:t>
            </w:r>
            <w:proofErr w:type="spellStart"/>
            <w:r w:rsidRPr="003A00C2">
              <w:rPr>
                <w:rFonts w:eastAsia="Calibri"/>
                <w:sz w:val="24"/>
                <w:szCs w:val="24"/>
                <w:lang w:eastAsia="en-US"/>
              </w:rPr>
              <w:t>разования</w:t>
            </w:r>
            <w:proofErr w:type="spellEnd"/>
            <w:proofErr w:type="gramEnd"/>
            <w:r w:rsidRPr="003A00C2">
              <w:rPr>
                <w:rFonts w:eastAsia="Calibri"/>
                <w:sz w:val="24"/>
                <w:szCs w:val="24"/>
                <w:lang w:eastAsia="en-US"/>
              </w:rPr>
              <w:t>» (зарегистрирован в Минюсте России 26.09.2013, № 30038).</w:t>
            </w:r>
          </w:p>
          <w:p w:rsidR="003A00C2" w:rsidRPr="003A00C2" w:rsidRDefault="003A00C2" w:rsidP="00D7394F">
            <w:pPr>
              <w:rPr>
                <w:rFonts w:eastAsia="Calibri"/>
                <w:sz w:val="24"/>
                <w:szCs w:val="24"/>
                <w:lang w:eastAsia="en-US"/>
              </w:rPr>
            </w:pPr>
            <w:r w:rsidRPr="003A00C2">
              <w:rPr>
                <w:rFonts w:eastAsia="Calibri"/>
                <w:sz w:val="24"/>
                <w:szCs w:val="24"/>
                <w:lang w:eastAsia="en-US"/>
              </w:rPr>
              <w:t>6. Приказ Министерства образования и науки РФ от 14 июня 2013 г. № 462 «Об утверждении П</w:t>
            </w:r>
            <w:r w:rsidR="005A0886">
              <w:rPr>
                <w:rFonts w:eastAsia="Calibri"/>
                <w:sz w:val="24"/>
                <w:szCs w:val="24"/>
                <w:lang w:eastAsia="en-US"/>
              </w:rPr>
              <w:t xml:space="preserve">орядка проведения </w:t>
            </w:r>
            <w:proofErr w:type="spellStart"/>
            <w:r w:rsidR="005A0886">
              <w:rPr>
                <w:rFonts w:eastAsia="Calibri"/>
                <w:sz w:val="24"/>
                <w:szCs w:val="24"/>
                <w:lang w:eastAsia="en-US"/>
              </w:rPr>
              <w:t>самообследова</w:t>
            </w:r>
            <w:r w:rsidRPr="003A00C2">
              <w:rPr>
                <w:rFonts w:eastAsia="Calibri"/>
                <w:sz w:val="24"/>
                <w:szCs w:val="24"/>
                <w:lang w:eastAsia="en-US"/>
              </w:rPr>
              <w:t>ния</w:t>
            </w:r>
            <w:proofErr w:type="spellEnd"/>
            <w:r w:rsidRPr="003A00C2">
              <w:rPr>
                <w:rFonts w:eastAsia="Calibri"/>
                <w:sz w:val="24"/>
                <w:szCs w:val="24"/>
                <w:lang w:eastAsia="en-US"/>
              </w:rPr>
              <w:t xml:space="preserve"> образовательной организацией» (зарегистрирован в Минюсте РФ 27 июня 2013 г., № 28908).</w:t>
            </w:r>
          </w:p>
          <w:p w:rsidR="003A00C2" w:rsidRPr="003A00C2" w:rsidRDefault="003A00C2" w:rsidP="00D7394F">
            <w:pPr>
              <w:rPr>
                <w:rFonts w:eastAsia="Calibri"/>
                <w:sz w:val="24"/>
                <w:szCs w:val="24"/>
                <w:lang w:eastAsia="en-US"/>
              </w:rPr>
            </w:pPr>
            <w:r w:rsidRPr="003A00C2">
              <w:rPr>
                <w:rFonts w:eastAsia="Calibri"/>
                <w:sz w:val="24"/>
                <w:szCs w:val="24"/>
                <w:lang w:eastAsia="en-US"/>
              </w:rPr>
              <w:t>7. Устав образовательной организации</w:t>
            </w:r>
          </w:p>
          <w:p w:rsidR="003A00C2" w:rsidRPr="003A00C2" w:rsidRDefault="003A00C2" w:rsidP="00D7394F">
            <w:pPr>
              <w:rPr>
                <w:rFonts w:eastAsia="Calibri"/>
                <w:sz w:val="24"/>
                <w:szCs w:val="24"/>
                <w:lang w:eastAsia="en-US"/>
              </w:rPr>
            </w:pP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p>
          <w:p w:rsidR="00993CDD" w:rsidRDefault="003A00C2" w:rsidP="00D7394F">
            <w:pPr>
              <w:jc w:val="center"/>
              <w:rPr>
                <w:rFonts w:eastAsia="Calibri"/>
                <w:b/>
                <w:sz w:val="24"/>
                <w:szCs w:val="24"/>
                <w:lang w:eastAsia="en-US"/>
              </w:rPr>
            </w:pPr>
            <w:r w:rsidRPr="003A00C2">
              <w:rPr>
                <w:rFonts w:eastAsia="Calibri"/>
                <w:b/>
                <w:sz w:val="24"/>
                <w:szCs w:val="24"/>
                <w:lang w:eastAsia="en-US"/>
              </w:rPr>
              <w:t xml:space="preserve">Основание для разработки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Программы</w:t>
            </w:r>
          </w:p>
        </w:tc>
        <w:tc>
          <w:tcPr>
            <w:tcW w:w="10065" w:type="dxa"/>
          </w:tcPr>
          <w:p w:rsidR="003A00C2" w:rsidRPr="003A00C2" w:rsidRDefault="003A00C2" w:rsidP="005A0886">
            <w:pPr>
              <w:rPr>
                <w:rFonts w:eastAsia="Calibri"/>
                <w:sz w:val="24"/>
                <w:szCs w:val="24"/>
                <w:lang w:eastAsia="en-US"/>
              </w:rPr>
            </w:pPr>
            <w:proofErr w:type="gramStart"/>
            <w:r w:rsidRPr="003A00C2">
              <w:rPr>
                <w:rFonts w:eastAsia="Calibri"/>
                <w:sz w:val="24"/>
                <w:szCs w:val="24"/>
                <w:lang w:eastAsia="en-US"/>
              </w:rPr>
              <w:t>Федеральный  закон</w:t>
            </w:r>
            <w:proofErr w:type="gramEnd"/>
            <w:r w:rsidRPr="003A00C2">
              <w:rPr>
                <w:rFonts w:eastAsia="Calibri"/>
                <w:sz w:val="24"/>
                <w:szCs w:val="24"/>
                <w:lang w:eastAsia="en-US"/>
              </w:rPr>
              <w:t xml:space="preserve">  от  29.12.2012    </w:t>
            </w:r>
            <w:r w:rsidR="005A0886">
              <w:rPr>
                <w:rFonts w:eastAsia="Calibri"/>
                <w:sz w:val="24"/>
                <w:szCs w:val="24"/>
                <w:lang w:eastAsia="en-US"/>
              </w:rPr>
              <w:t>№</w:t>
            </w:r>
            <w:r w:rsidRPr="003A00C2">
              <w:rPr>
                <w:rFonts w:eastAsia="Calibri"/>
                <w:sz w:val="24"/>
                <w:szCs w:val="24"/>
                <w:lang w:eastAsia="en-US"/>
              </w:rPr>
              <w:t xml:space="preserve">  273-ФЗ    «Об  образовании  в  Российской Федерации»;-Федеральный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Заказчик Программы</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Родители (законные представители) воспитанников</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Основная цель Программы</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Основные задачи Программы</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-создание благоприятных условий для полноценного проживания  ребенком дошкольного детства </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-формирование основ базовой культуры личности,</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-всестороннее развитие психических и физических качеств в соответствии с возрастными и индивидуальными особенностями, </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-развитие личности ребенка, сохранение и укрепление здоровья детей, а так же воспитание у дошкольников таких качеств, как: патриотизм, активная жизненная позиция;</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-творческий подход в решении различных жизненных ситуаций, уважение к традиционным ценностям.</w:t>
            </w:r>
          </w:p>
          <w:p w:rsidR="003A00C2" w:rsidRPr="003A00C2" w:rsidRDefault="003A00C2" w:rsidP="00D7394F">
            <w:pPr>
              <w:rPr>
                <w:rFonts w:eastAsia="Calibri"/>
                <w:sz w:val="24"/>
                <w:szCs w:val="24"/>
                <w:lang w:eastAsia="en-US"/>
              </w:rPr>
            </w:pPr>
          </w:p>
        </w:tc>
      </w:tr>
      <w:tr w:rsidR="003A00C2" w:rsidRPr="003A00C2" w:rsidTr="007D26FD">
        <w:tc>
          <w:tcPr>
            <w:tcW w:w="4423" w:type="dxa"/>
          </w:tcPr>
          <w:p w:rsidR="00993CDD" w:rsidRDefault="003A00C2" w:rsidP="00D7394F">
            <w:pPr>
              <w:jc w:val="center"/>
              <w:rPr>
                <w:rFonts w:eastAsia="Calibri"/>
                <w:b/>
                <w:sz w:val="24"/>
                <w:szCs w:val="24"/>
                <w:lang w:eastAsia="en-US"/>
              </w:rPr>
            </w:pPr>
            <w:r w:rsidRPr="003A00C2">
              <w:rPr>
                <w:rFonts w:eastAsia="Calibri"/>
                <w:b/>
                <w:sz w:val="24"/>
                <w:szCs w:val="24"/>
                <w:lang w:eastAsia="en-US"/>
              </w:rPr>
              <w:lastRenderedPageBreak/>
              <w:t xml:space="preserve">Сроки и этапы  реализации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Программы</w:t>
            </w:r>
          </w:p>
        </w:tc>
        <w:tc>
          <w:tcPr>
            <w:tcW w:w="10065" w:type="dxa"/>
          </w:tcPr>
          <w:p w:rsidR="003A00C2" w:rsidRPr="003A00C2" w:rsidRDefault="00455FBC" w:rsidP="00D7394F">
            <w:pPr>
              <w:rPr>
                <w:rFonts w:eastAsia="Calibri"/>
                <w:sz w:val="24"/>
                <w:szCs w:val="24"/>
                <w:lang w:eastAsia="en-US"/>
              </w:rPr>
            </w:pPr>
            <w:r>
              <w:rPr>
                <w:rFonts w:eastAsia="Calibri"/>
                <w:sz w:val="24"/>
                <w:szCs w:val="24"/>
                <w:lang w:eastAsia="en-US"/>
              </w:rPr>
              <w:t>На 2021 – 2026</w:t>
            </w:r>
            <w:r w:rsidR="003A00C2" w:rsidRPr="003A00C2">
              <w:rPr>
                <w:rFonts w:eastAsia="Calibri"/>
                <w:sz w:val="24"/>
                <w:szCs w:val="24"/>
                <w:lang w:eastAsia="en-US"/>
              </w:rPr>
              <w:t xml:space="preserve"> </w:t>
            </w:r>
            <w:proofErr w:type="spellStart"/>
            <w:r w:rsidR="003A00C2" w:rsidRPr="003A00C2">
              <w:rPr>
                <w:rFonts w:eastAsia="Calibri"/>
                <w:sz w:val="24"/>
                <w:szCs w:val="24"/>
                <w:lang w:eastAsia="en-US"/>
              </w:rPr>
              <w:t>гг</w:t>
            </w:r>
            <w:proofErr w:type="spellEnd"/>
          </w:p>
        </w:tc>
      </w:tr>
      <w:tr w:rsidR="003A00C2" w:rsidRPr="003A00C2" w:rsidTr="007D26FD">
        <w:tc>
          <w:tcPr>
            <w:tcW w:w="4423" w:type="dxa"/>
          </w:tcPr>
          <w:p w:rsidR="00993CDD" w:rsidRDefault="003A00C2" w:rsidP="00D7394F">
            <w:pPr>
              <w:jc w:val="center"/>
              <w:rPr>
                <w:rFonts w:eastAsia="Calibri"/>
                <w:b/>
                <w:sz w:val="24"/>
                <w:szCs w:val="24"/>
                <w:lang w:eastAsia="en-US"/>
              </w:rPr>
            </w:pPr>
            <w:r w:rsidRPr="003A00C2">
              <w:rPr>
                <w:rFonts w:eastAsia="Calibri"/>
                <w:b/>
                <w:sz w:val="24"/>
                <w:szCs w:val="24"/>
                <w:lang w:eastAsia="en-US"/>
              </w:rPr>
              <w:t xml:space="preserve">Ответственные за реализацию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Программы</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Педагогический коллектив МБДОУ р.</w:t>
            </w:r>
            <w:r w:rsidR="00993CDD">
              <w:rPr>
                <w:rFonts w:eastAsia="Calibri"/>
                <w:sz w:val="24"/>
                <w:szCs w:val="24"/>
                <w:lang w:eastAsia="en-US"/>
              </w:rPr>
              <w:t xml:space="preserve"> </w:t>
            </w:r>
            <w:r w:rsidRPr="003A00C2">
              <w:rPr>
                <w:rFonts w:eastAsia="Calibri"/>
                <w:sz w:val="24"/>
                <w:szCs w:val="24"/>
                <w:lang w:eastAsia="en-US"/>
              </w:rPr>
              <w:t>п.</w:t>
            </w:r>
            <w:r w:rsidR="00993CDD">
              <w:rPr>
                <w:rFonts w:eastAsia="Calibri"/>
                <w:sz w:val="24"/>
                <w:szCs w:val="24"/>
                <w:lang w:eastAsia="en-US"/>
              </w:rPr>
              <w:t xml:space="preserve"> </w:t>
            </w:r>
            <w:r w:rsidRPr="003A00C2">
              <w:rPr>
                <w:rFonts w:eastAsia="Calibri"/>
                <w:sz w:val="24"/>
                <w:szCs w:val="24"/>
                <w:lang w:eastAsia="en-US"/>
              </w:rPr>
              <w:t>Корфовский</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p>
          <w:p w:rsidR="00993CDD" w:rsidRDefault="003A00C2" w:rsidP="00D7394F">
            <w:pPr>
              <w:jc w:val="center"/>
              <w:rPr>
                <w:rFonts w:eastAsia="Calibri"/>
                <w:b/>
                <w:sz w:val="24"/>
                <w:szCs w:val="24"/>
                <w:lang w:eastAsia="en-US"/>
              </w:rPr>
            </w:pPr>
            <w:r w:rsidRPr="003A00C2">
              <w:rPr>
                <w:rFonts w:eastAsia="Calibri"/>
                <w:b/>
                <w:sz w:val="24"/>
                <w:szCs w:val="24"/>
                <w:lang w:eastAsia="en-US"/>
              </w:rPr>
              <w:t xml:space="preserve">Объемы и источники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финансирования программы</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w:t>
            </w:r>
          </w:p>
        </w:tc>
      </w:tr>
      <w:tr w:rsidR="003A00C2" w:rsidRPr="003A00C2" w:rsidTr="007D26FD">
        <w:tc>
          <w:tcPr>
            <w:tcW w:w="4423" w:type="dxa"/>
          </w:tcPr>
          <w:p w:rsidR="00993CDD" w:rsidRDefault="003A00C2" w:rsidP="00D7394F">
            <w:pPr>
              <w:jc w:val="center"/>
              <w:rPr>
                <w:rFonts w:eastAsia="Calibri"/>
                <w:b/>
                <w:sz w:val="24"/>
                <w:szCs w:val="24"/>
                <w:lang w:eastAsia="en-US"/>
              </w:rPr>
            </w:pPr>
            <w:r w:rsidRPr="003A00C2">
              <w:rPr>
                <w:rFonts w:eastAsia="Calibri"/>
                <w:b/>
                <w:sz w:val="24"/>
                <w:szCs w:val="24"/>
                <w:lang w:eastAsia="en-US"/>
              </w:rPr>
              <w:t xml:space="preserve">Ожидаемые конечные результаты </w:t>
            </w:r>
          </w:p>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реализации программы</w:t>
            </w:r>
          </w:p>
        </w:tc>
        <w:tc>
          <w:tcPr>
            <w:tcW w:w="10065" w:type="dxa"/>
          </w:tcPr>
          <w:p w:rsidR="003A00C2" w:rsidRPr="003A00C2" w:rsidRDefault="003A00C2" w:rsidP="00D7394F">
            <w:pPr>
              <w:rPr>
                <w:rFonts w:eastAsia="Calibri"/>
                <w:sz w:val="24"/>
                <w:szCs w:val="24"/>
                <w:lang w:eastAsia="en-US"/>
              </w:rPr>
            </w:pPr>
          </w:p>
          <w:p w:rsidR="003A00C2" w:rsidRPr="003A00C2" w:rsidRDefault="003A00C2" w:rsidP="00D7394F">
            <w:pPr>
              <w:rPr>
                <w:rFonts w:eastAsia="Calibri"/>
                <w:sz w:val="24"/>
                <w:szCs w:val="24"/>
                <w:lang w:eastAsia="en-US"/>
              </w:rPr>
            </w:pPr>
            <w:r w:rsidRPr="003A00C2">
              <w:rPr>
                <w:rFonts w:eastAsia="Calibri"/>
                <w:sz w:val="24"/>
                <w:szCs w:val="24"/>
                <w:lang w:eastAsia="en-US"/>
              </w:rPr>
              <w:t>Достижение целевых ориентиров на выходе ребенка из ДОУ.</w:t>
            </w:r>
          </w:p>
        </w:tc>
      </w:tr>
      <w:tr w:rsidR="003A00C2" w:rsidRPr="003A00C2" w:rsidTr="007D26FD">
        <w:tc>
          <w:tcPr>
            <w:tcW w:w="4423" w:type="dxa"/>
          </w:tcPr>
          <w:p w:rsidR="003A00C2" w:rsidRPr="003A00C2" w:rsidRDefault="003A00C2" w:rsidP="00D7394F">
            <w:pPr>
              <w:jc w:val="center"/>
              <w:rPr>
                <w:rFonts w:eastAsia="Calibri"/>
                <w:b/>
                <w:sz w:val="24"/>
                <w:szCs w:val="24"/>
                <w:lang w:eastAsia="en-US"/>
              </w:rPr>
            </w:pPr>
            <w:r w:rsidRPr="003A00C2">
              <w:rPr>
                <w:rFonts w:eastAsia="Calibri"/>
                <w:b/>
                <w:sz w:val="24"/>
                <w:szCs w:val="24"/>
                <w:lang w:eastAsia="en-US"/>
              </w:rPr>
              <w:t>Система организации управления и контроля за исполнением Программы</w:t>
            </w:r>
          </w:p>
        </w:tc>
        <w:tc>
          <w:tcPr>
            <w:tcW w:w="10065" w:type="dxa"/>
          </w:tcPr>
          <w:p w:rsidR="003A00C2" w:rsidRPr="003A00C2" w:rsidRDefault="003A00C2" w:rsidP="00D7394F">
            <w:pPr>
              <w:rPr>
                <w:rFonts w:eastAsia="Calibri"/>
                <w:sz w:val="24"/>
                <w:szCs w:val="24"/>
                <w:lang w:eastAsia="en-US"/>
              </w:rPr>
            </w:pPr>
            <w:r w:rsidRPr="003A00C2">
              <w:rPr>
                <w:rFonts w:eastAsia="Calibri"/>
                <w:sz w:val="24"/>
                <w:szCs w:val="24"/>
                <w:lang w:eastAsia="en-US"/>
              </w:rPr>
              <w:t>Контроль за реализацией ООП ДО осуществляет:</w:t>
            </w:r>
          </w:p>
          <w:p w:rsidR="003A00C2" w:rsidRPr="003A00C2" w:rsidRDefault="003A00C2" w:rsidP="00D7394F">
            <w:pPr>
              <w:rPr>
                <w:rFonts w:eastAsia="Calibri"/>
                <w:sz w:val="24"/>
                <w:szCs w:val="24"/>
                <w:lang w:eastAsia="en-US"/>
              </w:rPr>
            </w:pPr>
            <w:r w:rsidRPr="003A00C2">
              <w:rPr>
                <w:rFonts w:eastAsia="Calibri"/>
                <w:sz w:val="24"/>
                <w:szCs w:val="24"/>
                <w:lang w:eastAsia="en-US"/>
              </w:rPr>
              <w:t xml:space="preserve"> Заведующий  МБДОУ </w:t>
            </w:r>
            <w:proofErr w:type="spellStart"/>
            <w:r w:rsidRPr="003A00C2">
              <w:rPr>
                <w:rFonts w:eastAsia="Calibri"/>
                <w:sz w:val="24"/>
                <w:szCs w:val="24"/>
                <w:lang w:eastAsia="en-US"/>
              </w:rPr>
              <w:t>рп</w:t>
            </w:r>
            <w:proofErr w:type="spellEnd"/>
            <w:r w:rsidRPr="003A00C2">
              <w:rPr>
                <w:rFonts w:eastAsia="Calibri"/>
                <w:sz w:val="24"/>
                <w:szCs w:val="24"/>
                <w:lang w:eastAsia="en-US"/>
              </w:rPr>
              <w:t xml:space="preserve"> Корфовский  Кузьмина Н.В., старший воспитатель </w:t>
            </w:r>
            <w:proofErr w:type="spellStart"/>
            <w:r w:rsidRPr="003A00C2">
              <w:rPr>
                <w:rFonts w:eastAsia="Calibri"/>
                <w:sz w:val="24"/>
                <w:szCs w:val="24"/>
                <w:lang w:eastAsia="en-US"/>
              </w:rPr>
              <w:t>Хабалина</w:t>
            </w:r>
            <w:proofErr w:type="spellEnd"/>
            <w:r w:rsidRPr="003A00C2">
              <w:rPr>
                <w:rFonts w:eastAsia="Calibri"/>
                <w:sz w:val="24"/>
                <w:szCs w:val="24"/>
                <w:lang w:eastAsia="en-US"/>
              </w:rPr>
              <w:t xml:space="preserve"> Е.Ю.</w:t>
            </w:r>
          </w:p>
        </w:tc>
      </w:tr>
    </w:tbl>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rPr>
          <w:rFonts w:asciiTheme="minorHAnsi" w:eastAsia="Times New Roman" w:hAnsiTheme="minorHAnsi" w:cstheme="minorHAnsi"/>
          <w:b/>
          <w:bCs/>
          <w:sz w:val="24"/>
          <w:szCs w:val="24"/>
        </w:rPr>
      </w:pPr>
    </w:p>
    <w:p w:rsidR="004E7005" w:rsidRDefault="004E7005" w:rsidP="00D7394F">
      <w:pPr>
        <w:tabs>
          <w:tab w:val="left" w:pos="775"/>
        </w:tabs>
        <w:rPr>
          <w:rFonts w:asciiTheme="minorHAnsi" w:eastAsia="Times New Roman" w:hAnsiTheme="minorHAnsi" w:cstheme="minorHAnsi"/>
          <w:b/>
          <w:bCs/>
          <w:sz w:val="24"/>
          <w:szCs w:val="24"/>
        </w:rPr>
      </w:pPr>
    </w:p>
    <w:p w:rsidR="004E7005" w:rsidRDefault="004E7005" w:rsidP="00D7394F">
      <w:pPr>
        <w:tabs>
          <w:tab w:val="left" w:pos="775"/>
        </w:tabs>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3E27BD" w:rsidRDefault="003E27BD" w:rsidP="00D7394F">
      <w:pPr>
        <w:tabs>
          <w:tab w:val="left" w:pos="775"/>
        </w:tabs>
        <w:jc w:val="center"/>
        <w:rPr>
          <w:rFonts w:asciiTheme="minorHAnsi" w:eastAsia="Times New Roman" w:hAnsiTheme="minorHAnsi" w:cstheme="minorHAnsi"/>
          <w:b/>
          <w:bCs/>
          <w:sz w:val="24"/>
          <w:szCs w:val="24"/>
        </w:rPr>
      </w:pPr>
    </w:p>
    <w:p w:rsidR="003E27BD" w:rsidRDefault="003E27BD" w:rsidP="00D7394F">
      <w:pPr>
        <w:tabs>
          <w:tab w:val="left" w:pos="775"/>
        </w:tabs>
        <w:jc w:val="center"/>
        <w:rPr>
          <w:rFonts w:asciiTheme="minorHAnsi" w:eastAsia="Times New Roman" w:hAnsiTheme="minorHAnsi" w:cstheme="minorHAnsi"/>
          <w:b/>
          <w:bCs/>
          <w:sz w:val="24"/>
          <w:szCs w:val="24"/>
        </w:rPr>
      </w:pPr>
    </w:p>
    <w:p w:rsidR="004E7005" w:rsidRDefault="004E7005"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7D26FD" w:rsidRDefault="007D26FD" w:rsidP="00D7394F">
      <w:pPr>
        <w:tabs>
          <w:tab w:val="left" w:pos="775"/>
        </w:tabs>
        <w:jc w:val="center"/>
        <w:rPr>
          <w:rFonts w:asciiTheme="minorHAnsi" w:eastAsia="Times New Roman" w:hAnsiTheme="minorHAnsi" w:cstheme="minorHAnsi"/>
          <w:b/>
          <w:bCs/>
          <w:sz w:val="24"/>
          <w:szCs w:val="24"/>
        </w:rPr>
      </w:pPr>
    </w:p>
    <w:p w:rsidR="003A00C2" w:rsidRDefault="003A00C2" w:rsidP="00D7394F">
      <w:pPr>
        <w:tabs>
          <w:tab w:val="left" w:pos="775"/>
        </w:tabs>
        <w:jc w:val="center"/>
        <w:rPr>
          <w:rFonts w:asciiTheme="minorHAnsi" w:eastAsia="Times New Roman" w:hAnsiTheme="minorHAnsi" w:cstheme="minorHAnsi"/>
          <w:b/>
          <w:bCs/>
          <w:sz w:val="24"/>
          <w:szCs w:val="24"/>
        </w:rPr>
      </w:pPr>
    </w:p>
    <w:p w:rsidR="00D02F6F" w:rsidRPr="005E5BA7" w:rsidRDefault="00CB284A" w:rsidP="00D7394F">
      <w:pPr>
        <w:tabs>
          <w:tab w:val="left" w:pos="775"/>
        </w:tabs>
        <w:jc w:val="center"/>
        <w:rPr>
          <w:rFonts w:asciiTheme="minorHAnsi" w:eastAsia="Times New Roman" w:hAnsiTheme="minorHAnsi" w:cstheme="minorHAnsi"/>
          <w:sz w:val="24"/>
          <w:szCs w:val="24"/>
        </w:rPr>
      </w:pPr>
      <w:r>
        <w:rPr>
          <w:rFonts w:asciiTheme="minorHAnsi" w:eastAsia="Times New Roman" w:hAnsiTheme="minorHAnsi" w:cstheme="minorHAnsi"/>
          <w:b/>
          <w:bCs/>
          <w:sz w:val="24"/>
          <w:szCs w:val="24"/>
        </w:rPr>
        <w:t xml:space="preserve">1. </w:t>
      </w:r>
      <w:r w:rsidR="00D02F6F" w:rsidRPr="005E5BA7">
        <w:rPr>
          <w:rFonts w:asciiTheme="minorHAnsi" w:eastAsia="Times New Roman" w:hAnsiTheme="minorHAnsi" w:cstheme="minorHAnsi"/>
          <w:b/>
          <w:bCs/>
          <w:sz w:val="24"/>
          <w:szCs w:val="24"/>
        </w:rPr>
        <w:t>Целевой раздел.</w:t>
      </w:r>
    </w:p>
    <w:p w:rsidR="00D02F6F" w:rsidRPr="005E5BA7" w:rsidRDefault="00D02F6F" w:rsidP="00D7394F">
      <w:pPr>
        <w:ind w:right="-6"/>
        <w:jc w:val="center"/>
        <w:rPr>
          <w:rFonts w:asciiTheme="minorHAnsi" w:hAnsiTheme="minorHAnsi" w:cstheme="minorHAnsi"/>
          <w:sz w:val="24"/>
          <w:szCs w:val="24"/>
        </w:rPr>
      </w:pPr>
      <w:r w:rsidRPr="005E5BA7">
        <w:rPr>
          <w:rFonts w:asciiTheme="minorHAnsi" w:eastAsia="Times New Roman" w:hAnsiTheme="minorHAnsi" w:cstheme="minorHAnsi"/>
          <w:b/>
          <w:bCs/>
          <w:sz w:val="24"/>
          <w:szCs w:val="24"/>
        </w:rPr>
        <w:t>1.1. Пояснительная записка.</w:t>
      </w:r>
    </w:p>
    <w:p w:rsidR="00D02F6F" w:rsidRPr="005E5BA7" w:rsidRDefault="00D02F6F" w:rsidP="00D7394F">
      <w:pPr>
        <w:rPr>
          <w:rFonts w:asciiTheme="minorHAnsi" w:hAnsiTheme="minorHAnsi" w:cstheme="minorHAnsi"/>
          <w:sz w:val="24"/>
          <w:szCs w:val="24"/>
        </w:rPr>
      </w:pPr>
    </w:p>
    <w:p w:rsidR="00D02F6F" w:rsidRPr="005E5BA7" w:rsidRDefault="00D02F6F" w:rsidP="00D7394F">
      <w:pPr>
        <w:ind w:left="7" w:firstLine="702"/>
        <w:jc w:val="both"/>
        <w:rPr>
          <w:rFonts w:asciiTheme="minorHAnsi" w:hAnsiTheme="minorHAnsi" w:cstheme="minorHAnsi"/>
          <w:sz w:val="24"/>
          <w:szCs w:val="24"/>
        </w:rPr>
      </w:pPr>
      <w:proofErr w:type="gramStart"/>
      <w:r w:rsidRPr="005E5BA7">
        <w:rPr>
          <w:rFonts w:asciiTheme="minorHAnsi" w:eastAsia="Times New Roman" w:hAnsiTheme="minorHAnsi" w:cstheme="minorHAnsi"/>
          <w:sz w:val="24"/>
          <w:szCs w:val="24"/>
          <w:u w:val="single"/>
        </w:rPr>
        <w:t>Наименование:</w:t>
      </w:r>
      <w:r w:rsidRPr="005E5BA7">
        <w:rPr>
          <w:rFonts w:asciiTheme="minorHAnsi" w:eastAsia="Times New Roman" w:hAnsiTheme="minorHAnsi" w:cstheme="minorHAnsi"/>
          <w:sz w:val="24"/>
          <w:szCs w:val="24"/>
        </w:rPr>
        <w:t xml:space="preserve"> </w:t>
      </w:r>
      <w:r w:rsidR="005E3059" w:rsidRPr="005E5BA7">
        <w:rPr>
          <w:rFonts w:asciiTheme="minorHAnsi" w:eastAsia="Times New Roman" w:hAnsiTheme="minorHAnsi" w:cstheme="minorHAnsi"/>
          <w:sz w:val="24"/>
          <w:szCs w:val="24"/>
        </w:rPr>
        <w:t xml:space="preserve"> Основная</w:t>
      </w:r>
      <w:proofErr w:type="gramEnd"/>
      <w:r w:rsidR="005E3059" w:rsidRPr="005E5BA7">
        <w:rPr>
          <w:rFonts w:asciiTheme="minorHAnsi" w:eastAsia="Times New Roman" w:hAnsiTheme="minorHAnsi" w:cstheme="minorHAnsi"/>
          <w:sz w:val="24"/>
          <w:szCs w:val="24"/>
        </w:rPr>
        <w:t xml:space="preserve"> о</w:t>
      </w:r>
      <w:r w:rsidRPr="005E5BA7">
        <w:rPr>
          <w:rFonts w:asciiTheme="minorHAnsi" w:eastAsia="Times New Roman" w:hAnsiTheme="minorHAnsi" w:cstheme="minorHAnsi"/>
          <w:bCs/>
          <w:sz w:val="24"/>
          <w:szCs w:val="24"/>
        </w:rPr>
        <w:t>бразовательная программа муниципального бюджетного дошкольного образовательного</w:t>
      </w:r>
      <w:r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bCs/>
          <w:sz w:val="24"/>
          <w:szCs w:val="24"/>
        </w:rPr>
        <w:t>учреждения детский сад р.</w:t>
      </w:r>
      <w:r w:rsidR="00993CDD">
        <w:rPr>
          <w:rFonts w:asciiTheme="minorHAnsi" w:eastAsia="Times New Roman" w:hAnsiTheme="minorHAnsi" w:cstheme="minorHAnsi"/>
          <w:bCs/>
          <w:sz w:val="24"/>
          <w:szCs w:val="24"/>
        </w:rPr>
        <w:t xml:space="preserve"> </w:t>
      </w:r>
      <w:r w:rsidRPr="005E5BA7">
        <w:rPr>
          <w:rFonts w:asciiTheme="minorHAnsi" w:eastAsia="Times New Roman" w:hAnsiTheme="minorHAnsi" w:cstheme="minorHAnsi"/>
          <w:bCs/>
          <w:sz w:val="24"/>
          <w:szCs w:val="24"/>
        </w:rPr>
        <w:t>п.</w:t>
      </w:r>
      <w:r w:rsidR="00993CDD">
        <w:rPr>
          <w:rFonts w:asciiTheme="minorHAnsi" w:eastAsia="Times New Roman" w:hAnsiTheme="minorHAnsi" w:cstheme="minorHAnsi"/>
          <w:bCs/>
          <w:sz w:val="24"/>
          <w:szCs w:val="24"/>
        </w:rPr>
        <w:t xml:space="preserve"> </w:t>
      </w:r>
      <w:r w:rsidR="00B84DB8">
        <w:rPr>
          <w:rFonts w:asciiTheme="minorHAnsi" w:eastAsia="Times New Roman" w:hAnsiTheme="minorHAnsi" w:cstheme="minorHAnsi"/>
          <w:bCs/>
          <w:sz w:val="24"/>
          <w:szCs w:val="24"/>
        </w:rPr>
        <w:t>Корфовский на 2021 - 2026</w:t>
      </w:r>
      <w:r w:rsidRPr="005E5BA7">
        <w:rPr>
          <w:rFonts w:asciiTheme="minorHAnsi" w:eastAsia="Times New Roman" w:hAnsiTheme="minorHAnsi" w:cstheme="minorHAnsi"/>
          <w:bCs/>
          <w:sz w:val="24"/>
          <w:szCs w:val="24"/>
        </w:rPr>
        <w:t xml:space="preserve"> г.</w:t>
      </w:r>
      <w:r w:rsidR="00993CDD">
        <w:rPr>
          <w:rFonts w:asciiTheme="minorHAnsi" w:eastAsia="Times New Roman" w:hAnsiTheme="minorHAnsi" w:cstheme="minorHAnsi"/>
          <w:bCs/>
          <w:sz w:val="24"/>
          <w:szCs w:val="24"/>
        </w:rPr>
        <w:t xml:space="preserve"> </w:t>
      </w:r>
      <w:r w:rsidRPr="005E5BA7">
        <w:rPr>
          <w:rFonts w:asciiTheme="minorHAnsi" w:eastAsia="Times New Roman" w:hAnsiTheme="minorHAnsi" w:cstheme="minorHAnsi"/>
          <w:bCs/>
          <w:sz w:val="24"/>
          <w:szCs w:val="24"/>
        </w:rPr>
        <w:t>г.</w:t>
      </w:r>
      <w:r w:rsidR="005E3059" w:rsidRPr="005E5BA7">
        <w:rPr>
          <w:rFonts w:asciiTheme="minorHAnsi" w:eastAsia="Times New Roman" w:hAnsiTheme="minorHAnsi" w:cstheme="minorHAnsi"/>
          <w:bCs/>
          <w:sz w:val="24"/>
          <w:szCs w:val="24"/>
        </w:rPr>
        <w:t>(далее Программа)</w:t>
      </w:r>
    </w:p>
    <w:p w:rsidR="00A20025" w:rsidRPr="005E5BA7" w:rsidRDefault="00D02F6F"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u w:val="single"/>
        </w:rPr>
        <w:t>Разработчики:</w:t>
      </w:r>
      <w:r w:rsidR="00A20025" w:rsidRPr="005E5BA7">
        <w:rPr>
          <w:rFonts w:asciiTheme="minorHAnsi" w:eastAsia="Times New Roman" w:hAnsiTheme="minorHAnsi" w:cstheme="minorHAnsi"/>
          <w:sz w:val="24"/>
          <w:szCs w:val="24"/>
        </w:rPr>
        <w:t xml:space="preserve"> рабочая группа ДОУ в составе:</w:t>
      </w:r>
      <w:r w:rsidRPr="005E5BA7">
        <w:rPr>
          <w:rFonts w:asciiTheme="minorHAnsi" w:eastAsia="Times New Roman" w:hAnsiTheme="minorHAnsi" w:cstheme="minorHAnsi"/>
          <w:sz w:val="24"/>
          <w:szCs w:val="24"/>
        </w:rPr>
        <w:t xml:space="preserve"> заведующий </w:t>
      </w:r>
      <w:r w:rsidR="0083288D">
        <w:rPr>
          <w:rFonts w:asciiTheme="minorHAnsi" w:eastAsia="Times New Roman" w:hAnsiTheme="minorHAnsi" w:cstheme="minorHAnsi"/>
          <w:sz w:val="24"/>
          <w:szCs w:val="24"/>
        </w:rPr>
        <w:t>Кузьмина Н.В</w:t>
      </w:r>
      <w:r w:rsidRPr="005E5BA7">
        <w:rPr>
          <w:rFonts w:asciiTheme="minorHAnsi" w:eastAsia="Times New Roman" w:hAnsiTheme="minorHAnsi" w:cstheme="minorHAnsi"/>
          <w:sz w:val="24"/>
          <w:szCs w:val="24"/>
        </w:rPr>
        <w:t>., педагогический состав: Васильева Н.А. (воспитатель) Внукова О.Г. (воспитат</w:t>
      </w:r>
      <w:r w:rsidR="0083288D">
        <w:rPr>
          <w:rFonts w:asciiTheme="minorHAnsi" w:eastAsia="Times New Roman" w:hAnsiTheme="minorHAnsi" w:cstheme="minorHAnsi"/>
          <w:sz w:val="24"/>
          <w:szCs w:val="24"/>
        </w:rPr>
        <w:t xml:space="preserve">ель), </w:t>
      </w:r>
      <w:proofErr w:type="spellStart"/>
      <w:r w:rsidR="0083288D">
        <w:rPr>
          <w:rFonts w:asciiTheme="minorHAnsi" w:eastAsia="Times New Roman" w:hAnsiTheme="minorHAnsi" w:cstheme="minorHAnsi"/>
          <w:sz w:val="24"/>
          <w:szCs w:val="24"/>
        </w:rPr>
        <w:t>Малюга</w:t>
      </w:r>
      <w:proofErr w:type="spellEnd"/>
      <w:r w:rsidR="0083288D">
        <w:rPr>
          <w:rFonts w:asciiTheme="minorHAnsi" w:eastAsia="Times New Roman" w:hAnsiTheme="minorHAnsi" w:cstheme="minorHAnsi"/>
          <w:sz w:val="24"/>
          <w:szCs w:val="24"/>
        </w:rPr>
        <w:t xml:space="preserve"> Г.В. (воспитатель)</w:t>
      </w:r>
      <w:r w:rsidRPr="005E5BA7">
        <w:rPr>
          <w:rFonts w:asciiTheme="minorHAnsi" w:eastAsia="Times New Roman" w:hAnsiTheme="minorHAnsi" w:cstheme="minorHAnsi"/>
          <w:sz w:val="24"/>
          <w:szCs w:val="24"/>
        </w:rPr>
        <w:t>, Кузнецова И.В. (психолог),</w:t>
      </w:r>
      <w:r w:rsidR="0083288D">
        <w:rPr>
          <w:rFonts w:asciiTheme="minorHAnsi" w:eastAsia="Times New Roman" w:hAnsiTheme="minorHAnsi" w:cstheme="minorHAnsi"/>
          <w:sz w:val="24"/>
          <w:szCs w:val="24"/>
        </w:rPr>
        <w:t xml:space="preserve"> Коломийцева Н.Ю.</w:t>
      </w:r>
      <w:r w:rsidRPr="005E5BA7">
        <w:rPr>
          <w:rFonts w:asciiTheme="minorHAnsi" w:eastAsia="Times New Roman" w:hAnsiTheme="minorHAnsi" w:cstheme="minorHAnsi"/>
          <w:sz w:val="24"/>
          <w:szCs w:val="24"/>
        </w:rPr>
        <w:t xml:space="preserve"> (музыкальный руководитель), </w:t>
      </w:r>
      <w:proofErr w:type="spellStart"/>
      <w:r w:rsidRPr="005E5BA7">
        <w:rPr>
          <w:rFonts w:asciiTheme="minorHAnsi" w:eastAsia="Times New Roman" w:hAnsiTheme="minorHAnsi" w:cstheme="minorHAnsi"/>
          <w:sz w:val="24"/>
          <w:szCs w:val="24"/>
        </w:rPr>
        <w:t>Хабалина</w:t>
      </w:r>
      <w:proofErr w:type="spellEnd"/>
      <w:r w:rsidRPr="005E5BA7">
        <w:rPr>
          <w:rFonts w:asciiTheme="minorHAnsi" w:eastAsia="Times New Roman" w:hAnsiTheme="minorHAnsi" w:cstheme="minorHAnsi"/>
          <w:sz w:val="24"/>
          <w:szCs w:val="24"/>
        </w:rPr>
        <w:t xml:space="preserve"> Е.Ю.(учитель-логопе</w:t>
      </w:r>
      <w:r w:rsidR="0083288D">
        <w:rPr>
          <w:rFonts w:asciiTheme="minorHAnsi" w:eastAsia="Times New Roman" w:hAnsiTheme="minorHAnsi" w:cstheme="minorHAnsi"/>
          <w:sz w:val="24"/>
          <w:szCs w:val="24"/>
        </w:rPr>
        <w:t>д), Семенова М.Л. (воспитатель)</w:t>
      </w:r>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Вязовцева</w:t>
      </w:r>
      <w:proofErr w:type="spellEnd"/>
      <w:r w:rsidRPr="005E5BA7">
        <w:rPr>
          <w:rFonts w:asciiTheme="minorHAnsi" w:eastAsia="Times New Roman" w:hAnsiTheme="minorHAnsi" w:cstheme="minorHAnsi"/>
          <w:sz w:val="24"/>
          <w:szCs w:val="24"/>
        </w:rPr>
        <w:t xml:space="preserve"> А.Д. (воспи</w:t>
      </w:r>
      <w:r w:rsidR="0083288D">
        <w:rPr>
          <w:rFonts w:asciiTheme="minorHAnsi" w:eastAsia="Times New Roman" w:hAnsiTheme="minorHAnsi" w:cstheme="minorHAnsi"/>
          <w:sz w:val="24"/>
          <w:szCs w:val="24"/>
        </w:rPr>
        <w:t>татель)</w:t>
      </w:r>
      <w:r w:rsidRPr="005E5BA7">
        <w:rPr>
          <w:rFonts w:asciiTheme="minorHAnsi" w:eastAsia="Times New Roman" w:hAnsiTheme="minorHAnsi" w:cstheme="minorHAnsi"/>
          <w:sz w:val="24"/>
          <w:szCs w:val="24"/>
        </w:rPr>
        <w:t>,</w:t>
      </w:r>
      <w:r w:rsidR="0083288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Попова Ю.В. (воспитатель), Чичерина И.А. (воспита</w:t>
      </w:r>
      <w:r w:rsidR="0083288D">
        <w:rPr>
          <w:rFonts w:asciiTheme="minorHAnsi" w:eastAsia="Times New Roman" w:hAnsiTheme="minorHAnsi" w:cstheme="minorHAnsi"/>
          <w:sz w:val="24"/>
          <w:szCs w:val="24"/>
        </w:rPr>
        <w:t>тель)</w:t>
      </w:r>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Винтина</w:t>
      </w:r>
      <w:proofErr w:type="spellEnd"/>
      <w:r w:rsidRPr="005E5BA7">
        <w:rPr>
          <w:rFonts w:asciiTheme="minorHAnsi" w:eastAsia="Times New Roman" w:hAnsiTheme="minorHAnsi" w:cstheme="minorHAnsi"/>
          <w:sz w:val="24"/>
          <w:szCs w:val="24"/>
        </w:rPr>
        <w:t xml:space="preserve"> Н.В. (воспитатель)</w:t>
      </w:r>
      <w:r w:rsidR="00A20025" w:rsidRPr="005E5BA7">
        <w:rPr>
          <w:rFonts w:asciiTheme="minorHAnsi" w:eastAsia="Times New Roman" w:hAnsiTheme="minorHAnsi" w:cstheme="minorHAnsi"/>
          <w:sz w:val="24"/>
          <w:szCs w:val="24"/>
        </w:rPr>
        <w:t>.</w:t>
      </w:r>
      <w:r w:rsidRPr="005E5BA7">
        <w:rPr>
          <w:rFonts w:asciiTheme="minorHAnsi" w:eastAsia="Times New Roman" w:hAnsiTheme="minorHAnsi" w:cstheme="minorHAnsi"/>
          <w:sz w:val="24"/>
          <w:szCs w:val="24"/>
        </w:rPr>
        <w:t xml:space="preserve"> </w:t>
      </w:r>
    </w:p>
    <w:p w:rsidR="00D02F6F" w:rsidRPr="005E5BA7" w:rsidRDefault="00A20025"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Образовательная программа разработана </w:t>
      </w:r>
      <w:r w:rsidR="00D02F6F" w:rsidRPr="005E5BA7">
        <w:rPr>
          <w:rFonts w:asciiTheme="minorHAnsi" w:eastAsia="Times New Roman" w:hAnsiTheme="minorHAnsi" w:cstheme="minorHAnsi"/>
          <w:sz w:val="24"/>
          <w:szCs w:val="24"/>
        </w:rPr>
        <w:t xml:space="preserve">на основе примерной общеобразовательной программы дошкольного образования </w:t>
      </w:r>
      <w:r w:rsidRPr="005E5BA7">
        <w:rPr>
          <w:rFonts w:asciiTheme="minorHAnsi" w:eastAsia="Times New Roman" w:hAnsiTheme="minorHAnsi" w:cstheme="minorHAnsi"/>
          <w:sz w:val="24"/>
          <w:szCs w:val="24"/>
        </w:rPr>
        <w:t xml:space="preserve">«От рождения до школы» </w:t>
      </w:r>
      <w:r w:rsidR="00D02F6F" w:rsidRPr="005E5BA7">
        <w:rPr>
          <w:rFonts w:asciiTheme="minorHAnsi" w:eastAsia="Times New Roman" w:hAnsiTheme="minorHAnsi" w:cstheme="minorHAnsi"/>
          <w:sz w:val="24"/>
          <w:szCs w:val="24"/>
        </w:rPr>
        <w:t>под редакцией Н.</w:t>
      </w:r>
      <w:r w:rsidR="00993CDD">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Е.</w:t>
      </w:r>
      <w:r w:rsidR="00993CDD">
        <w:rPr>
          <w:rFonts w:asciiTheme="minorHAnsi" w:eastAsia="Times New Roman" w:hAnsiTheme="minorHAnsi" w:cstheme="minorHAnsi"/>
          <w:sz w:val="24"/>
          <w:szCs w:val="24"/>
        </w:rPr>
        <w:t xml:space="preserve"> </w:t>
      </w:r>
      <w:proofErr w:type="spellStart"/>
      <w:r w:rsidR="00D02F6F" w:rsidRPr="005E5BA7">
        <w:rPr>
          <w:rFonts w:asciiTheme="minorHAnsi" w:eastAsia="Times New Roman" w:hAnsiTheme="minorHAnsi" w:cstheme="minorHAnsi"/>
          <w:sz w:val="24"/>
          <w:szCs w:val="24"/>
        </w:rPr>
        <w:t>Вераксы</w:t>
      </w:r>
      <w:proofErr w:type="spellEnd"/>
      <w:r w:rsidR="00D02F6F" w:rsidRPr="005E5BA7">
        <w:rPr>
          <w:rFonts w:asciiTheme="minorHAnsi" w:eastAsia="Times New Roman" w:hAnsiTheme="minorHAnsi" w:cstheme="minorHAnsi"/>
          <w:sz w:val="24"/>
          <w:szCs w:val="24"/>
        </w:rPr>
        <w:t>, Т.</w:t>
      </w:r>
      <w:r w:rsidR="00993CDD">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С.</w:t>
      </w:r>
      <w:r w:rsidR="00993CDD">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Комаровой, М.</w:t>
      </w:r>
      <w:r w:rsidR="00993CDD">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А.</w:t>
      </w:r>
      <w:r w:rsidR="00993CDD">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Васильевой</w:t>
      </w:r>
      <w:r w:rsidRPr="005E5BA7">
        <w:rPr>
          <w:rFonts w:asciiTheme="minorHAnsi" w:eastAsia="Times New Roman" w:hAnsiTheme="minorHAnsi" w:cstheme="minorHAnsi"/>
          <w:sz w:val="24"/>
          <w:szCs w:val="24"/>
        </w:rPr>
        <w:t>.</w:t>
      </w:r>
    </w:p>
    <w:p w:rsidR="00D02F6F" w:rsidRPr="005E5BA7" w:rsidRDefault="00D02F6F" w:rsidP="00D7394F">
      <w:pPr>
        <w:ind w:left="7"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u w:val="single"/>
        </w:rPr>
        <w:t>Предназначение</w:t>
      </w:r>
      <w:r w:rsidRPr="005E5BA7">
        <w:rPr>
          <w:rFonts w:asciiTheme="minorHAnsi" w:eastAsia="Times New Roman" w:hAnsiTheme="minorHAnsi" w:cstheme="minorHAnsi"/>
          <w:sz w:val="24"/>
          <w:szCs w:val="24"/>
        </w:rPr>
        <w:t xml:space="preserve"> МБДОУ р.</w:t>
      </w:r>
      <w:r w:rsidR="00993CD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п.</w:t>
      </w:r>
      <w:r w:rsidR="00993CD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Корфовский определяется его местом в муниципальной системе образования: это дошкольное образовательное учреждение, обеспечивающее интеллектуальное и личностное развитие воспитанников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подготовка к усвоению образовательных программ начальной ступени образования.</w:t>
      </w:r>
    </w:p>
    <w:p w:rsidR="00D02F6F" w:rsidRPr="005E5BA7" w:rsidRDefault="00D02F6F" w:rsidP="00D7394F">
      <w:pPr>
        <w:jc w:val="both"/>
        <w:rPr>
          <w:rFonts w:asciiTheme="minorHAnsi" w:hAnsiTheme="minorHAnsi" w:cstheme="minorHAnsi"/>
          <w:sz w:val="24"/>
          <w:szCs w:val="24"/>
        </w:rPr>
      </w:pPr>
    </w:p>
    <w:p w:rsidR="00D02F6F" w:rsidRPr="005E5BA7" w:rsidRDefault="00D02F6F" w:rsidP="00D7394F">
      <w:pPr>
        <w:ind w:left="7" w:firstLine="712"/>
        <w:jc w:val="both"/>
        <w:rPr>
          <w:rFonts w:asciiTheme="minorHAnsi" w:hAnsiTheme="minorHAnsi" w:cstheme="minorHAnsi"/>
          <w:sz w:val="24"/>
          <w:szCs w:val="24"/>
        </w:rPr>
      </w:pPr>
      <w:r w:rsidRPr="005E5BA7">
        <w:rPr>
          <w:rFonts w:asciiTheme="minorHAnsi" w:eastAsia="Times New Roman" w:hAnsiTheme="minorHAnsi" w:cstheme="minorHAnsi"/>
          <w:sz w:val="24"/>
          <w:szCs w:val="24"/>
          <w:u w:val="single"/>
        </w:rPr>
        <w:t>Основными средствами реализации предназначения</w:t>
      </w:r>
      <w:r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bCs/>
          <w:sz w:val="24"/>
          <w:szCs w:val="24"/>
        </w:rPr>
        <w:t>муниципального бюджетного дошкольного</w:t>
      </w:r>
      <w:r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bCs/>
          <w:sz w:val="24"/>
          <w:szCs w:val="24"/>
        </w:rPr>
        <w:t>образовательного учреждения детский сад р.</w:t>
      </w:r>
      <w:r w:rsidR="00993CDD">
        <w:rPr>
          <w:rFonts w:asciiTheme="minorHAnsi" w:eastAsia="Times New Roman" w:hAnsiTheme="minorHAnsi" w:cstheme="minorHAnsi"/>
          <w:bCs/>
          <w:sz w:val="24"/>
          <w:szCs w:val="24"/>
        </w:rPr>
        <w:t xml:space="preserve"> </w:t>
      </w:r>
      <w:r w:rsidRPr="005E5BA7">
        <w:rPr>
          <w:rFonts w:asciiTheme="minorHAnsi" w:eastAsia="Times New Roman" w:hAnsiTheme="minorHAnsi" w:cstheme="minorHAnsi"/>
          <w:bCs/>
          <w:sz w:val="24"/>
          <w:szCs w:val="24"/>
        </w:rPr>
        <w:t>п.</w:t>
      </w:r>
      <w:r w:rsidR="00993CDD">
        <w:rPr>
          <w:rFonts w:asciiTheme="minorHAnsi" w:eastAsia="Times New Roman" w:hAnsiTheme="minorHAnsi" w:cstheme="minorHAnsi"/>
          <w:bCs/>
          <w:sz w:val="24"/>
          <w:szCs w:val="24"/>
        </w:rPr>
        <w:t xml:space="preserve"> </w:t>
      </w:r>
      <w:r w:rsidRPr="005E5BA7">
        <w:rPr>
          <w:rFonts w:asciiTheme="minorHAnsi" w:eastAsia="Times New Roman" w:hAnsiTheme="minorHAnsi" w:cstheme="minorHAnsi"/>
          <w:bCs/>
          <w:sz w:val="24"/>
          <w:szCs w:val="24"/>
        </w:rPr>
        <w:t>Корфовский являются</w:t>
      </w:r>
      <w:r w:rsidRPr="005E5BA7">
        <w:rPr>
          <w:rFonts w:asciiTheme="minorHAnsi" w:eastAsia="Times New Roman" w:hAnsiTheme="minorHAnsi" w:cstheme="minorHAnsi"/>
          <w:color w:val="C00000"/>
          <w:sz w:val="24"/>
          <w:szCs w:val="24"/>
        </w:rPr>
        <w:t>:</w:t>
      </w:r>
    </w:p>
    <w:p w:rsidR="00D02F6F" w:rsidRPr="005E5BA7" w:rsidRDefault="00D02F6F" w:rsidP="00D7394F">
      <w:pPr>
        <w:jc w:val="both"/>
        <w:rPr>
          <w:rFonts w:asciiTheme="minorHAnsi" w:hAnsiTheme="minorHAnsi" w:cstheme="minorHAnsi"/>
          <w:sz w:val="24"/>
          <w:szCs w:val="24"/>
        </w:rPr>
      </w:pPr>
    </w:p>
    <w:p w:rsidR="00D02F6F" w:rsidRPr="005E5BA7" w:rsidRDefault="00D02F6F" w:rsidP="00D7394F">
      <w:pPr>
        <w:numPr>
          <w:ilvl w:val="0"/>
          <w:numId w:val="1"/>
        </w:numPr>
        <w:tabs>
          <w:tab w:val="left" w:pos="167"/>
        </w:tabs>
        <w:ind w:left="167" w:hanging="167"/>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Устав дошкольного учреждения </w:t>
      </w:r>
      <w:r w:rsidR="00C03DD4">
        <w:rPr>
          <w:rFonts w:asciiTheme="minorHAnsi" w:eastAsia="Times New Roman" w:hAnsiTheme="minorHAnsi" w:cstheme="minorHAnsi"/>
          <w:sz w:val="24"/>
          <w:szCs w:val="24"/>
        </w:rPr>
        <w:t>–</w:t>
      </w:r>
      <w:r w:rsidRPr="005E5BA7">
        <w:rPr>
          <w:rFonts w:asciiTheme="minorHAnsi" w:eastAsia="Times New Roman" w:hAnsiTheme="minorHAnsi" w:cstheme="minorHAnsi"/>
          <w:sz w:val="24"/>
          <w:szCs w:val="24"/>
        </w:rPr>
        <w:t xml:space="preserve"> </w:t>
      </w:r>
      <w:r w:rsidR="00C03DD4" w:rsidRPr="0025289C">
        <w:rPr>
          <w:rFonts w:asciiTheme="minorHAnsi" w:eastAsia="Times New Roman" w:hAnsiTheme="minorHAnsi" w:cstheme="minorHAnsi"/>
          <w:sz w:val="24"/>
          <w:szCs w:val="24"/>
          <w:u w:val="single"/>
        </w:rPr>
        <w:t>11.01.2019г</w:t>
      </w:r>
    </w:p>
    <w:p w:rsidR="00D02F6F" w:rsidRPr="005E5BA7" w:rsidRDefault="00D02F6F" w:rsidP="00D7394F">
      <w:pPr>
        <w:jc w:val="both"/>
        <w:rPr>
          <w:rFonts w:asciiTheme="minorHAnsi" w:eastAsia="Times New Roman" w:hAnsiTheme="minorHAnsi" w:cstheme="minorHAnsi"/>
          <w:sz w:val="24"/>
          <w:szCs w:val="24"/>
        </w:rPr>
      </w:pPr>
    </w:p>
    <w:p w:rsidR="00D02F6F" w:rsidRPr="005E5BA7" w:rsidRDefault="00D02F6F" w:rsidP="00D7394F">
      <w:pPr>
        <w:numPr>
          <w:ilvl w:val="0"/>
          <w:numId w:val="1"/>
        </w:numPr>
        <w:tabs>
          <w:tab w:val="left" w:pos="211"/>
        </w:tabs>
        <w:ind w:left="7" w:hanging="7"/>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Лицензия на право ведения образовательной деятельности – от 21марта 2019г. (ОГРН № 1022700859741 серия 27Л01</w:t>
      </w:r>
      <w:r w:rsidR="005E3059"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 0001888).</w:t>
      </w:r>
    </w:p>
    <w:p w:rsidR="00D02F6F" w:rsidRPr="005E5BA7" w:rsidRDefault="00D02F6F" w:rsidP="00D7394F">
      <w:pPr>
        <w:ind w:left="7"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Образовательная программа муниципального бюджетного дошкольного образовательного учреждения детск</w:t>
      </w:r>
      <w:r w:rsidR="00A20025" w:rsidRPr="005E5BA7">
        <w:rPr>
          <w:rFonts w:asciiTheme="minorHAnsi" w:eastAsia="Times New Roman" w:hAnsiTheme="minorHAnsi" w:cstheme="minorHAnsi"/>
          <w:sz w:val="24"/>
          <w:szCs w:val="24"/>
        </w:rPr>
        <w:t>ого</w:t>
      </w:r>
      <w:r w:rsidRPr="005E5BA7">
        <w:rPr>
          <w:rFonts w:asciiTheme="minorHAnsi" w:eastAsia="Times New Roman" w:hAnsiTheme="minorHAnsi" w:cstheme="minorHAnsi"/>
          <w:sz w:val="24"/>
          <w:szCs w:val="24"/>
        </w:rPr>
        <w:t xml:space="preserve"> сад</w:t>
      </w:r>
      <w:r w:rsidR="00A20025" w:rsidRPr="005E5BA7">
        <w:rPr>
          <w:rFonts w:asciiTheme="minorHAnsi" w:eastAsia="Times New Roman" w:hAnsiTheme="minorHAnsi" w:cstheme="minorHAnsi"/>
          <w:sz w:val="24"/>
          <w:szCs w:val="24"/>
        </w:rPr>
        <w:t>а</w:t>
      </w:r>
      <w:r w:rsidRPr="005E5BA7">
        <w:rPr>
          <w:rFonts w:asciiTheme="minorHAnsi" w:eastAsia="Times New Roman" w:hAnsiTheme="minorHAnsi" w:cstheme="minorHAnsi"/>
          <w:sz w:val="24"/>
          <w:szCs w:val="24"/>
        </w:rPr>
        <w:t xml:space="preserve"> р.</w:t>
      </w:r>
      <w:r w:rsidR="005A0886">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п.</w:t>
      </w:r>
      <w:r w:rsidR="005A0886">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 xml:space="preserve">Корфовский рассматривается как нормативно-управленческий документ, обосновывающий выбор цели, задач, содержания, применяемых методик и технологий, форм организации </w:t>
      </w:r>
      <w:proofErr w:type="spellStart"/>
      <w:r w:rsidRPr="005E5BA7">
        <w:rPr>
          <w:rFonts w:asciiTheme="minorHAnsi" w:eastAsia="Times New Roman" w:hAnsiTheme="minorHAnsi" w:cstheme="minorHAnsi"/>
          <w:sz w:val="24"/>
          <w:szCs w:val="24"/>
        </w:rPr>
        <w:t>воспитательно</w:t>
      </w:r>
      <w:proofErr w:type="spellEnd"/>
      <w:r w:rsidRPr="005E5BA7">
        <w:rPr>
          <w:rFonts w:asciiTheme="minorHAnsi" w:eastAsia="Times New Roman" w:hAnsiTheme="minorHAnsi" w:cstheme="minorHAnsi"/>
          <w:sz w:val="24"/>
          <w:szCs w:val="24"/>
        </w:rPr>
        <w:t>-образовательного процесса в дошкольном учреждении.</w:t>
      </w:r>
    </w:p>
    <w:p w:rsidR="00D02F6F" w:rsidRPr="005E5BA7" w:rsidRDefault="00D02F6F" w:rsidP="00D7394F">
      <w:pPr>
        <w:rPr>
          <w:rFonts w:asciiTheme="minorHAnsi" w:hAnsiTheme="minorHAnsi" w:cstheme="minorHAnsi"/>
          <w:sz w:val="24"/>
          <w:szCs w:val="24"/>
        </w:rPr>
      </w:pPr>
    </w:p>
    <w:p w:rsidR="007A54AB" w:rsidRPr="005E5BA7" w:rsidRDefault="007A54AB" w:rsidP="00D7394F">
      <w:pPr>
        <w:pStyle w:val="a5"/>
        <w:ind w:left="-567" w:firstLine="1134"/>
        <w:rPr>
          <w:rFonts w:asciiTheme="minorHAnsi" w:hAnsiTheme="minorHAnsi" w:cstheme="minorHAnsi"/>
          <w:sz w:val="24"/>
          <w:szCs w:val="24"/>
        </w:rPr>
      </w:pPr>
      <w:r w:rsidRPr="005E5BA7">
        <w:rPr>
          <w:rFonts w:asciiTheme="minorHAnsi" w:hAnsiTheme="minorHAnsi" w:cstheme="minorHAnsi"/>
          <w:b/>
          <w:sz w:val="24"/>
          <w:szCs w:val="24"/>
        </w:rPr>
        <w:t xml:space="preserve">  Нормативная основа при разработке О</w:t>
      </w:r>
      <w:r w:rsidR="005E3059" w:rsidRPr="005E5BA7">
        <w:rPr>
          <w:rFonts w:asciiTheme="minorHAnsi" w:hAnsiTheme="minorHAnsi" w:cstheme="minorHAnsi"/>
          <w:b/>
          <w:sz w:val="24"/>
          <w:szCs w:val="24"/>
        </w:rPr>
        <w:t xml:space="preserve">сновной </w:t>
      </w:r>
      <w:r w:rsidRPr="005E5BA7">
        <w:rPr>
          <w:rFonts w:asciiTheme="minorHAnsi" w:hAnsiTheme="minorHAnsi" w:cstheme="minorHAnsi"/>
          <w:b/>
          <w:sz w:val="24"/>
          <w:szCs w:val="24"/>
        </w:rPr>
        <w:t>О</w:t>
      </w:r>
      <w:r w:rsidR="005E3059" w:rsidRPr="005E5BA7">
        <w:rPr>
          <w:rFonts w:asciiTheme="minorHAnsi" w:hAnsiTheme="minorHAnsi" w:cstheme="minorHAnsi"/>
          <w:b/>
          <w:sz w:val="24"/>
          <w:szCs w:val="24"/>
        </w:rPr>
        <w:t xml:space="preserve">бразовательной </w:t>
      </w:r>
      <w:r w:rsidRPr="005E5BA7">
        <w:rPr>
          <w:rFonts w:asciiTheme="minorHAnsi" w:hAnsiTheme="minorHAnsi" w:cstheme="minorHAnsi"/>
          <w:b/>
          <w:sz w:val="24"/>
          <w:szCs w:val="24"/>
        </w:rPr>
        <w:t>П</w:t>
      </w:r>
      <w:r w:rsidR="005E3059" w:rsidRPr="005E5BA7">
        <w:rPr>
          <w:rFonts w:asciiTheme="minorHAnsi" w:hAnsiTheme="minorHAnsi" w:cstheme="minorHAnsi"/>
          <w:b/>
          <w:sz w:val="24"/>
          <w:szCs w:val="24"/>
        </w:rPr>
        <w:t>рограммы.</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При разработке Программы учитывались следующие нормативные документы:</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1. Федеральный закон «Об образовании в РФ» (вступил в силу 01.09.2013 г.).</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2. Приказ Министерства образования и науки РФ от 17 октября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xml:space="preserve">. № 1155 «Об утверждении федерального государственного образовательного стандарта дошкольного образования» (зарегистрирован в Минюсте РФ 14 ноября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 30384).</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 xml:space="preserve">3. Постановление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xml:space="preserve">.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 28564).</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4. Постановление Правительства Российской Федерации от 5 августа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 662 «Об осуществлении мониторинга системы образования».</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5. Приказ Министерства образования и науки РФ от 30 августа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6. Приказ Министерства образования и науки РФ от 14 июня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xml:space="preserve">. № 462 «Об утверждении Порядка проведения </w:t>
      </w:r>
      <w:proofErr w:type="spellStart"/>
      <w:r w:rsidRPr="005E5BA7">
        <w:rPr>
          <w:rFonts w:asciiTheme="minorHAnsi" w:hAnsiTheme="minorHAnsi" w:cstheme="minorHAnsi"/>
          <w:sz w:val="24"/>
          <w:szCs w:val="24"/>
        </w:rPr>
        <w:t>самообследования</w:t>
      </w:r>
      <w:proofErr w:type="spellEnd"/>
      <w:r w:rsidRPr="005E5BA7">
        <w:rPr>
          <w:rFonts w:asciiTheme="minorHAnsi" w:hAnsiTheme="minorHAnsi" w:cstheme="minorHAnsi"/>
          <w:sz w:val="24"/>
          <w:szCs w:val="24"/>
        </w:rPr>
        <w:t xml:space="preserve"> образовательной организацией» (зарегистрирован в Минюсте РФ 27 июня </w:t>
      </w:r>
      <w:smartTag w:uri="urn:schemas-microsoft-com:office:smarttags" w:element="metricconverter">
        <w:smartTagPr>
          <w:attr w:name="ProductID" w:val="2013 г"/>
        </w:smartTagPr>
        <w:r w:rsidRPr="005E5BA7">
          <w:rPr>
            <w:rFonts w:asciiTheme="minorHAnsi" w:hAnsiTheme="minorHAnsi" w:cstheme="minorHAnsi"/>
            <w:sz w:val="24"/>
            <w:szCs w:val="24"/>
          </w:rPr>
          <w:t>2013 г</w:t>
        </w:r>
      </w:smartTag>
      <w:r w:rsidRPr="005E5BA7">
        <w:rPr>
          <w:rFonts w:asciiTheme="minorHAnsi" w:hAnsiTheme="minorHAnsi" w:cstheme="minorHAnsi"/>
          <w:sz w:val="24"/>
          <w:szCs w:val="24"/>
        </w:rPr>
        <w:t>., № 28908).</w:t>
      </w:r>
    </w:p>
    <w:p w:rsidR="007A54AB" w:rsidRPr="005E5BA7" w:rsidRDefault="007A54AB"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7. Устав образовательной организации </w:t>
      </w:r>
    </w:p>
    <w:p w:rsidR="00AE3D5B" w:rsidRPr="005E5BA7" w:rsidRDefault="00AE3D5B" w:rsidP="00D7394F">
      <w:pPr>
        <w:pStyle w:val="a5"/>
        <w:ind w:firstLine="567"/>
        <w:jc w:val="both"/>
        <w:rPr>
          <w:rFonts w:asciiTheme="minorHAnsi" w:hAnsiTheme="minorHAnsi" w:cstheme="minorHAnsi"/>
          <w:sz w:val="24"/>
          <w:szCs w:val="24"/>
        </w:rPr>
      </w:pPr>
    </w:p>
    <w:p w:rsidR="00D02F6F" w:rsidRPr="005E5BA7" w:rsidRDefault="00D02F6F" w:rsidP="00D7394F">
      <w:pPr>
        <w:jc w:val="both"/>
        <w:rPr>
          <w:rFonts w:asciiTheme="minorHAnsi" w:eastAsia="Times New Roman" w:hAnsiTheme="minorHAnsi" w:cstheme="minorHAnsi"/>
          <w:sz w:val="24"/>
          <w:szCs w:val="24"/>
        </w:rPr>
      </w:pPr>
    </w:p>
    <w:p w:rsidR="00D02F6F" w:rsidRPr="005E5BA7" w:rsidRDefault="00D02F6F" w:rsidP="00D7394F">
      <w:pPr>
        <w:ind w:left="7"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Программа разработана на основе примерной общеобразовательной программы дошкольного образования под редакцией Н.</w:t>
      </w:r>
      <w:r w:rsidR="007D26F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Е.</w:t>
      </w:r>
      <w:r w:rsidR="007D26FD">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Вераксы</w:t>
      </w:r>
      <w:proofErr w:type="spellEnd"/>
      <w:r w:rsidRPr="005E5BA7">
        <w:rPr>
          <w:rFonts w:asciiTheme="minorHAnsi" w:eastAsia="Times New Roman" w:hAnsiTheme="minorHAnsi" w:cstheme="minorHAnsi"/>
          <w:sz w:val="24"/>
          <w:szCs w:val="24"/>
        </w:rPr>
        <w:t>, Т.</w:t>
      </w:r>
      <w:r w:rsidR="007D26F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С.</w:t>
      </w:r>
      <w:r w:rsidR="007D26F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Комаровой, М.</w:t>
      </w:r>
      <w:r w:rsidR="007D26F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7D26FD">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Васильевой «От рождения до школы» (далее – Программа).</w:t>
      </w:r>
    </w:p>
    <w:p w:rsidR="0031254F" w:rsidRPr="005E5BA7" w:rsidRDefault="001B1AC8" w:rsidP="00D7394F">
      <w:pPr>
        <w:ind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rPr>
        <w:t>В программе используются следующие парциальные программы: С.Н. Николаева «Юный эколог»</w:t>
      </w:r>
      <w:r w:rsidR="00663568" w:rsidRPr="005E5BA7">
        <w:rPr>
          <w:rFonts w:asciiTheme="minorHAnsi" w:eastAsia="Times New Roman" w:hAnsiTheme="minorHAnsi" w:cstheme="minorHAnsi"/>
          <w:sz w:val="24"/>
          <w:szCs w:val="24"/>
        </w:rPr>
        <w:t xml:space="preserve"> - экологическому воспитанию</w:t>
      </w:r>
      <w:r w:rsidRPr="005E5BA7">
        <w:rPr>
          <w:rFonts w:asciiTheme="minorHAnsi" w:eastAsia="Times New Roman" w:hAnsiTheme="minorHAnsi" w:cstheme="minorHAnsi"/>
          <w:sz w:val="24"/>
          <w:szCs w:val="24"/>
        </w:rPr>
        <w:t xml:space="preserve"> </w:t>
      </w:r>
      <w:r w:rsidR="00663568" w:rsidRPr="005E5BA7">
        <w:rPr>
          <w:rFonts w:asciiTheme="minorHAnsi" w:eastAsia="Times New Roman" w:hAnsiTheme="minorHAnsi" w:cstheme="minorHAnsi"/>
          <w:sz w:val="24"/>
          <w:szCs w:val="24"/>
        </w:rPr>
        <w:t xml:space="preserve"> дошкольников </w:t>
      </w:r>
      <w:r w:rsidRPr="005E5BA7">
        <w:rPr>
          <w:rFonts w:asciiTheme="minorHAnsi" w:eastAsia="Times New Roman" w:hAnsiTheme="minorHAnsi" w:cstheme="minorHAnsi"/>
          <w:sz w:val="24"/>
          <w:szCs w:val="24"/>
        </w:rPr>
        <w:t xml:space="preserve">и </w:t>
      </w:r>
      <w:r w:rsidR="00663568" w:rsidRPr="005E5BA7">
        <w:rPr>
          <w:rFonts w:asciiTheme="minorHAnsi" w:eastAsia="Times New Roman" w:hAnsiTheme="minorHAnsi" w:cstheme="minorHAnsi"/>
          <w:sz w:val="24"/>
          <w:szCs w:val="24"/>
        </w:rPr>
        <w:t>авторская программа</w:t>
      </w:r>
      <w:r w:rsidR="003F5F5A" w:rsidRPr="005E5BA7">
        <w:rPr>
          <w:rFonts w:asciiTheme="minorHAnsi" w:eastAsia="Times New Roman" w:hAnsiTheme="minorHAnsi" w:cstheme="minorHAnsi"/>
          <w:sz w:val="24"/>
          <w:szCs w:val="24"/>
        </w:rPr>
        <w:t xml:space="preserve"> И. А. Лыков</w:t>
      </w:r>
      <w:r w:rsidR="00663568" w:rsidRPr="005E5BA7">
        <w:rPr>
          <w:rFonts w:asciiTheme="minorHAnsi" w:eastAsia="Times New Roman" w:hAnsiTheme="minorHAnsi" w:cstheme="minorHAnsi"/>
          <w:sz w:val="24"/>
          <w:szCs w:val="24"/>
        </w:rPr>
        <w:t xml:space="preserve">ой </w:t>
      </w:r>
      <w:r w:rsidR="003F5F5A" w:rsidRPr="005E5BA7">
        <w:rPr>
          <w:rFonts w:asciiTheme="minorHAnsi" w:eastAsia="Times New Roman" w:hAnsiTheme="minorHAnsi" w:cstheme="minorHAnsi"/>
          <w:sz w:val="24"/>
          <w:szCs w:val="24"/>
        </w:rPr>
        <w:t xml:space="preserve"> «Цветные ладошки»</w:t>
      </w:r>
      <w:r w:rsidR="00663568" w:rsidRPr="005E5BA7">
        <w:rPr>
          <w:rFonts w:asciiTheme="minorHAnsi" w:eastAsia="Times New Roman" w:hAnsiTheme="minorHAnsi" w:cstheme="minorHAnsi"/>
          <w:sz w:val="24"/>
          <w:szCs w:val="24"/>
        </w:rPr>
        <w:t xml:space="preserve"> - по художественно-эстетическому развитию</w:t>
      </w:r>
      <w:r w:rsidR="005E3059" w:rsidRPr="005E5BA7">
        <w:rPr>
          <w:rFonts w:asciiTheme="minorHAnsi" w:eastAsia="Times New Roman" w:hAnsiTheme="minorHAnsi" w:cstheme="minorHAnsi"/>
          <w:sz w:val="24"/>
          <w:szCs w:val="24"/>
        </w:rPr>
        <w:t>, Л.</w:t>
      </w:r>
      <w:r w:rsidR="007D26FD">
        <w:rPr>
          <w:rFonts w:asciiTheme="minorHAnsi" w:eastAsia="Times New Roman" w:hAnsiTheme="minorHAnsi" w:cstheme="minorHAnsi"/>
          <w:sz w:val="24"/>
          <w:szCs w:val="24"/>
        </w:rPr>
        <w:t xml:space="preserve"> </w:t>
      </w:r>
      <w:r w:rsidR="005E3059" w:rsidRPr="005E5BA7">
        <w:rPr>
          <w:rFonts w:asciiTheme="minorHAnsi" w:eastAsia="Times New Roman" w:hAnsiTheme="minorHAnsi" w:cstheme="minorHAnsi"/>
          <w:sz w:val="24"/>
          <w:szCs w:val="24"/>
        </w:rPr>
        <w:t>А.</w:t>
      </w:r>
      <w:r w:rsidR="007D26FD">
        <w:rPr>
          <w:rFonts w:asciiTheme="minorHAnsi" w:eastAsia="Times New Roman" w:hAnsiTheme="minorHAnsi" w:cstheme="minorHAnsi"/>
          <w:sz w:val="24"/>
          <w:szCs w:val="24"/>
        </w:rPr>
        <w:t xml:space="preserve"> </w:t>
      </w:r>
      <w:r w:rsidR="005E3059" w:rsidRPr="005E5BA7">
        <w:rPr>
          <w:rFonts w:asciiTheme="minorHAnsi" w:eastAsia="Times New Roman" w:hAnsiTheme="minorHAnsi" w:cstheme="minorHAnsi"/>
          <w:sz w:val="24"/>
          <w:szCs w:val="24"/>
        </w:rPr>
        <w:t>Кондратьева «Маленькие дальневосточники» - авторская программа по краеведению, Н.</w:t>
      </w:r>
      <w:r w:rsidR="007D26FD">
        <w:rPr>
          <w:rFonts w:asciiTheme="minorHAnsi" w:eastAsia="Times New Roman" w:hAnsiTheme="minorHAnsi" w:cstheme="minorHAnsi"/>
          <w:sz w:val="24"/>
          <w:szCs w:val="24"/>
        </w:rPr>
        <w:t xml:space="preserve"> </w:t>
      </w:r>
      <w:r w:rsidR="005E3059" w:rsidRPr="005E5BA7">
        <w:rPr>
          <w:rFonts w:asciiTheme="minorHAnsi" w:eastAsia="Times New Roman" w:hAnsiTheme="minorHAnsi" w:cstheme="minorHAnsi"/>
          <w:sz w:val="24"/>
          <w:szCs w:val="24"/>
        </w:rPr>
        <w:t>А.</w:t>
      </w:r>
      <w:r w:rsidR="007D26FD">
        <w:rPr>
          <w:rFonts w:asciiTheme="minorHAnsi" w:eastAsia="Times New Roman" w:hAnsiTheme="minorHAnsi" w:cstheme="minorHAnsi"/>
          <w:sz w:val="24"/>
          <w:szCs w:val="24"/>
        </w:rPr>
        <w:t xml:space="preserve"> </w:t>
      </w:r>
      <w:r w:rsidR="005E3059" w:rsidRPr="005E5BA7">
        <w:rPr>
          <w:rFonts w:asciiTheme="minorHAnsi" w:eastAsia="Times New Roman" w:hAnsiTheme="minorHAnsi" w:cstheme="minorHAnsi"/>
          <w:sz w:val="24"/>
          <w:szCs w:val="24"/>
        </w:rPr>
        <w:t>Васильева «</w:t>
      </w:r>
      <w:proofErr w:type="spellStart"/>
      <w:r w:rsidR="005E3059" w:rsidRPr="005E5BA7">
        <w:rPr>
          <w:rFonts w:asciiTheme="minorHAnsi" w:eastAsia="Times New Roman" w:hAnsiTheme="minorHAnsi" w:cstheme="minorHAnsi"/>
          <w:sz w:val="24"/>
          <w:szCs w:val="24"/>
        </w:rPr>
        <w:t>Любознайка</w:t>
      </w:r>
      <w:proofErr w:type="spellEnd"/>
      <w:r w:rsidR="005E3059" w:rsidRPr="005E5BA7">
        <w:rPr>
          <w:rFonts w:asciiTheme="minorHAnsi" w:eastAsia="Times New Roman" w:hAnsiTheme="minorHAnsi" w:cstheme="minorHAnsi"/>
          <w:sz w:val="24"/>
          <w:szCs w:val="24"/>
        </w:rPr>
        <w:t>» -  программа кружковой работы по исследовательской деятельности,</w:t>
      </w:r>
      <w:r w:rsidR="0031254F" w:rsidRPr="005E5BA7">
        <w:rPr>
          <w:rFonts w:asciiTheme="minorHAnsi" w:eastAsia="Times New Roman" w:hAnsiTheme="minorHAnsi" w:cstheme="minorHAnsi"/>
          <w:sz w:val="24"/>
          <w:szCs w:val="24"/>
        </w:rPr>
        <w:t xml:space="preserve"> Н.</w:t>
      </w:r>
      <w:r w:rsidR="007D26FD">
        <w:rPr>
          <w:rFonts w:asciiTheme="minorHAnsi" w:eastAsia="Times New Roman" w:hAnsiTheme="minorHAnsi" w:cstheme="minorHAnsi"/>
          <w:sz w:val="24"/>
          <w:szCs w:val="24"/>
        </w:rPr>
        <w:t xml:space="preserve"> </w:t>
      </w:r>
      <w:r w:rsidR="0031254F" w:rsidRPr="005E5BA7">
        <w:rPr>
          <w:rFonts w:asciiTheme="minorHAnsi" w:eastAsia="Times New Roman" w:hAnsiTheme="minorHAnsi" w:cstheme="minorHAnsi"/>
          <w:sz w:val="24"/>
          <w:szCs w:val="24"/>
        </w:rPr>
        <w:t>В.</w:t>
      </w:r>
      <w:r w:rsidR="007D26FD">
        <w:rPr>
          <w:rFonts w:asciiTheme="minorHAnsi" w:eastAsia="Times New Roman" w:hAnsiTheme="minorHAnsi" w:cstheme="minorHAnsi"/>
          <w:sz w:val="24"/>
          <w:szCs w:val="24"/>
        </w:rPr>
        <w:t xml:space="preserve"> </w:t>
      </w:r>
      <w:proofErr w:type="spellStart"/>
      <w:r w:rsidR="0031254F" w:rsidRPr="005E5BA7">
        <w:rPr>
          <w:rFonts w:asciiTheme="minorHAnsi" w:eastAsia="Times New Roman" w:hAnsiTheme="minorHAnsi" w:cstheme="minorHAnsi"/>
          <w:sz w:val="24"/>
          <w:szCs w:val="24"/>
        </w:rPr>
        <w:t>Нищева</w:t>
      </w:r>
      <w:proofErr w:type="spellEnd"/>
      <w:r w:rsidR="0031254F" w:rsidRPr="005E5BA7">
        <w:rPr>
          <w:rFonts w:asciiTheme="minorHAnsi" w:eastAsia="Times New Roman" w:hAnsiTheme="minorHAnsi" w:cstheme="minorHAnsi"/>
          <w:sz w:val="24"/>
          <w:szCs w:val="24"/>
        </w:rPr>
        <w:t xml:space="preserve"> - </w:t>
      </w:r>
      <w:r w:rsidR="005E3059" w:rsidRPr="005E5BA7">
        <w:rPr>
          <w:rFonts w:asciiTheme="minorHAnsi" w:eastAsia="Times New Roman" w:hAnsiTheme="minorHAnsi" w:cstheme="minorHAnsi"/>
          <w:sz w:val="24"/>
          <w:szCs w:val="24"/>
        </w:rPr>
        <w:t xml:space="preserve"> </w:t>
      </w:r>
      <w:r w:rsidR="0031254F" w:rsidRPr="005E5BA7">
        <w:rPr>
          <w:rFonts w:asciiTheme="minorHAnsi" w:eastAsia="Times New Roman" w:hAnsiTheme="minorHAnsi" w:cstheme="minorHAnsi"/>
          <w:bCs/>
          <w:sz w:val="24"/>
          <w:szCs w:val="24"/>
        </w:rPr>
        <w:t>Образовательная программа</w:t>
      </w:r>
      <w:r w:rsidR="0031254F" w:rsidRPr="005E5BA7">
        <w:rPr>
          <w:rFonts w:asciiTheme="minorHAnsi" w:hAnsiTheme="minorHAnsi" w:cstheme="minorHAnsi"/>
          <w:sz w:val="24"/>
          <w:szCs w:val="24"/>
        </w:rPr>
        <w:t xml:space="preserve"> </w:t>
      </w:r>
      <w:r w:rsidR="0031254F" w:rsidRPr="005E5BA7">
        <w:rPr>
          <w:rFonts w:asciiTheme="minorHAnsi" w:eastAsia="Times New Roman" w:hAnsiTheme="minorHAnsi" w:cstheme="minorHAnsi"/>
          <w:bCs/>
          <w:sz w:val="24"/>
          <w:szCs w:val="24"/>
        </w:rPr>
        <w:t>дошкольного образования</w:t>
      </w:r>
      <w:r w:rsidR="0031254F" w:rsidRPr="005E5BA7">
        <w:rPr>
          <w:rFonts w:asciiTheme="minorHAnsi" w:hAnsiTheme="minorHAnsi" w:cstheme="minorHAnsi"/>
          <w:sz w:val="24"/>
          <w:szCs w:val="24"/>
        </w:rPr>
        <w:t xml:space="preserve"> </w:t>
      </w:r>
      <w:r w:rsidR="0031254F" w:rsidRPr="005E5BA7">
        <w:rPr>
          <w:rFonts w:asciiTheme="minorHAnsi" w:eastAsia="Times New Roman" w:hAnsiTheme="minorHAnsi" w:cstheme="minorHAnsi"/>
          <w:bCs/>
          <w:sz w:val="24"/>
          <w:szCs w:val="24"/>
        </w:rPr>
        <w:t>для детей с тяжелыми нарушениями речи (общим недоразвитием речи) с 3 до 7 лет.</w:t>
      </w:r>
    </w:p>
    <w:p w:rsidR="001B1AC8" w:rsidRPr="005E5BA7" w:rsidRDefault="001B1AC8" w:rsidP="00D7394F">
      <w:pPr>
        <w:ind w:left="7" w:firstLine="702"/>
        <w:rPr>
          <w:rFonts w:asciiTheme="minorHAnsi" w:eastAsia="Times New Roman" w:hAnsiTheme="minorHAnsi" w:cstheme="minorHAnsi"/>
          <w:sz w:val="24"/>
          <w:szCs w:val="24"/>
        </w:rPr>
      </w:pPr>
    </w:p>
    <w:p w:rsidR="00D02F6F" w:rsidRPr="005E5BA7" w:rsidRDefault="00D02F6F" w:rsidP="00D7394F">
      <w:pPr>
        <w:ind w:left="727" w:firstLine="702"/>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u w:val="single"/>
        </w:rPr>
        <w:t>Время действия программы:</w:t>
      </w:r>
      <w:r w:rsidR="0025289C">
        <w:rPr>
          <w:rFonts w:asciiTheme="minorHAnsi" w:eastAsia="Times New Roman" w:hAnsiTheme="minorHAnsi" w:cstheme="minorHAnsi"/>
          <w:sz w:val="24"/>
          <w:szCs w:val="24"/>
        </w:rPr>
        <w:t xml:space="preserve"> сентябрь  2021г. – сентябрь 2026</w:t>
      </w:r>
      <w:r w:rsidRPr="005E5BA7">
        <w:rPr>
          <w:rFonts w:asciiTheme="minorHAnsi" w:eastAsia="Times New Roman" w:hAnsiTheme="minorHAnsi" w:cstheme="minorHAnsi"/>
          <w:sz w:val="24"/>
          <w:szCs w:val="24"/>
        </w:rPr>
        <w:t xml:space="preserve"> г.</w:t>
      </w:r>
      <w:r w:rsidR="007D26FD">
        <w:rPr>
          <w:rFonts w:asciiTheme="minorHAnsi" w:eastAsia="Times New Roman" w:hAnsiTheme="minorHAnsi" w:cstheme="minorHAnsi"/>
          <w:sz w:val="24"/>
          <w:szCs w:val="24"/>
        </w:rPr>
        <w:t xml:space="preserve"> </w:t>
      </w:r>
    </w:p>
    <w:p w:rsidR="00AE3D5B" w:rsidRPr="005E5BA7" w:rsidRDefault="00AE3D5B" w:rsidP="00D7394F">
      <w:pPr>
        <w:ind w:right="-6" w:firstLine="702"/>
        <w:jc w:val="center"/>
        <w:rPr>
          <w:rFonts w:asciiTheme="minorHAnsi" w:eastAsia="Times New Roman" w:hAnsiTheme="minorHAnsi" w:cstheme="minorHAnsi"/>
          <w:b/>
          <w:bCs/>
          <w:sz w:val="24"/>
          <w:szCs w:val="24"/>
        </w:rPr>
      </w:pPr>
    </w:p>
    <w:p w:rsidR="00AE3D5B" w:rsidRPr="005E5BA7" w:rsidRDefault="00AE3D5B" w:rsidP="00D7394F">
      <w:pPr>
        <w:pStyle w:val="a5"/>
        <w:ind w:firstLine="702"/>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AE3D5B" w:rsidRPr="005E5BA7" w:rsidRDefault="00AE3D5B" w:rsidP="00D7394F">
      <w:pPr>
        <w:pStyle w:val="a5"/>
        <w:ind w:firstLine="702"/>
        <w:jc w:val="both"/>
        <w:rPr>
          <w:rFonts w:asciiTheme="minorHAnsi" w:hAnsiTheme="minorHAnsi" w:cstheme="minorHAnsi"/>
          <w:sz w:val="24"/>
          <w:szCs w:val="24"/>
        </w:rPr>
      </w:pPr>
      <w:r w:rsidRPr="005E5BA7">
        <w:rPr>
          <w:rStyle w:val="c5"/>
          <w:rFonts w:asciiTheme="minorHAnsi" w:hAnsiTheme="minorHAnsi" w:cstheme="minorHAnsi"/>
          <w:sz w:val="24"/>
          <w:szCs w:val="24"/>
          <w:u w:val="single"/>
        </w:rPr>
        <w:t>Патриотическая направленность  Программы.</w:t>
      </w:r>
    </w:p>
    <w:p w:rsidR="00AE3D5B" w:rsidRPr="005E5BA7" w:rsidRDefault="00AE3D5B" w:rsidP="00D7394F">
      <w:pPr>
        <w:pStyle w:val="a5"/>
        <w:ind w:firstLine="702"/>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AE3D5B" w:rsidRPr="005E5BA7" w:rsidRDefault="00AE3D5B" w:rsidP="00D7394F">
      <w:pPr>
        <w:pStyle w:val="a5"/>
        <w:ind w:firstLine="702"/>
        <w:jc w:val="both"/>
        <w:rPr>
          <w:rFonts w:asciiTheme="minorHAnsi" w:hAnsiTheme="minorHAnsi" w:cstheme="minorHAnsi"/>
          <w:sz w:val="24"/>
          <w:szCs w:val="24"/>
          <w:u w:val="single"/>
        </w:rPr>
      </w:pPr>
      <w:r w:rsidRPr="005E5BA7">
        <w:rPr>
          <w:rStyle w:val="c5"/>
          <w:rFonts w:asciiTheme="minorHAnsi" w:hAnsiTheme="minorHAnsi" w:cstheme="minorHAnsi"/>
          <w:sz w:val="24"/>
          <w:szCs w:val="24"/>
          <w:u w:val="single"/>
        </w:rPr>
        <w:t>Направленность на нравственное воспитание, поддержку традиционных ценностей.</w:t>
      </w:r>
    </w:p>
    <w:p w:rsidR="00AE3D5B" w:rsidRPr="005E5BA7" w:rsidRDefault="00AE3D5B" w:rsidP="00D7394F">
      <w:pPr>
        <w:pStyle w:val="a5"/>
        <w:ind w:firstLine="702"/>
        <w:jc w:val="both"/>
        <w:rPr>
          <w:rStyle w:val="c2"/>
          <w:rFonts w:asciiTheme="minorHAnsi" w:hAnsiTheme="minorHAnsi" w:cstheme="minorHAnsi"/>
          <w:sz w:val="24"/>
          <w:szCs w:val="24"/>
        </w:rPr>
      </w:pPr>
      <w:r w:rsidRPr="005E5BA7">
        <w:rPr>
          <w:rStyle w:val="c2"/>
          <w:rFonts w:asciiTheme="minorHAnsi" w:hAnsiTheme="minorHAnsi" w:cstheme="minorHAnsi"/>
          <w:sz w:val="24"/>
          <w:szCs w:val="24"/>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AE3D5B" w:rsidRPr="005E5BA7" w:rsidRDefault="00AE3D5B" w:rsidP="00D7394F">
      <w:pPr>
        <w:pStyle w:val="a5"/>
        <w:ind w:firstLine="702"/>
        <w:jc w:val="both"/>
        <w:rPr>
          <w:rFonts w:asciiTheme="minorHAnsi" w:hAnsiTheme="minorHAnsi" w:cstheme="minorHAnsi"/>
          <w:sz w:val="24"/>
          <w:szCs w:val="24"/>
          <w:u w:val="single"/>
        </w:rPr>
      </w:pPr>
      <w:r w:rsidRPr="005E5BA7">
        <w:rPr>
          <w:rStyle w:val="c5"/>
          <w:rFonts w:asciiTheme="minorHAnsi" w:hAnsiTheme="minorHAnsi" w:cstheme="minorHAnsi"/>
          <w:sz w:val="24"/>
          <w:szCs w:val="24"/>
          <w:u w:val="single"/>
        </w:rPr>
        <w:t xml:space="preserve">Нацеленность на дальнейшее образование. </w:t>
      </w:r>
    </w:p>
    <w:p w:rsidR="00AE3D5B" w:rsidRPr="005E5BA7" w:rsidRDefault="00AE3D5B" w:rsidP="00D7394F">
      <w:pPr>
        <w:pStyle w:val="a5"/>
        <w:ind w:firstLine="702"/>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lastRenderedPageBreak/>
        <w:t>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AE3D5B" w:rsidRPr="005E5BA7" w:rsidRDefault="00AE3D5B" w:rsidP="00D7394F">
      <w:pPr>
        <w:pStyle w:val="a5"/>
        <w:ind w:firstLine="702"/>
        <w:jc w:val="both"/>
        <w:rPr>
          <w:rFonts w:asciiTheme="minorHAnsi" w:hAnsiTheme="minorHAnsi" w:cstheme="minorHAnsi"/>
          <w:sz w:val="24"/>
          <w:szCs w:val="24"/>
          <w:u w:val="single"/>
        </w:rPr>
      </w:pPr>
      <w:r w:rsidRPr="005E5BA7">
        <w:rPr>
          <w:rStyle w:val="c5"/>
          <w:rFonts w:asciiTheme="minorHAnsi" w:hAnsiTheme="minorHAnsi" w:cstheme="minorHAnsi"/>
          <w:sz w:val="24"/>
          <w:szCs w:val="24"/>
          <w:u w:val="single"/>
        </w:rPr>
        <w:t>Направленность на сохранение и укрепление здоровья детей.</w:t>
      </w:r>
    </w:p>
    <w:p w:rsidR="00AE3D5B" w:rsidRPr="005E5BA7" w:rsidRDefault="00AE3D5B" w:rsidP="00D7394F">
      <w:pPr>
        <w:pStyle w:val="a5"/>
        <w:ind w:firstLine="709"/>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AE3D5B" w:rsidRPr="005E5BA7" w:rsidRDefault="00AE3D5B" w:rsidP="00D7394F">
      <w:pPr>
        <w:pStyle w:val="a5"/>
        <w:ind w:firstLine="709"/>
        <w:jc w:val="both"/>
        <w:rPr>
          <w:rFonts w:asciiTheme="minorHAnsi" w:hAnsiTheme="minorHAnsi" w:cstheme="minorHAnsi"/>
          <w:sz w:val="24"/>
          <w:szCs w:val="24"/>
        </w:rPr>
      </w:pPr>
      <w:r w:rsidRPr="005E5BA7">
        <w:rPr>
          <w:rStyle w:val="c5"/>
          <w:rFonts w:asciiTheme="minorHAnsi" w:hAnsiTheme="minorHAnsi" w:cstheme="minorHAnsi"/>
          <w:sz w:val="24"/>
          <w:szCs w:val="24"/>
          <w:u w:val="single"/>
        </w:rPr>
        <w:t>Направленность на учет индивидуальных особенностей ребенка.</w:t>
      </w:r>
    </w:p>
    <w:p w:rsidR="00AE3D5B" w:rsidRPr="005E5BA7" w:rsidRDefault="00AE3D5B" w:rsidP="00D7394F">
      <w:pPr>
        <w:pStyle w:val="a5"/>
        <w:ind w:firstLine="709"/>
        <w:jc w:val="both"/>
        <w:rPr>
          <w:rFonts w:asciiTheme="minorHAnsi" w:hAnsiTheme="minorHAnsi" w:cstheme="minorHAnsi"/>
          <w:sz w:val="24"/>
          <w:szCs w:val="24"/>
        </w:rPr>
      </w:pPr>
      <w:r w:rsidRPr="005E5BA7">
        <w:rPr>
          <w:rStyle w:val="c2"/>
          <w:rFonts w:asciiTheme="minorHAnsi" w:hAnsiTheme="minorHAnsi" w:cstheme="minorHAnsi"/>
          <w:sz w:val="24"/>
          <w:szCs w:val="24"/>
        </w:rPr>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w:t>
      </w:r>
    </w:p>
    <w:p w:rsidR="00AE3D5B" w:rsidRDefault="00AE3D5B" w:rsidP="00D7394F">
      <w:pPr>
        <w:pStyle w:val="a5"/>
        <w:ind w:firstLine="709"/>
        <w:jc w:val="both"/>
        <w:rPr>
          <w:rStyle w:val="c2"/>
          <w:rFonts w:asciiTheme="minorHAnsi" w:hAnsiTheme="minorHAnsi" w:cstheme="minorHAnsi"/>
          <w:sz w:val="24"/>
          <w:szCs w:val="24"/>
        </w:rPr>
      </w:pPr>
      <w:r w:rsidRPr="005E5BA7">
        <w:rPr>
          <w:rStyle w:val="c2"/>
          <w:rFonts w:asciiTheme="minorHAnsi" w:hAnsiTheme="minorHAnsi" w:cstheme="minorHAnsi"/>
          <w:sz w:val="24"/>
          <w:szCs w:val="24"/>
        </w:rPr>
        <w:t>пр.), так и в формах и способах взаимодействия с ребенком (проявление уважения к его индивидуальности, чуткости к его эмоциональным состо</w:t>
      </w:r>
      <w:bookmarkStart w:id="1" w:name="h.2et92p0"/>
      <w:bookmarkEnd w:id="1"/>
      <w:r w:rsidRPr="005E5BA7">
        <w:rPr>
          <w:rStyle w:val="c2"/>
          <w:rFonts w:asciiTheme="minorHAnsi" w:hAnsiTheme="minorHAnsi" w:cstheme="minorHAnsi"/>
          <w:sz w:val="24"/>
          <w:szCs w:val="24"/>
        </w:rPr>
        <w:t>яниям, поддержка его чувства собственного достоинства и т. д.).</w:t>
      </w:r>
    </w:p>
    <w:p w:rsidR="006B026A" w:rsidRPr="005E5BA7" w:rsidRDefault="006B026A" w:rsidP="00D7394F">
      <w:pPr>
        <w:pStyle w:val="a5"/>
        <w:ind w:firstLine="567"/>
        <w:jc w:val="both"/>
        <w:rPr>
          <w:rFonts w:asciiTheme="minorHAnsi" w:hAnsiTheme="minorHAnsi" w:cstheme="minorHAnsi"/>
          <w:sz w:val="24"/>
          <w:szCs w:val="24"/>
        </w:rPr>
      </w:pPr>
    </w:p>
    <w:p w:rsidR="00AE3D5B" w:rsidRPr="005E5BA7" w:rsidRDefault="00AE3D5B" w:rsidP="00D7394F">
      <w:pPr>
        <w:ind w:right="-6"/>
        <w:jc w:val="center"/>
        <w:rPr>
          <w:rFonts w:asciiTheme="minorHAnsi" w:eastAsia="Times New Roman" w:hAnsiTheme="minorHAnsi" w:cstheme="minorHAnsi"/>
          <w:b/>
          <w:bCs/>
          <w:sz w:val="24"/>
          <w:szCs w:val="24"/>
        </w:rPr>
      </w:pPr>
    </w:p>
    <w:p w:rsidR="00D02F6F" w:rsidRPr="005E5BA7" w:rsidRDefault="00D02F6F" w:rsidP="00D7394F">
      <w:pPr>
        <w:ind w:right="-6"/>
        <w:jc w:val="center"/>
        <w:rPr>
          <w:rFonts w:asciiTheme="minorHAnsi" w:hAnsiTheme="minorHAnsi" w:cstheme="minorHAnsi"/>
          <w:sz w:val="24"/>
          <w:szCs w:val="24"/>
        </w:rPr>
      </w:pPr>
      <w:r w:rsidRPr="005E5BA7">
        <w:rPr>
          <w:rFonts w:asciiTheme="minorHAnsi" w:eastAsia="Times New Roman" w:hAnsiTheme="minorHAnsi" w:cstheme="minorHAnsi"/>
          <w:b/>
          <w:bCs/>
          <w:sz w:val="24"/>
          <w:szCs w:val="24"/>
        </w:rPr>
        <w:t>1.2. Цели и задачи реализации Программы</w:t>
      </w:r>
    </w:p>
    <w:p w:rsidR="00D02F6F" w:rsidRPr="005E5BA7" w:rsidRDefault="00D02F6F" w:rsidP="00D7394F">
      <w:pPr>
        <w:rPr>
          <w:rFonts w:asciiTheme="minorHAnsi" w:hAnsiTheme="minorHAnsi" w:cstheme="minorHAnsi"/>
          <w:sz w:val="24"/>
          <w:szCs w:val="24"/>
        </w:rPr>
      </w:pPr>
    </w:p>
    <w:p w:rsidR="00D02F6F" w:rsidRPr="005E5BA7" w:rsidRDefault="00D02F6F" w:rsidP="00D7394F">
      <w:pPr>
        <w:ind w:firstLine="709"/>
        <w:rPr>
          <w:rFonts w:asciiTheme="minorHAnsi" w:hAnsiTheme="minorHAnsi" w:cstheme="minorHAnsi"/>
          <w:sz w:val="24"/>
          <w:szCs w:val="24"/>
        </w:rPr>
      </w:pPr>
      <w:r w:rsidRPr="005E5BA7">
        <w:rPr>
          <w:rFonts w:asciiTheme="minorHAnsi" w:eastAsia="Times New Roman" w:hAnsiTheme="minorHAnsi" w:cstheme="minorHAnsi"/>
          <w:b/>
          <w:sz w:val="24"/>
          <w:szCs w:val="24"/>
        </w:rPr>
        <w:t>Ведущие цели Программы</w:t>
      </w:r>
      <w:r w:rsidRPr="005E5BA7">
        <w:rPr>
          <w:rFonts w:asciiTheme="minorHAnsi" w:eastAsia="Times New Roman" w:hAnsiTheme="minorHAnsi" w:cstheme="minorHAnsi"/>
          <w:sz w:val="24"/>
          <w:szCs w:val="24"/>
        </w:rPr>
        <w:t>:</w:t>
      </w:r>
    </w:p>
    <w:p w:rsidR="00D02F6F" w:rsidRPr="005E5BA7" w:rsidRDefault="00D02F6F" w:rsidP="00D7394F">
      <w:pPr>
        <w:rPr>
          <w:rFonts w:asciiTheme="minorHAnsi" w:hAnsiTheme="minorHAnsi" w:cstheme="minorHAnsi"/>
          <w:sz w:val="24"/>
          <w:szCs w:val="24"/>
        </w:rPr>
      </w:pPr>
    </w:p>
    <w:p w:rsidR="00D02F6F" w:rsidRPr="005E5BA7" w:rsidRDefault="004E7005" w:rsidP="00D7394F">
      <w:pPr>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создание благоприятных условий для полноценного проживания  ребенком дошкольного детства формирование</w:t>
      </w:r>
    </w:p>
    <w:p w:rsidR="00D02F6F" w:rsidRPr="005E5BA7" w:rsidRDefault="00D02F6F" w:rsidP="00D7394F">
      <w:pPr>
        <w:tabs>
          <w:tab w:val="left" w:pos="767"/>
        </w:tabs>
        <w:ind w:firstLine="84"/>
        <w:jc w:val="both"/>
        <w:rPr>
          <w:rFonts w:asciiTheme="minorHAnsi" w:hAnsiTheme="minorHAnsi" w:cstheme="minorHAnsi"/>
          <w:sz w:val="24"/>
          <w:szCs w:val="24"/>
        </w:rPr>
      </w:pPr>
    </w:p>
    <w:p w:rsidR="00D02F6F" w:rsidRPr="005E5BA7" w:rsidRDefault="00D02F6F" w:rsidP="00D7394F">
      <w:pPr>
        <w:tabs>
          <w:tab w:val="left" w:pos="7"/>
        </w:tabs>
        <w:ind w:left="7" w:hanging="7"/>
        <w:jc w:val="both"/>
        <w:rPr>
          <w:rFonts w:asciiTheme="minorHAnsi" w:hAnsiTheme="minorHAnsi" w:cstheme="minorHAnsi"/>
          <w:sz w:val="24"/>
          <w:szCs w:val="24"/>
        </w:rPr>
      </w:pPr>
      <w:r w:rsidRPr="005E5BA7">
        <w:rPr>
          <w:rFonts w:asciiTheme="minorHAnsi" w:eastAsia="Times New Roman" w:hAnsiTheme="minorHAnsi" w:cstheme="minorHAnsi"/>
          <w:sz w:val="24"/>
          <w:szCs w:val="24"/>
        </w:rPr>
        <w:t>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D02F6F" w:rsidRPr="005E5BA7" w:rsidRDefault="00D02F6F" w:rsidP="00D7394F">
      <w:pPr>
        <w:tabs>
          <w:tab w:val="left" w:pos="767"/>
        </w:tabs>
        <w:ind w:firstLine="84"/>
        <w:jc w:val="both"/>
        <w:rPr>
          <w:rFonts w:asciiTheme="minorHAnsi" w:hAnsiTheme="minorHAnsi" w:cstheme="minorHAnsi"/>
          <w:sz w:val="24"/>
          <w:szCs w:val="24"/>
        </w:rPr>
      </w:pPr>
    </w:p>
    <w:p w:rsidR="00D02F6F" w:rsidRPr="005E5BA7" w:rsidRDefault="004E7005" w:rsidP="00D7394F">
      <w:pPr>
        <w:tabs>
          <w:tab w:val="left" w:pos="767"/>
        </w:tabs>
        <w:ind w:left="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развитие личности ребенка, сохранение и укрепление здоровья детей, а так же воспитание у дошкольников таких качеств, как:</w:t>
      </w:r>
    </w:p>
    <w:p w:rsidR="00D02F6F" w:rsidRPr="005E5BA7" w:rsidRDefault="004E7005" w:rsidP="00D7394F">
      <w:pPr>
        <w:ind w:firstLine="709"/>
        <w:jc w:val="both"/>
        <w:rPr>
          <w:rFonts w:asciiTheme="minorHAnsi" w:eastAsia="Tahoma" w:hAnsiTheme="minorHAnsi" w:cstheme="minorHAnsi"/>
          <w:sz w:val="24"/>
          <w:szCs w:val="24"/>
        </w:rPr>
      </w:pPr>
      <w:r>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патриотизм;</w:t>
      </w:r>
    </w:p>
    <w:p w:rsidR="00D02F6F" w:rsidRPr="005E5BA7" w:rsidRDefault="004E7005" w:rsidP="00D7394F">
      <w:pPr>
        <w:ind w:firstLine="709"/>
        <w:jc w:val="both"/>
        <w:rPr>
          <w:rFonts w:asciiTheme="minorHAnsi" w:eastAsia="Tahoma" w:hAnsiTheme="minorHAnsi" w:cstheme="minorHAnsi"/>
          <w:sz w:val="24"/>
          <w:szCs w:val="24"/>
        </w:rPr>
      </w:pPr>
      <w:r>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активная жизненная позиция;</w:t>
      </w:r>
    </w:p>
    <w:p w:rsidR="00D02F6F" w:rsidRPr="005E5BA7" w:rsidRDefault="00D02F6F" w:rsidP="00D7394F">
      <w:pPr>
        <w:ind w:firstLine="709"/>
        <w:jc w:val="both"/>
        <w:rPr>
          <w:rFonts w:asciiTheme="minorHAnsi" w:eastAsia="Tahoma" w:hAnsiTheme="minorHAnsi" w:cstheme="minorHAnsi"/>
          <w:sz w:val="24"/>
          <w:szCs w:val="24"/>
        </w:rPr>
      </w:pPr>
    </w:p>
    <w:p w:rsidR="00D02F6F" w:rsidRPr="005E5BA7" w:rsidRDefault="004E7005" w:rsidP="00D7394F">
      <w:pPr>
        <w:ind w:firstLine="709"/>
        <w:jc w:val="both"/>
        <w:rPr>
          <w:rFonts w:asciiTheme="minorHAnsi" w:eastAsia="Tahoma" w:hAnsiTheme="minorHAnsi" w:cstheme="minorHAnsi"/>
          <w:sz w:val="24"/>
          <w:szCs w:val="24"/>
        </w:rPr>
      </w:pPr>
      <w:r>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творческий подход в решении различных жизненных ситуаций;</w:t>
      </w:r>
    </w:p>
    <w:p w:rsidR="00D02F6F" w:rsidRPr="005E5BA7" w:rsidRDefault="004E7005" w:rsidP="00D7394F">
      <w:pPr>
        <w:ind w:firstLine="709"/>
        <w:jc w:val="both"/>
        <w:rPr>
          <w:rFonts w:asciiTheme="minorHAnsi" w:eastAsia="Tahoma" w:hAnsiTheme="minorHAnsi" w:cstheme="minorHAnsi"/>
          <w:sz w:val="24"/>
          <w:szCs w:val="24"/>
        </w:rPr>
      </w:pPr>
      <w:r>
        <w:rPr>
          <w:rFonts w:asciiTheme="minorHAnsi" w:eastAsia="Times New Roman" w:hAnsiTheme="minorHAnsi" w:cstheme="minorHAnsi"/>
          <w:sz w:val="24"/>
          <w:szCs w:val="24"/>
        </w:rPr>
        <w:t xml:space="preserve">- </w:t>
      </w:r>
      <w:r w:rsidR="00D02F6F" w:rsidRPr="005E5BA7">
        <w:rPr>
          <w:rFonts w:asciiTheme="minorHAnsi" w:eastAsia="Times New Roman" w:hAnsiTheme="minorHAnsi" w:cstheme="minorHAnsi"/>
          <w:sz w:val="24"/>
          <w:szCs w:val="24"/>
        </w:rPr>
        <w:t>уважение к традиционным ценностям.</w:t>
      </w:r>
    </w:p>
    <w:p w:rsidR="00D02F6F" w:rsidRPr="005E5BA7" w:rsidRDefault="00D02F6F" w:rsidP="00D7394F">
      <w:pPr>
        <w:tabs>
          <w:tab w:val="left" w:pos="767"/>
        </w:tabs>
        <w:ind w:firstLine="84"/>
        <w:jc w:val="both"/>
        <w:rPr>
          <w:rFonts w:asciiTheme="minorHAnsi" w:hAnsiTheme="minorHAnsi" w:cstheme="minorHAnsi"/>
          <w:sz w:val="24"/>
          <w:szCs w:val="24"/>
        </w:rPr>
      </w:pPr>
    </w:p>
    <w:p w:rsidR="00D02F6F" w:rsidRPr="005E5BA7" w:rsidRDefault="00D02F6F" w:rsidP="00D7394F">
      <w:pPr>
        <w:tabs>
          <w:tab w:val="left" w:pos="767"/>
        </w:tabs>
        <w:ind w:left="7"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A86CC3" w:rsidRPr="005E5BA7" w:rsidRDefault="00A86CC3" w:rsidP="00D7394F">
      <w:pPr>
        <w:autoSpaceDE w:val="0"/>
        <w:autoSpaceDN w:val="0"/>
        <w:jc w:val="both"/>
        <w:rPr>
          <w:rFonts w:asciiTheme="minorHAnsi" w:eastAsia="Times New Roman" w:hAnsiTheme="minorHAnsi" w:cstheme="minorHAnsi"/>
          <w:sz w:val="24"/>
          <w:szCs w:val="24"/>
        </w:rPr>
      </w:pPr>
    </w:p>
    <w:p w:rsidR="00C57F47" w:rsidRPr="005E5BA7" w:rsidRDefault="00C57F47" w:rsidP="00D7394F">
      <w:pPr>
        <w:autoSpaceDE w:val="0"/>
        <w:autoSpaceDN w:val="0"/>
        <w:jc w:val="center"/>
        <w:rPr>
          <w:rFonts w:asciiTheme="minorHAnsi" w:hAnsiTheme="minorHAnsi" w:cstheme="minorHAnsi"/>
          <w:b/>
          <w:sz w:val="24"/>
          <w:szCs w:val="24"/>
        </w:rPr>
      </w:pPr>
      <w:r w:rsidRPr="005E5BA7">
        <w:rPr>
          <w:rFonts w:asciiTheme="minorHAnsi" w:hAnsiTheme="minorHAnsi" w:cstheme="minorHAnsi"/>
          <w:b/>
          <w:sz w:val="24"/>
          <w:szCs w:val="24"/>
        </w:rPr>
        <w:t xml:space="preserve">Основные </w:t>
      </w:r>
      <w:r w:rsidR="00663568" w:rsidRPr="005E5BA7">
        <w:rPr>
          <w:rFonts w:asciiTheme="minorHAnsi" w:hAnsiTheme="minorHAnsi" w:cstheme="minorHAnsi"/>
          <w:b/>
          <w:sz w:val="24"/>
          <w:szCs w:val="24"/>
        </w:rPr>
        <w:t>задачи образовательных областей</w:t>
      </w:r>
    </w:p>
    <w:p w:rsidR="005C5246" w:rsidRDefault="005C5246" w:rsidP="00D7394F">
      <w:pPr>
        <w:autoSpaceDE w:val="0"/>
        <w:autoSpaceDN w:val="0"/>
        <w:ind w:firstLine="770"/>
        <w:rPr>
          <w:rFonts w:asciiTheme="minorHAnsi" w:hAnsiTheme="minorHAnsi" w:cstheme="minorHAnsi"/>
          <w:b/>
          <w:bCs/>
          <w:sz w:val="24"/>
          <w:szCs w:val="24"/>
        </w:rPr>
      </w:pPr>
    </w:p>
    <w:p w:rsidR="00C57F47" w:rsidRPr="004E7005" w:rsidRDefault="00C57F47" w:rsidP="00D7394F">
      <w:pPr>
        <w:autoSpaceDE w:val="0"/>
        <w:autoSpaceDN w:val="0"/>
        <w:ind w:firstLine="770"/>
        <w:rPr>
          <w:rFonts w:asciiTheme="minorHAnsi" w:hAnsiTheme="minorHAnsi" w:cstheme="minorHAnsi"/>
          <w:b/>
          <w:bCs/>
          <w:sz w:val="24"/>
          <w:szCs w:val="24"/>
        </w:rPr>
      </w:pPr>
      <w:r w:rsidRPr="004E7005">
        <w:rPr>
          <w:rFonts w:asciiTheme="minorHAnsi" w:hAnsiTheme="minorHAnsi" w:cstheme="minorHAnsi"/>
          <w:b/>
          <w:bCs/>
          <w:sz w:val="24"/>
          <w:szCs w:val="24"/>
        </w:rPr>
        <w:t>Социа</w:t>
      </w:r>
      <w:r w:rsidR="00663568" w:rsidRPr="004E7005">
        <w:rPr>
          <w:rFonts w:asciiTheme="minorHAnsi" w:hAnsiTheme="minorHAnsi" w:cstheme="minorHAnsi"/>
          <w:b/>
          <w:bCs/>
          <w:sz w:val="24"/>
          <w:szCs w:val="24"/>
        </w:rPr>
        <w:t>льно – коммуникативное развитие</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1.Формировать  нормы и ценности, принятые в обществе, включая моральные и нравственные ценности.</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color w:val="000000"/>
          <w:sz w:val="24"/>
          <w:szCs w:val="24"/>
        </w:rPr>
        <w:t>2.Способствовать   развитию</w:t>
      </w:r>
      <w:r w:rsidRPr="005E5BA7">
        <w:rPr>
          <w:rFonts w:asciiTheme="minorHAnsi" w:hAnsiTheme="minorHAnsi" w:cstheme="minorHAnsi"/>
          <w:bCs/>
          <w:sz w:val="24"/>
          <w:szCs w:val="24"/>
        </w:rPr>
        <w:t xml:space="preserve"> общения и взаимодействия ребёнка со взрослыми и сверстниками.</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 xml:space="preserve">3.Содействовать становлению самостоятельности, целенаправленности и </w:t>
      </w:r>
      <w:proofErr w:type="spellStart"/>
      <w:r w:rsidRPr="005E5BA7">
        <w:rPr>
          <w:rFonts w:asciiTheme="minorHAnsi" w:hAnsiTheme="minorHAnsi" w:cstheme="minorHAnsi"/>
          <w:bCs/>
          <w:sz w:val="24"/>
          <w:szCs w:val="24"/>
        </w:rPr>
        <w:t>саморегуляции</w:t>
      </w:r>
      <w:proofErr w:type="spellEnd"/>
      <w:r w:rsidRPr="005E5BA7">
        <w:rPr>
          <w:rFonts w:asciiTheme="minorHAnsi" w:hAnsiTheme="minorHAnsi" w:cstheme="minorHAnsi"/>
          <w:bCs/>
          <w:sz w:val="24"/>
          <w:szCs w:val="24"/>
        </w:rPr>
        <w:t xml:space="preserve"> собственных действий.</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4.Развивать  социальный и эмоциональный интеллект, эмоциональную отзывчивость и  сопереживание.</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5.Формировать чувство принадлежности к своей семье и сообществу детей и взрослых в организации.</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6.Развивать  позитивные установки к различным видам труда и творчества.</w:t>
      </w:r>
    </w:p>
    <w:p w:rsidR="00C57F47" w:rsidRPr="005E5BA7" w:rsidRDefault="00C57F47"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7.Формировать основы безопасности в быту, социуме, природе.</w:t>
      </w:r>
    </w:p>
    <w:p w:rsidR="005C5246" w:rsidRDefault="005C5246" w:rsidP="00D7394F">
      <w:pPr>
        <w:autoSpaceDE w:val="0"/>
        <w:autoSpaceDN w:val="0"/>
        <w:ind w:firstLine="770"/>
        <w:rPr>
          <w:rFonts w:asciiTheme="minorHAnsi" w:hAnsiTheme="minorHAnsi" w:cstheme="minorHAnsi"/>
          <w:b/>
          <w:bCs/>
          <w:sz w:val="24"/>
          <w:szCs w:val="24"/>
        </w:rPr>
      </w:pPr>
    </w:p>
    <w:p w:rsidR="00C57F47" w:rsidRPr="004E7005" w:rsidRDefault="00C57F47" w:rsidP="00D7394F">
      <w:pPr>
        <w:autoSpaceDE w:val="0"/>
        <w:autoSpaceDN w:val="0"/>
        <w:ind w:firstLine="770"/>
        <w:rPr>
          <w:rFonts w:asciiTheme="minorHAnsi" w:hAnsiTheme="minorHAnsi" w:cstheme="minorHAnsi"/>
          <w:b/>
          <w:bCs/>
          <w:sz w:val="24"/>
          <w:szCs w:val="24"/>
        </w:rPr>
      </w:pPr>
      <w:r w:rsidRPr="004E7005">
        <w:rPr>
          <w:rFonts w:asciiTheme="minorHAnsi" w:hAnsiTheme="minorHAnsi" w:cstheme="minorHAnsi"/>
          <w:b/>
          <w:bCs/>
          <w:sz w:val="24"/>
          <w:szCs w:val="24"/>
        </w:rPr>
        <w:t>Познавательное развитие</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1.Развивать интересы детей, любознательность и познавательную мотивацию.</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2.Формировать познавательные действия, становление сознания.</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3.Развивать воображение и творческую активность.</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 xml:space="preserve">4.Формировать первичные представления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57F47" w:rsidRPr="005E5BA7" w:rsidRDefault="00C57F47"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5.Формировать первичные представления о малой родине и Отечестве, представления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5C5246" w:rsidRDefault="005C5246" w:rsidP="00D7394F">
      <w:pPr>
        <w:autoSpaceDE w:val="0"/>
        <w:autoSpaceDN w:val="0"/>
        <w:ind w:firstLine="770"/>
        <w:rPr>
          <w:rFonts w:asciiTheme="minorHAnsi" w:hAnsiTheme="minorHAnsi" w:cstheme="minorHAnsi"/>
          <w:b/>
          <w:bCs/>
          <w:sz w:val="24"/>
          <w:szCs w:val="24"/>
        </w:rPr>
      </w:pPr>
    </w:p>
    <w:p w:rsidR="00C57F47" w:rsidRPr="004E7005" w:rsidRDefault="00C57F47" w:rsidP="00D7394F">
      <w:pPr>
        <w:autoSpaceDE w:val="0"/>
        <w:autoSpaceDN w:val="0"/>
        <w:ind w:firstLine="770"/>
        <w:rPr>
          <w:rFonts w:asciiTheme="minorHAnsi" w:hAnsiTheme="minorHAnsi" w:cstheme="minorHAnsi"/>
          <w:b/>
          <w:bCs/>
          <w:sz w:val="24"/>
          <w:szCs w:val="24"/>
        </w:rPr>
      </w:pPr>
      <w:r w:rsidRPr="004E7005">
        <w:rPr>
          <w:rFonts w:asciiTheme="minorHAnsi" w:hAnsiTheme="minorHAnsi" w:cstheme="minorHAnsi"/>
          <w:b/>
          <w:bCs/>
          <w:sz w:val="24"/>
          <w:szCs w:val="24"/>
        </w:rPr>
        <w:t>Речевое развитие</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1.Способствовать  формированию  речи,  как средством общения.</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2.Обогащать  активный словарь.</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3.Развивать  связную,  грамматически правильную диалогическую  и монологическую речь.</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4.Способствовать развитию речевого творчества.</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5.Развивать звуковую и интонационную культуру речи, фонематический слух.</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6.Осуществлять знакомство с книжной культурой,  детской литературой.</w:t>
      </w:r>
    </w:p>
    <w:p w:rsidR="00C57F47" w:rsidRDefault="00C57F47"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7.</w:t>
      </w:r>
      <w:r w:rsidR="00625078" w:rsidRPr="005E5BA7">
        <w:rPr>
          <w:rFonts w:asciiTheme="minorHAnsi" w:hAnsiTheme="minorHAnsi" w:cstheme="minorHAnsi"/>
          <w:bCs/>
          <w:sz w:val="24"/>
          <w:szCs w:val="24"/>
        </w:rPr>
        <w:t>Формировать звуковую  аналитико</w:t>
      </w:r>
      <w:r w:rsidRPr="005E5BA7">
        <w:rPr>
          <w:rFonts w:asciiTheme="minorHAnsi" w:hAnsiTheme="minorHAnsi" w:cstheme="minorHAnsi"/>
          <w:bCs/>
          <w:sz w:val="24"/>
          <w:szCs w:val="24"/>
        </w:rPr>
        <w:t>–синтетическую активность,  как предпосылку обучения грамоте.</w:t>
      </w:r>
    </w:p>
    <w:p w:rsidR="004E7005" w:rsidRPr="005E5BA7" w:rsidRDefault="004E7005" w:rsidP="00D7394F">
      <w:pPr>
        <w:pStyle w:val="a3"/>
        <w:autoSpaceDE w:val="0"/>
        <w:autoSpaceDN w:val="0"/>
        <w:ind w:left="0" w:firstLine="709"/>
        <w:jc w:val="both"/>
        <w:rPr>
          <w:rFonts w:asciiTheme="minorHAnsi" w:hAnsiTheme="minorHAnsi" w:cstheme="minorHAnsi"/>
          <w:bCs/>
          <w:sz w:val="24"/>
          <w:szCs w:val="24"/>
        </w:rPr>
      </w:pPr>
    </w:p>
    <w:p w:rsidR="00C57F47" w:rsidRPr="005E5BA7" w:rsidRDefault="00C57F47" w:rsidP="00D7394F">
      <w:pPr>
        <w:pStyle w:val="a3"/>
        <w:autoSpaceDE w:val="0"/>
        <w:autoSpaceDN w:val="0"/>
        <w:ind w:left="0" w:firstLine="770"/>
        <w:rPr>
          <w:rFonts w:asciiTheme="minorHAnsi" w:hAnsiTheme="minorHAnsi" w:cstheme="minorHAnsi"/>
          <w:b/>
          <w:bCs/>
          <w:sz w:val="24"/>
          <w:szCs w:val="24"/>
        </w:rPr>
      </w:pPr>
      <w:r w:rsidRPr="005E5BA7">
        <w:rPr>
          <w:rFonts w:asciiTheme="minorHAnsi" w:hAnsiTheme="minorHAnsi" w:cstheme="minorHAnsi"/>
          <w:b/>
          <w:bCs/>
          <w:sz w:val="24"/>
          <w:szCs w:val="24"/>
        </w:rPr>
        <w:t>Художественно - эстетическое развитие</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1.Способствовать развитию предпосылок ценностно–смыслового восприятия и понимания произведений искусства (словесного, музыкального, изобразительного), мира природы.</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2.Содействовать становлению эстетического отношения к окружающему миру.</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3.Формировать  элементарные представления о видах искусства.</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4.Способствовать восприятию музыки, художественной литературы, фольклора.</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5.Развивать   чувства  сопереживания  к персонажам художественных произведений.</w:t>
      </w:r>
    </w:p>
    <w:p w:rsidR="00C57F47" w:rsidRDefault="00C57F47"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6.Способствовать реализации самостоятельной творческой деятельности детей (изобразительной, конструктивно-модельной, музыкальной и др.)</w:t>
      </w:r>
    </w:p>
    <w:p w:rsidR="004E7005" w:rsidRPr="005E5BA7" w:rsidRDefault="004E7005" w:rsidP="00D7394F">
      <w:pPr>
        <w:pStyle w:val="a3"/>
        <w:autoSpaceDE w:val="0"/>
        <w:autoSpaceDN w:val="0"/>
        <w:ind w:left="0" w:firstLine="709"/>
        <w:jc w:val="both"/>
        <w:rPr>
          <w:rFonts w:asciiTheme="minorHAnsi" w:hAnsiTheme="minorHAnsi" w:cstheme="minorHAnsi"/>
          <w:bCs/>
          <w:sz w:val="24"/>
          <w:szCs w:val="24"/>
        </w:rPr>
      </w:pPr>
    </w:p>
    <w:p w:rsidR="00C57F47" w:rsidRPr="005E5BA7" w:rsidRDefault="00C57F47" w:rsidP="00D7394F">
      <w:pPr>
        <w:pStyle w:val="a3"/>
        <w:autoSpaceDE w:val="0"/>
        <w:autoSpaceDN w:val="0"/>
        <w:ind w:left="0" w:firstLine="770"/>
        <w:rPr>
          <w:rFonts w:asciiTheme="minorHAnsi" w:hAnsiTheme="minorHAnsi" w:cstheme="minorHAnsi"/>
          <w:b/>
          <w:bCs/>
          <w:sz w:val="24"/>
          <w:szCs w:val="24"/>
        </w:rPr>
      </w:pPr>
      <w:r w:rsidRPr="005E5BA7">
        <w:rPr>
          <w:rFonts w:asciiTheme="minorHAnsi" w:hAnsiTheme="minorHAnsi" w:cstheme="minorHAnsi"/>
          <w:b/>
          <w:bCs/>
          <w:sz w:val="24"/>
          <w:szCs w:val="24"/>
        </w:rPr>
        <w:t>Физическое развитие</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1.Обеспечить развитие физических качеств.</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2.Содействовать правильному формированию опорно–двигательной системы организма, развивать равновесие, координацию движений, крупную и мелкую моторику.</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3.Способствовать правильному выполнению основных движений.</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4.Расширять  начальные представления о некоторых видах спорта.</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5.Содействовать  овладению подвижными играми с правилами.</w:t>
      </w:r>
    </w:p>
    <w:p w:rsidR="00C57F47" w:rsidRPr="005E5BA7" w:rsidRDefault="00C57F47"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6.Способствовать овладению элементарными нормами и правилами здорового образа жизни.</w:t>
      </w:r>
    </w:p>
    <w:p w:rsidR="00C57F47" w:rsidRPr="005E5BA7" w:rsidRDefault="00C57F47" w:rsidP="00D7394F">
      <w:pPr>
        <w:tabs>
          <w:tab w:val="left" w:pos="807"/>
        </w:tabs>
        <w:ind w:left="568"/>
        <w:rPr>
          <w:rFonts w:asciiTheme="minorHAnsi" w:eastAsia="Times New Roman" w:hAnsiTheme="minorHAnsi" w:cstheme="minorHAnsi"/>
          <w:sz w:val="24"/>
          <w:szCs w:val="24"/>
        </w:rPr>
      </w:pPr>
    </w:p>
    <w:p w:rsidR="005F7C6C" w:rsidRDefault="00663568" w:rsidP="00D7394F">
      <w:pPr>
        <w:pStyle w:val="a3"/>
        <w:ind w:left="0"/>
        <w:jc w:val="center"/>
        <w:rPr>
          <w:rFonts w:asciiTheme="minorHAnsi" w:eastAsia="Times New Roman" w:hAnsiTheme="minorHAnsi" w:cstheme="minorHAnsi"/>
          <w:b/>
          <w:sz w:val="24"/>
          <w:szCs w:val="24"/>
        </w:rPr>
      </w:pPr>
      <w:r w:rsidRPr="005E5BA7">
        <w:rPr>
          <w:rFonts w:asciiTheme="minorHAnsi" w:eastAsia="Times New Roman" w:hAnsiTheme="minorHAnsi" w:cstheme="minorHAnsi"/>
          <w:b/>
          <w:sz w:val="24"/>
          <w:szCs w:val="24"/>
        </w:rPr>
        <w:t>Часть, формируемая участниками образовательных отношений</w:t>
      </w:r>
    </w:p>
    <w:p w:rsidR="005C5246" w:rsidRPr="005E5BA7" w:rsidRDefault="005C5246" w:rsidP="00D7394F">
      <w:pPr>
        <w:pStyle w:val="a3"/>
        <w:ind w:left="0"/>
        <w:jc w:val="center"/>
        <w:rPr>
          <w:rFonts w:asciiTheme="minorHAnsi" w:eastAsia="Times New Roman" w:hAnsiTheme="minorHAnsi" w:cstheme="minorHAnsi"/>
          <w:b/>
          <w:sz w:val="24"/>
          <w:szCs w:val="24"/>
        </w:rPr>
      </w:pPr>
    </w:p>
    <w:p w:rsidR="005F7C6C" w:rsidRPr="005E5BA7" w:rsidRDefault="005F7C6C" w:rsidP="00D7394F">
      <w:pPr>
        <w:tabs>
          <w:tab w:val="left" w:pos="807"/>
        </w:tabs>
        <w:ind w:firstLine="770"/>
        <w:rPr>
          <w:rFonts w:asciiTheme="minorHAnsi" w:eastAsia="Times New Roman" w:hAnsiTheme="minorHAnsi" w:cstheme="minorHAnsi"/>
          <w:b/>
          <w:sz w:val="24"/>
          <w:szCs w:val="24"/>
        </w:rPr>
      </w:pPr>
      <w:r w:rsidRPr="005E5BA7">
        <w:rPr>
          <w:rFonts w:asciiTheme="minorHAnsi" w:eastAsia="Times New Roman" w:hAnsiTheme="minorHAnsi" w:cstheme="minorHAnsi"/>
          <w:b/>
          <w:sz w:val="24"/>
          <w:szCs w:val="24"/>
        </w:rPr>
        <w:t>Цели и задачи парциальных программ</w:t>
      </w:r>
    </w:p>
    <w:tbl>
      <w:tblPr>
        <w:tblStyle w:val="a4"/>
        <w:tblW w:w="14520" w:type="dxa"/>
        <w:tblInd w:w="108" w:type="dxa"/>
        <w:tblLook w:val="04A0" w:firstRow="1" w:lastRow="0" w:firstColumn="1" w:lastColumn="0" w:noHBand="0" w:noVBand="1"/>
      </w:tblPr>
      <w:tblGrid>
        <w:gridCol w:w="2643"/>
        <w:gridCol w:w="5842"/>
        <w:gridCol w:w="6035"/>
      </w:tblGrid>
      <w:tr w:rsidR="005F7C6C" w:rsidRPr="005E5BA7" w:rsidTr="007D26FD">
        <w:tc>
          <w:tcPr>
            <w:tcW w:w="2643" w:type="dxa"/>
          </w:tcPr>
          <w:p w:rsidR="005F7C6C" w:rsidRPr="005E5BA7" w:rsidRDefault="005F7C6C"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Название парциальной программы</w:t>
            </w:r>
          </w:p>
        </w:tc>
        <w:tc>
          <w:tcPr>
            <w:tcW w:w="5842" w:type="dxa"/>
          </w:tcPr>
          <w:p w:rsidR="005F7C6C" w:rsidRPr="005E5BA7" w:rsidRDefault="005F7C6C"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Цель </w:t>
            </w:r>
          </w:p>
        </w:tc>
        <w:tc>
          <w:tcPr>
            <w:tcW w:w="6035" w:type="dxa"/>
          </w:tcPr>
          <w:p w:rsidR="005F7C6C" w:rsidRPr="005E5BA7" w:rsidRDefault="005F7C6C"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Задачи </w:t>
            </w:r>
          </w:p>
        </w:tc>
      </w:tr>
      <w:tr w:rsidR="005F7C6C" w:rsidRPr="005E5BA7" w:rsidTr="007D26FD">
        <w:tc>
          <w:tcPr>
            <w:tcW w:w="2643" w:type="dxa"/>
          </w:tcPr>
          <w:p w:rsidR="005F7C6C" w:rsidRPr="005E5BA7" w:rsidRDefault="005F7C6C"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w:t>
            </w:r>
            <w:r w:rsidR="005C5246">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Н. Николаева «Юный эколог»</w:t>
            </w:r>
          </w:p>
        </w:tc>
        <w:tc>
          <w:tcPr>
            <w:tcW w:w="5842" w:type="dxa"/>
          </w:tcPr>
          <w:p w:rsidR="005334F7" w:rsidRPr="005E5BA7" w:rsidRDefault="005334F7" w:rsidP="00D7394F">
            <w:pPr>
              <w:numPr>
                <w:ilvl w:val="0"/>
                <w:numId w:val="68"/>
              </w:numPr>
              <w:tabs>
                <w:tab w:val="left" w:pos="0"/>
                <w:tab w:val="left" w:pos="993"/>
              </w:tabs>
              <w:ind w:firstLine="567"/>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познакомить дошкольников с живой и неживой природой;</w:t>
            </w:r>
          </w:p>
          <w:p w:rsidR="005334F7" w:rsidRPr="005E5BA7" w:rsidRDefault="005334F7" w:rsidP="00D7394F">
            <w:pPr>
              <w:tabs>
                <w:tab w:val="left" w:pos="0"/>
                <w:tab w:val="left" w:pos="993"/>
              </w:tabs>
              <w:ind w:firstLine="567"/>
              <w:rPr>
                <w:rFonts w:asciiTheme="minorHAnsi" w:eastAsia="Times New Roman" w:hAnsiTheme="minorHAnsi" w:cstheme="minorHAnsi"/>
                <w:sz w:val="24"/>
                <w:szCs w:val="24"/>
              </w:rPr>
            </w:pPr>
          </w:p>
          <w:p w:rsidR="005334F7" w:rsidRPr="005E5BA7" w:rsidRDefault="005334F7" w:rsidP="00D7394F">
            <w:pPr>
              <w:numPr>
                <w:ilvl w:val="0"/>
                <w:numId w:val="68"/>
              </w:numPr>
              <w:tabs>
                <w:tab w:val="left" w:pos="0"/>
                <w:tab w:val="left" w:pos="776"/>
                <w:tab w:val="left" w:pos="993"/>
              </w:tabs>
              <w:ind w:firstLine="567"/>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сформировать начала экологической культуры ребенка, которая проявляется в эмоционально-положительном отношении к природе, окружающему миру, в ответственном отношении к своему здоровью и состоянию окружающей среды, в соблюдении опре</w:t>
            </w:r>
            <w:r w:rsidRPr="005E5BA7">
              <w:rPr>
                <w:rFonts w:asciiTheme="minorHAnsi" w:eastAsia="Times New Roman" w:hAnsiTheme="minorHAnsi" w:cstheme="minorHAnsi"/>
                <w:sz w:val="24"/>
                <w:szCs w:val="24"/>
              </w:rPr>
              <w:lastRenderedPageBreak/>
              <w:t>деленных моральных норм, в системе ценностных ориентаций.</w:t>
            </w:r>
          </w:p>
          <w:p w:rsidR="005F7C6C" w:rsidRPr="005E5BA7" w:rsidRDefault="005F7C6C"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w:t>
            </w:r>
          </w:p>
        </w:tc>
        <w:tc>
          <w:tcPr>
            <w:tcW w:w="6035" w:type="dxa"/>
          </w:tcPr>
          <w:p w:rsidR="005334F7"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lastRenderedPageBreak/>
              <w:t>Уточнить, систематизировать и углубить знания о растениях, животных, природных явлениях.</w:t>
            </w:r>
          </w:p>
          <w:p w:rsidR="005334F7" w:rsidRPr="005E5BA7" w:rsidRDefault="005334F7" w:rsidP="00D7394F">
            <w:pPr>
              <w:tabs>
                <w:tab w:val="left" w:pos="0"/>
              </w:tabs>
              <w:ind w:firstLine="427"/>
              <w:jc w:val="both"/>
              <w:rPr>
                <w:rFonts w:asciiTheme="minorHAnsi" w:eastAsia="Arial" w:hAnsiTheme="minorHAnsi" w:cstheme="minorHAnsi"/>
                <w:sz w:val="24"/>
                <w:szCs w:val="24"/>
              </w:rPr>
            </w:pPr>
          </w:p>
          <w:p w:rsidR="00D74FC6"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Сформировать знания о жизненно необходимых проявлениях человека, животных, растениях (питание, росте, развитие).</w:t>
            </w:r>
          </w:p>
          <w:p w:rsidR="005334F7" w:rsidRPr="005E5BA7" w:rsidRDefault="00D74FC6"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Сформировать представление</w:t>
            </w:r>
            <w:r w:rsidR="005C5246">
              <w:rPr>
                <w:rFonts w:asciiTheme="minorHAnsi" w:eastAsia="Times New Roman" w:hAnsiTheme="minorHAnsi" w:cstheme="minorHAnsi"/>
                <w:sz w:val="24"/>
                <w:szCs w:val="24"/>
              </w:rPr>
              <w:t xml:space="preserve"> </w:t>
            </w:r>
            <w:r w:rsidR="005334F7" w:rsidRPr="005E5BA7">
              <w:rPr>
                <w:rFonts w:asciiTheme="minorHAnsi" w:eastAsia="Times New Roman" w:hAnsiTheme="minorHAnsi" w:cstheme="minorHAnsi"/>
                <w:sz w:val="24"/>
                <w:szCs w:val="24"/>
              </w:rPr>
              <w:t>о причинно-следственных связях внутри природного комплекса.</w:t>
            </w:r>
          </w:p>
          <w:p w:rsidR="005334F7" w:rsidRPr="005E5BA7" w:rsidRDefault="005334F7" w:rsidP="00D7394F">
            <w:pPr>
              <w:tabs>
                <w:tab w:val="left" w:pos="0"/>
              </w:tabs>
              <w:ind w:firstLine="427"/>
              <w:jc w:val="both"/>
              <w:rPr>
                <w:rFonts w:asciiTheme="minorHAnsi" w:eastAsia="Arial" w:hAnsiTheme="minorHAnsi" w:cstheme="minorHAnsi"/>
                <w:sz w:val="24"/>
                <w:szCs w:val="24"/>
              </w:rPr>
            </w:pPr>
          </w:p>
          <w:p w:rsidR="005334F7"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Развивать эмоционально-доброжелательное отношение в процессе общения с живыми объектами.</w:t>
            </w:r>
          </w:p>
          <w:p w:rsidR="005334F7" w:rsidRPr="005E5BA7" w:rsidRDefault="005334F7" w:rsidP="00D7394F">
            <w:pPr>
              <w:tabs>
                <w:tab w:val="left" w:pos="0"/>
              </w:tabs>
              <w:ind w:firstLine="427"/>
              <w:jc w:val="both"/>
              <w:rPr>
                <w:rFonts w:asciiTheme="minorHAnsi" w:eastAsia="Arial" w:hAnsiTheme="minorHAnsi" w:cstheme="minorHAnsi"/>
                <w:sz w:val="24"/>
                <w:szCs w:val="24"/>
              </w:rPr>
            </w:pPr>
          </w:p>
          <w:p w:rsidR="005334F7"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Сформировать потребность заботиться об экологической чистоте своего двора, участка детского сада, группы.</w:t>
            </w:r>
          </w:p>
          <w:p w:rsidR="005334F7"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Сформировать осознание ребенком себя как активного субъекта окружающего мира.</w:t>
            </w:r>
          </w:p>
          <w:p w:rsidR="005334F7" w:rsidRPr="005E5BA7" w:rsidRDefault="005334F7" w:rsidP="00D7394F">
            <w:pPr>
              <w:tabs>
                <w:tab w:val="left" w:pos="0"/>
              </w:tabs>
              <w:ind w:firstLine="427"/>
              <w:jc w:val="both"/>
              <w:rPr>
                <w:rFonts w:asciiTheme="minorHAnsi" w:eastAsia="Arial" w:hAnsiTheme="minorHAnsi" w:cstheme="minorHAnsi"/>
                <w:sz w:val="24"/>
                <w:szCs w:val="24"/>
              </w:rPr>
            </w:pPr>
          </w:p>
          <w:p w:rsidR="005334F7"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Сформировать привычку рационально использовать природные ресурсы.</w:t>
            </w:r>
          </w:p>
          <w:p w:rsidR="005334F7" w:rsidRPr="005E5BA7" w:rsidRDefault="005334F7" w:rsidP="00D7394F">
            <w:pPr>
              <w:numPr>
                <w:ilvl w:val="0"/>
                <w:numId w:val="69"/>
              </w:numPr>
              <w:tabs>
                <w:tab w:val="left" w:pos="0"/>
              </w:tabs>
              <w:ind w:firstLine="427"/>
              <w:jc w:val="both"/>
              <w:rPr>
                <w:rFonts w:asciiTheme="minorHAnsi" w:eastAsia="Arial" w:hAnsiTheme="minorHAnsi" w:cstheme="minorHAnsi"/>
                <w:sz w:val="24"/>
                <w:szCs w:val="24"/>
              </w:rPr>
            </w:pPr>
            <w:r w:rsidRPr="005E5BA7">
              <w:rPr>
                <w:rFonts w:asciiTheme="minorHAnsi" w:eastAsia="Times New Roman" w:hAnsiTheme="minorHAnsi" w:cstheme="minorHAnsi"/>
                <w:sz w:val="24"/>
                <w:szCs w:val="24"/>
              </w:rPr>
              <w:t>Развивать умение правильно взаимодействовать с природой.</w:t>
            </w:r>
          </w:p>
          <w:p w:rsidR="005334F7" w:rsidRPr="005E5BA7" w:rsidRDefault="005334F7" w:rsidP="00D7394F">
            <w:pPr>
              <w:rPr>
                <w:rFonts w:asciiTheme="minorHAnsi" w:eastAsia="Arial" w:hAnsiTheme="minorHAnsi" w:cstheme="minorHAnsi"/>
                <w:sz w:val="24"/>
                <w:szCs w:val="24"/>
              </w:rPr>
            </w:pPr>
          </w:p>
          <w:p w:rsidR="005334F7" w:rsidRPr="005E5BA7" w:rsidRDefault="005334F7" w:rsidP="00D7394F">
            <w:pPr>
              <w:numPr>
                <w:ilvl w:val="0"/>
                <w:numId w:val="69"/>
              </w:numPr>
              <w:ind w:firstLine="427"/>
              <w:rPr>
                <w:rFonts w:asciiTheme="minorHAnsi" w:eastAsia="Arial" w:hAnsiTheme="minorHAnsi" w:cstheme="minorHAnsi"/>
                <w:sz w:val="24"/>
                <w:szCs w:val="24"/>
              </w:rPr>
            </w:pPr>
            <w:r w:rsidRPr="005E5BA7">
              <w:rPr>
                <w:rFonts w:asciiTheme="minorHAnsi" w:eastAsia="Times New Roman" w:hAnsiTheme="minorHAnsi" w:cstheme="minorHAnsi"/>
                <w:sz w:val="24"/>
                <w:szCs w:val="24"/>
              </w:rPr>
              <w:t>Воспитать гуманное отношение к людям.</w:t>
            </w:r>
          </w:p>
          <w:p w:rsidR="005334F7" w:rsidRPr="005E5BA7" w:rsidRDefault="005334F7" w:rsidP="00D7394F">
            <w:pPr>
              <w:numPr>
                <w:ilvl w:val="0"/>
                <w:numId w:val="69"/>
              </w:numPr>
              <w:tabs>
                <w:tab w:val="left" w:pos="284"/>
                <w:tab w:val="left" w:pos="757"/>
              </w:tabs>
              <w:ind w:firstLine="425"/>
              <w:rPr>
                <w:rFonts w:asciiTheme="minorHAnsi" w:eastAsia="Arial" w:hAnsiTheme="minorHAnsi" w:cstheme="minorHAnsi"/>
                <w:sz w:val="24"/>
                <w:szCs w:val="24"/>
              </w:rPr>
            </w:pPr>
            <w:r w:rsidRPr="005E5BA7">
              <w:rPr>
                <w:rFonts w:asciiTheme="minorHAnsi" w:eastAsia="Times New Roman" w:hAnsiTheme="minorHAnsi" w:cstheme="minorHAnsi"/>
                <w:sz w:val="24"/>
                <w:szCs w:val="24"/>
              </w:rPr>
              <w:t>Развивать интерес к окружающему мир.</w:t>
            </w:r>
          </w:p>
          <w:p w:rsidR="005334F7" w:rsidRPr="005E5BA7" w:rsidRDefault="005334F7" w:rsidP="00D7394F">
            <w:pPr>
              <w:ind w:firstLine="427"/>
              <w:rPr>
                <w:rFonts w:asciiTheme="minorHAnsi" w:eastAsia="Arial" w:hAnsiTheme="minorHAnsi" w:cstheme="minorHAnsi"/>
                <w:sz w:val="24"/>
                <w:szCs w:val="24"/>
              </w:rPr>
            </w:pPr>
          </w:p>
          <w:p w:rsidR="005334F7" w:rsidRPr="005E5BA7" w:rsidRDefault="005334F7" w:rsidP="00D7394F">
            <w:pPr>
              <w:numPr>
                <w:ilvl w:val="0"/>
                <w:numId w:val="69"/>
              </w:numPr>
              <w:tabs>
                <w:tab w:val="left" w:pos="284"/>
                <w:tab w:val="left" w:pos="757"/>
              </w:tabs>
              <w:ind w:firstLine="427"/>
              <w:rPr>
                <w:rFonts w:asciiTheme="minorHAnsi" w:eastAsia="Arial" w:hAnsiTheme="minorHAnsi" w:cstheme="minorHAnsi"/>
                <w:sz w:val="24"/>
                <w:szCs w:val="24"/>
              </w:rPr>
            </w:pPr>
            <w:r w:rsidRPr="005E5BA7">
              <w:rPr>
                <w:rFonts w:asciiTheme="minorHAnsi" w:eastAsia="Times New Roman" w:hAnsiTheme="minorHAnsi" w:cstheme="minorHAnsi"/>
                <w:sz w:val="24"/>
                <w:szCs w:val="24"/>
              </w:rPr>
              <w:t>Сформировать эстетическое отношение к окружающей действительности.</w:t>
            </w:r>
          </w:p>
          <w:p w:rsidR="005F7C6C" w:rsidRPr="005E5BA7" w:rsidRDefault="005F7C6C" w:rsidP="00D7394F">
            <w:pPr>
              <w:tabs>
                <w:tab w:val="left" w:pos="807"/>
              </w:tabs>
              <w:rPr>
                <w:rFonts w:asciiTheme="minorHAnsi" w:eastAsia="Times New Roman" w:hAnsiTheme="minorHAnsi" w:cstheme="minorHAnsi"/>
                <w:sz w:val="24"/>
                <w:szCs w:val="24"/>
              </w:rPr>
            </w:pPr>
          </w:p>
        </w:tc>
      </w:tr>
      <w:tr w:rsidR="005F7C6C" w:rsidRPr="005E5BA7" w:rsidTr="007D26FD">
        <w:tc>
          <w:tcPr>
            <w:tcW w:w="2643" w:type="dxa"/>
          </w:tcPr>
          <w:p w:rsidR="005F7C6C" w:rsidRPr="005E5BA7" w:rsidRDefault="005F7C6C"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И.</w:t>
            </w:r>
            <w:r w:rsidR="005C5246">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 Лыкова «Цветные ладошки»</w:t>
            </w:r>
          </w:p>
        </w:tc>
        <w:tc>
          <w:tcPr>
            <w:tcW w:w="5842" w:type="dxa"/>
          </w:tcPr>
          <w:p w:rsidR="00D74FC6" w:rsidRPr="005E5BA7" w:rsidRDefault="00D74FC6" w:rsidP="00D7394F">
            <w:pPr>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Формирование  у  детей  раннего  и  дошкольного</w:t>
            </w:r>
            <w:r w:rsidRPr="005E5BA7">
              <w:rPr>
                <w:rFonts w:asciiTheme="minorHAnsi" w:hAnsiTheme="minorHAnsi" w:cstheme="minorHAnsi"/>
                <w:sz w:val="24"/>
                <w:szCs w:val="24"/>
              </w:rPr>
              <w:t xml:space="preserve"> </w:t>
            </w:r>
            <w:r w:rsidRPr="005E5BA7">
              <w:rPr>
                <w:rFonts w:asciiTheme="minorHAnsi" w:eastAsia="Times New Roman" w:hAnsiTheme="minorHAnsi" w:cstheme="minorHAnsi"/>
                <w:sz w:val="24"/>
                <w:szCs w:val="24"/>
              </w:rPr>
              <w:t>возраста эстетического отношения и художественно-творческих способностей в изобразительной деятельности.</w:t>
            </w:r>
          </w:p>
          <w:p w:rsidR="005F7C6C" w:rsidRPr="005E5BA7" w:rsidRDefault="005F7C6C" w:rsidP="00D7394F">
            <w:pPr>
              <w:tabs>
                <w:tab w:val="left" w:pos="807"/>
              </w:tabs>
              <w:rPr>
                <w:rFonts w:asciiTheme="minorHAnsi" w:eastAsia="Times New Roman" w:hAnsiTheme="minorHAnsi" w:cstheme="minorHAnsi"/>
                <w:sz w:val="24"/>
                <w:szCs w:val="24"/>
              </w:rPr>
            </w:pPr>
          </w:p>
        </w:tc>
        <w:tc>
          <w:tcPr>
            <w:tcW w:w="6035" w:type="dxa"/>
          </w:tcPr>
          <w:p w:rsidR="00D74FC6" w:rsidRPr="005C5246" w:rsidRDefault="00D74FC6" w:rsidP="00D7394F">
            <w:pPr>
              <w:pStyle w:val="a3"/>
              <w:numPr>
                <w:ilvl w:val="0"/>
                <w:numId w:val="126"/>
              </w:numPr>
              <w:tabs>
                <w:tab w:val="left" w:pos="107"/>
                <w:tab w:val="left" w:pos="317"/>
              </w:tabs>
              <w:ind w:left="107" w:firstLine="210"/>
              <w:jc w:val="both"/>
              <w:rPr>
                <w:rFonts w:asciiTheme="minorHAnsi" w:eastAsia="Times New Roman" w:hAnsiTheme="minorHAnsi" w:cstheme="minorHAnsi"/>
                <w:sz w:val="24"/>
                <w:szCs w:val="24"/>
              </w:rPr>
            </w:pPr>
            <w:r w:rsidRPr="005C5246">
              <w:rPr>
                <w:rFonts w:asciiTheme="minorHAnsi" w:eastAsia="Times New Roman" w:hAnsiTheme="minorHAnsi" w:cstheme="minorHAnsi"/>
                <w:sz w:val="24"/>
                <w:szCs w:val="24"/>
              </w:rP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D74FC6" w:rsidRPr="005E5BA7" w:rsidRDefault="00D74FC6" w:rsidP="00D7394F">
            <w:pPr>
              <w:ind w:left="107"/>
              <w:jc w:val="both"/>
              <w:rPr>
                <w:rFonts w:asciiTheme="minorHAnsi" w:hAnsiTheme="minorHAnsi" w:cstheme="minorHAnsi"/>
                <w:sz w:val="24"/>
                <w:szCs w:val="24"/>
              </w:rPr>
            </w:pPr>
          </w:p>
          <w:p w:rsidR="00D74FC6" w:rsidRPr="005E5BA7" w:rsidRDefault="00D74FC6" w:rsidP="00D7394F">
            <w:pPr>
              <w:pStyle w:val="a3"/>
              <w:numPr>
                <w:ilvl w:val="1"/>
                <w:numId w:val="72"/>
              </w:numPr>
              <w:ind w:left="0" w:right="20" w:firstLine="320"/>
              <w:jc w:val="both"/>
              <w:rPr>
                <w:rFonts w:asciiTheme="minorHAnsi" w:hAnsiTheme="minorHAnsi" w:cstheme="minorHAnsi"/>
                <w:sz w:val="24"/>
                <w:szCs w:val="24"/>
              </w:rPr>
            </w:pPr>
            <w:r w:rsidRPr="005E5BA7">
              <w:rPr>
                <w:rFonts w:asciiTheme="minorHAnsi" w:eastAsia="Times New Roman" w:hAnsiTheme="minorHAnsi" w:cstheme="minorHAnsi"/>
                <w:sz w:val="24"/>
                <w:szCs w:val="24"/>
              </w:rPr>
              <w:t>Создание условий для свободного экспериментирования с художественными материалами и инструментами.</w:t>
            </w:r>
          </w:p>
          <w:p w:rsidR="00D74FC6" w:rsidRPr="005E5BA7" w:rsidRDefault="00D74FC6" w:rsidP="00D7394F">
            <w:pPr>
              <w:ind w:firstLine="320"/>
              <w:jc w:val="both"/>
              <w:rPr>
                <w:rFonts w:asciiTheme="minorHAnsi" w:hAnsiTheme="minorHAnsi" w:cstheme="minorHAnsi"/>
                <w:sz w:val="24"/>
                <w:szCs w:val="24"/>
              </w:rPr>
            </w:pPr>
          </w:p>
          <w:p w:rsidR="00D74FC6" w:rsidRPr="005E5BA7" w:rsidRDefault="00D74FC6" w:rsidP="00D7394F">
            <w:pPr>
              <w:pStyle w:val="a3"/>
              <w:numPr>
                <w:ilvl w:val="1"/>
                <w:numId w:val="72"/>
              </w:numPr>
              <w:tabs>
                <w:tab w:val="left" w:pos="107"/>
              </w:tabs>
              <w:ind w:left="0" w:firstLine="3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Ознакомление с универсальным «языком» искусства - средствами художественно-образной выразительности.</w:t>
            </w:r>
          </w:p>
          <w:p w:rsidR="00D74FC6" w:rsidRPr="005E5BA7" w:rsidRDefault="00D74FC6" w:rsidP="00D7394F">
            <w:pPr>
              <w:ind w:firstLine="320"/>
              <w:jc w:val="both"/>
              <w:rPr>
                <w:rFonts w:asciiTheme="minorHAnsi" w:eastAsia="Times New Roman" w:hAnsiTheme="minorHAnsi" w:cstheme="minorHAnsi"/>
                <w:sz w:val="24"/>
                <w:szCs w:val="24"/>
              </w:rPr>
            </w:pPr>
          </w:p>
          <w:p w:rsidR="00D74FC6" w:rsidRPr="005E5BA7" w:rsidRDefault="00FC0103" w:rsidP="00D7394F">
            <w:pPr>
              <w:tabs>
                <w:tab w:val="left" w:pos="0"/>
              </w:tabs>
              <w:ind w:firstLine="317"/>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4. </w:t>
            </w:r>
            <w:r w:rsidR="00D74FC6" w:rsidRPr="005E5BA7">
              <w:rPr>
                <w:rFonts w:asciiTheme="minorHAnsi" w:eastAsia="Times New Roman" w:hAnsiTheme="minorHAnsi" w:cstheme="minorHAnsi"/>
                <w:sz w:val="24"/>
                <w:szCs w:val="24"/>
              </w:rPr>
              <w:t xml:space="preserve">Амплификация (обогащение) индивидуального художественно-эстетического опыта (эстетической апперцепции): «осмысленное чтение» - </w:t>
            </w:r>
            <w:proofErr w:type="spellStart"/>
            <w:r w:rsidR="00D74FC6" w:rsidRPr="005E5BA7">
              <w:rPr>
                <w:rFonts w:asciiTheme="minorHAnsi" w:eastAsia="Times New Roman" w:hAnsiTheme="minorHAnsi" w:cstheme="minorHAnsi"/>
                <w:sz w:val="24"/>
                <w:szCs w:val="24"/>
              </w:rPr>
              <w:t>распредмечивание</w:t>
            </w:r>
            <w:proofErr w:type="spellEnd"/>
            <w:r w:rsidR="00D74FC6" w:rsidRPr="005E5BA7">
              <w:rPr>
                <w:rFonts w:asciiTheme="minorHAnsi" w:eastAsia="Times New Roman" w:hAnsiTheme="minorHAnsi" w:cstheme="minorHAnsi"/>
                <w:sz w:val="24"/>
                <w:szCs w:val="24"/>
              </w:rPr>
              <w:t xml:space="preserve"> и </w:t>
            </w:r>
            <w:proofErr w:type="spellStart"/>
            <w:r w:rsidR="00D74FC6" w:rsidRPr="005E5BA7">
              <w:rPr>
                <w:rFonts w:asciiTheme="minorHAnsi" w:eastAsia="Times New Roman" w:hAnsiTheme="minorHAnsi" w:cstheme="minorHAnsi"/>
                <w:sz w:val="24"/>
                <w:szCs w:val="24"/>
              </w:rPr>
              <w:t>опредмечивание</w:t>
            </w:r>
            <w:proofErr w:type="spellEnd"/>
            <w:r w:rsidR="00D74FC6" w:rsidRPr="005E5BA7">
              <w:rPr>
                <w:rFonts w:asciiTheme="minorHAnsi" w:eastAsia="Times New Roman" w:hAnsiTheme="minorHAnsi" w:cstheme="minorHAnsi"/>
                <w:sz w:val="24"/>
                <w:szCs w:val="24"/>
              </w:rPr>
              <w:t xml:space="preserve"> художественно-эстетических объектов</w:t>
            </w:r>
            <w:r w:rsidR="005C5246">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xml:space="preserve">с </w:t>
            </w:r>
            <w:r w:rsidRPr="005E5BA7">
              <w:rPr>
                <w:rFonts w:asciiTheme="minorHAnsi" w:eastAsia="Times New Roman" w:hAnsiTheme="minorHAnsi" w:cstheme="minorHAnsi"/>
                <w:sz w:val="24"/>
                <w:szCs w:val="24"/>
              </w:rPr>
              <w:t xml:space="preserve">помощью воображения и </w:t>
            </w:r>
            <w:proofErr w:type="spellStart"/>
            <w:r w:rsidRPr="005E5BA7">
              <w:rPr>
                <w:rFonts w:asciiTheme="minorHAnsi" w:eastAsia="Times New Roman" w:hAnsiTheme="minorHAnsi" w:cstheme="minorHAnsi"/>
                <w:sz w:val="24"/>
                <w:szCs w:val="24"/>
              </w:rPr>
              <w:t>эмпатии</w:t>
            </w:r>
            <w:proofErr w:type="spellEnd"/>
            <w:r w:rsidRPr="005E5BA7">
              <w:rPr>
                <w:rFonts w:asciiTheme="minorHAnsi" w:eastAsia="Times New Roman" w:hAnsiTheme="minorHAnsi" w:cstheme="minorHAnsi"/>
                <w:sz w:val="24"/>
                <w:szCs w:val="24"/>
              </w:rPr>
              <w:t xml:space="preserve">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D74FC6" w:rsidRPr="005E5BA7" w:rsidRDefault="00D74FC6" w:rsidP="00D7394F">
            <w:pPr>
              <w:ind w:firstLine="320"/>
              <w:jc w:val="both"/>
              <w:rPr>
                <w:rFonts w:asciiTheme="minorHAnsi" w:eastAsia="Times New Roman" w:hAnsiTheme="minorHAnsi" w:cstheme="minorHAnsi"/>
                <w:sz w:val="24"/>
                <w:szCs w:val="24"/>
              </w:rPr>
            </w:pPr>
          </w:p>
          <w:p w:rsidR="00D74FC6" w:rsidRPr="005E5BA7" w:rsidRDefault="00D74FC6" w:rsidP="00D7394F">
            <w:pPr>
              <w:ind w:firstLine="320"/>
              <w:jc w:val="both"/>
              <w:rPr>
                <w:rFonts w:asciiTheme="minorHAnsi" w:eastAsia="Times New Roman" w:hAnsiTheme="minorHAnsi" w:cstheme="minorHAnsi"/>
                <w:sz w:val="24"/>
                <w:szCs w:val="24"/>
              </w:rPr>
            </w:pPr>
          </w:p>
          <w:p w:rsidR="00D74FC6" w:rsidRPr="005E5BA7" w:rsidRDefault="00D74FC6" w:rsidP="00D7394F">
            <w:pPr>
              <w:numPr>
                <w:ilvl w:val="1"/>
                <w:numId w:val="73"/>
              </w:numPr>
              <w:tabs>
                <w:tab w:val="left" w:pos="107"/>
              </w:tabs>
              <w:ind w:firstLine="3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Развитие художественно-творческих способностей в продуктивных видах детской деятельности.</w:t>
            </w:r>
          </w:p>
          <w:p w:rsidR="00D74FC6" w:rsidRPr="005E5BA7" w:rsidRDefault="00D74FC6" w:rsidP="00D7394F">
            <w:pPr>
              <w:ind w:firstLine="320"/>
              <w:jc w:val="both"/>
              <w:rPr>
                <w:rFonts w:asciiTheme="minorHAnsi" w:eastAsia="Times New Roman" w:hAnsiTheme="minorHAnsi" w:cstheme="minorHAnsi"/>
                <w:sz w:val="24"/>
                <w:szCs w:val="24"/>
              </w:rPr>
            </w:pPr>
          </w:p>
          <w:p w:rsidR="00D74FC6" w:rsidRPr="005E5BA7" w:rsidRDefault="00D74FC6" w:rsidP="00D7394F">
            <w:pPr>
              <w:numPr>
                <w:ilvl w:val="1"/>
                <w:numId w:val="73"/>
              </w:numPr>
              <w:tabs>
                <w:tab w:val="left" w:pos="0"/>
              </w:tabs>
              <w:ind w:firstLine="3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Воспитание художественного вкуса и чувства гармонии.</w:t>
            </w:r>
          </w:p>
          <w:p w:rsidR="00D74FC6" w:rsidRPr="005E5BA7" w:rsidRDefault="00D74FC6" w:rsidP="00D7394F">
            <w:pPr>
              <w:ind w:firstLine="320"/>
              <w:jc w:val="both"/>
              <w:rPr>
                <w:rFonts w:asciiTheme="minorHAnsi" w:eastAsia="Times New Roman" w:hAnsiTheme="minorHAnsi" w:cstheme="minorHAnsi"/>
                <w:sz w:val="24"/>
                <w:szCs w:val="24"/>
              </w:rPr>
            </w:pPr>
          </w:p>
          <w:p w:rsidR="00D74FC6" w:rsidRPr="005E5BA7" w:rsidRDefault="00D74FC6" w:rsidP="00D7394F">
            <w:pPr>
              <w:numPr>
                <w:ilvl w:val="1"/>
                <w:numId w:val="73"/>
              </w:numPr>
              <w:tabs>
                <w:tab w:val="left" w:pos="107"/>
              </w:tabs>
              <w:ind w:firstLine="3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Создание условий для многоаспектной и увлекательной активности детей в художественно-эстетическом освоении окружающего мира.</w:t>
            </w:r>
          </w:p>
          <w:p w:rsidR="00D74FC6" w:rsidRPr="005E5BA7" w:rsidRDefault="00D74FC6" w:rsidP="00D7394F">
            <w:pPr>
              <w:ind w:left="107"/>
              <w:jc w:val="both"/>
              <w:rPr>
                <w:rFonts w:asciiTheme="minorHAnsi" w:eastAsia="Times New Roman" w:hAnsiTheme="minorHAnsi" w:cstheme="minorHAnsi"/>
                <w:sz w:val="24"/>
                <w:szCs w:val="24"/>
              </w:rPr>
            </w:pPr>
          </w:p>
          <w:p w:rsidR="00582B8D" w:rsidRPr="005E5BA7" w:rsidRDefault="00D74FC6" w:rsidP="00D7394F">
            <w:pPr>
              <w:ind w:left="107" w:right="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8.Формирование эстетической картины мира и основных элементов «Я - концепции-творца».</w:t>
            </w:r>
          </w:p>
        </w:tc>
      </w:tr>
      <w:tr w:rsidR="007A54AB" w:rsidRPr="005E5BA7" w:rsidTr="007D26FD">
        <w:tc>
          <w:tcPr>
            <w:tcW w:w="2643" w:type="dxa"/>
          </w:tcPr>
          <w:p w:rsidR="007A54AB" w:rsidRPr="005E5BA7" w:rsidRDefault="00E839E2"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Л.</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Кондратьева (авторская программа) «Маленькие дальневосточники»</w:t>
            </w:r>
          </w:p>
          <w:p w:rsidR="00B85030" w:rsidRPr="005E5BA7" w:rsidRDefault="00B85030"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краеведение.</w:t>
            </w:r>
          </w:p>
        </w:tc>
        <w:tc>
          <w:tcPr>
            <w:tcW w:w="5842" w:type="dxa"/>
          </w:tcPr>
          <w:p w:rsidR="00E839E2" w:rsidRPr="005E5BA7" w:rsidRDefault="00D74FC6" w:rsidP="00D7394F">
            <w:pPr>
              <w:tabs>
                <w:tab w:val="left" w:pos="807"/>
              </w:tabs>
              <w:jc w:val="both"/>
              <w:rPr>
                <w:rFonts w:asciiTheme="minorHAnsi" w:eastAsia="Times New Roman" w:hAnsiTheme="minorHAnsi" w:cstheme="minorHAnsi"/>
                <w:color w:val="FF0000"/>
                <w:sz w:val="24"/>
                <w:szCs w:val="24"/>
              </w:rPr>
            </w:pPr>
            <w:r w:rsidRPr="005E5BA7">
              <w:rPr>
                <w:rFonts w:asciiTheme="minorHAnsi" w:eastAsia="Times New Roman" w:hAnsiTheme="minorHAnsi" w:cstheme="minorHAnsi"/>
                <w:sz w:val="24"/>
                <w:szCs w:val="24"/>
              </w:rPr>
              <w:t xml:space="preserve">Создать необходимые условия для развития </w:t>
            </w:r>
            <w:r w:rsidR="00F75F05" w:rsidRPr="005E5BA7">
              <w:rPr>
                <w:rFonts w:asciiTheme="minorHAnsi" w:eastAsia="Times New Roman" w:hAnsiTheme="minorHAnsi" w:cstheme="minorHAnsi"/>
                <w:sz w:val="24"/>
                <w:szCs w:val="24"/>
              </w:rPr>
              <w:t>ребёнка</w:t>
            </w:r>
            <w:r w:rsidRPr="005E5BA7">
              <w:rPr>
                <w:rFonts w:asciiTheme="minorHAnsi" w:eastAsia="Times New Roman" w:hAnsiTheme="minorHAnsi" w:cstheme="minorHAnsi"/>
                <w:sz w:val="24"/>
                <w:szCs w:val="24"/>
              </w:rPr>
              <w:t xml:space="preserve"> (физического, познавательно-речевого, художественно-эстетического, социально-личностного) и его самосознания, начиная с масштаба «Малой родины», Хабаровского края, России.</w:t>
            </w:r>
          </w:p>
          <w:p w:rsidR="00E839E2" w:rsidRPr="005E5BA7" w:rsidRDefault="00E839E2" w:rsidP="00D7394F">
            <w:pPr>
              <w:jc w:val="both"/>
              <w:rPr>
                <w:rFonts w:asciiTheme="minorHAnsi" w:eastAsia="Times New Roman" w:hAnsiTheme="minorHAnsi" w:cstheme="minorHAnsi"/>
                <w:sz w:val="24"/>
                <w:szCs w:val="24"/>
              </w:rPr>
            </w:pPr>
          </w:p>
          <w:p w:rsidR="007A54AB" w:rsidRPr="005E5BA7" w:rsidRDefault="007A54AB" w:rsidP="00D7394F">
            <w:pPr>
              <w:jc w:val="both"/>
              <w:rPr>
                <w:rFonts w:asciiTheme="minorHAnsi" w:eastAsia="Times New Roman" w:hAnsiTheme="minorHAnsi" w:cstheme="minorHAnsi"/>
                <w:sz w:val="24"/>
                <w:szCs w:val="24"/>
              </w:rPr>
            </w:pPr>
          </w:p>
        </w:tc>
        <w:tc>
          <w:tcPr>
            <w:tcW w:w="6035" w:type="dxa"/>
          </w:tcPr>
          <w:p w:rsidR="00F62732" w:rsidRPr="005E5BA7" w:rsidRDefault="00F62732" w:rsidP="00D7394F">
            <w:pPr>
              <w:jc w:val="both"/>
              <w:rPr>
                <w:rFonts w:asciiTheme="minorHAnsi" w:eastAsia="Wingdings" w:hAnsiTheme="minorHAnsi" w:cstheme="minorHAnsi"/>
                <w:sz w:val="24"/>
                <w:szCs w:val="24"/>
                <w:vertAlign w:val="superscript"/>
              </w:rPr>
            </w:pPr>
          </w:p>
          <w:p w:rsidR="007A54AB" w:rsidRPr="005E5BA7" w:rsidRDefault="007064B1"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1. Формировать первичные представления о малой Родине,</w:t>
            </w:r>
          </w:p>
          <w:p w:rsidR="007064B1" w:rsidRPr="005E5BA7" w:rsidRDefault="007064B1"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2. Развивать основы экологической культуры с учетом природных особенностей края, расширять представления об истории, культуре, географическом положении и этнографии края,</w:t>
            </w:r>
          </w:p>
          <w:p w:rsidR="007064B1" w:rsidRPr="005E5BA7" w:rsidRDefault="007064B1"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3. Развивать интерес, эмоциональную отзывчивость, эстетические чувства к искусству народов разных нацио</w:t>
            </w:r>
            <w:r w:rsidRPr="005E5BA7">
              <w:rPr>
                <w:rFonts w:asciiTheme="minorHAnsi" w:eastAsia="Times New Roman" w:hAnsiTheme="minorHAnsi" w:cstheme="minorHAnsi"/>
                <w:sz w:val="24"/>
                <w:szCs w:val="24"/>
              </w:rPr>
              <w:lastRenderedPageBreak/>
              <w:t>нальностей, проживающих на территории Хабаровского края,</w:t>
            </w:r>
          </w:p>
          <w:p w:rsidR="007064B1" w:rsidRPr="005E5BA7" w:rsidRDefault="007064B1"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4. Формировать положительное отношение ребенка к себе и другим людям. </w:t>
            </w:r>
          </w:p>
        </w:tc>
      </w:tr>
      <w:tr w:rsidR="00E839E2" w:rsidRPr="005E5BA7" w:rsidTr="007D26FD">
        <w:tc>
          <w:tcPr>
            <w:tcW w:w="2643" w:type="dxa"/>
          </w:tcPr>
          <w:p w:rsidR="00E839E2" w:rsidRPr="005E5BA7" w:rsidRDefault="000B12FA"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Технологии исследовательской деятельности. Н.</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Васильева «</w:t>
            </w:r>
            <w:proofErr w:type="spellStart"/>
            <w:r w:rsidRPr="005E5BA7">
              <w:rPr>
                <w:rFonts w:asciiTheme="minorHAnsi" w:eastAsia="Times New Roman" w:hAnsiTheme="minorHAnsi" w:cstheme="minorHAnsi"/>
                <w:sz w:val="24"/>
                <w:szCs w:val="24"/>
              </w:rPr>
              <w:t>Любознайка</w:t>
            </w:r>
            <w:proofErr w:type="spellEnd"/>
            <w:r w:rsidRPr="005E5BA7">
              <w:rPr>
                <w:rFonts w:asciiTheme="minorHAnsi" w:eastAsia="Times New Roman" w:hAnsiTheme="minorHAnsi" w:cstheme="minorHAnsi"/>
                <w:sz w:val="24"/>
                <w:szCs w:val="24"/>
              </w:rPr>
              <w:t>»</w:t>
            </w:r>
          </w:p>
        </w:tc>
        <w:tc>
          <w:tcPr>
            <w:tcW w:w="5842" w:type="dxa"/>
          </w:tcPr>
          <w:p w:rsidR="00E839E2" w:rsidRPr="005E5BA7" w:rsidRDefault="000B12FA"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Способствовать формированию и развитию познавательных интересов детей через опытно-экспериментальную деятельность.</w:t>
            </w:r>
          </w:p>
        </w:tc>
        <w:tc>
          <w:tcPr>
            <w:tcW w:w="6035" w:type="dxa"/>
          </w:tcPr>
          <w:p w:rsidR="00E839E2" w:rsidRPr="005E5BA7" w:rsidRDefault="000B12FA" w:rsidP="00D7394F">
            <w:pPr>
              <w:pStyle w:val="a3"/>
              <w:numPr>
                <w:ilvl w:val="0"/>
                <w:numId w:val="109"/>
              </w:numPr>
              <w:tabs>
                <w:tab w:val="left" w:pos="0"/>
              </w:tabs>
              <w:ind w:left="0" w:hanging="3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Помогать накоплению у детей конкретных представлений о предметах и их свойствах,</w:t>
            </w:r>
          </w:p>
          <w:p w:rsidR="000B12FA" w:rsidRPr="005E5BA7" w:rsidRDefault="000B12FA" w:rsidP="00D7394F">
            <w:pPr>
              <w:pStyle w:val="a3"/>
              <w:numPr>
                <w:ilvl w:val="0"/>
                <w:numId w:val="109"/>
              </w:numPr>
              <w:tabs>
                <w:tab w:val="left" w:pos="0"/>
              </w:tabs>
              <w:ind w:left="0" w:hanging="3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Развивать мыслительные операции, умение выдвигать гипотезы, делать выводы,</w:t>
            </w:r>
          </w:p>
          <w:p w:rsidR="000B12FA" w:rsidRPr="005E5BA7" w:rsidRDefault="000B12FA" w:rsidP="00D7394F">
            <w:pPr>
              <w:pStyle w:val="a3"/>
              <w:numPr>
                <w:ilvl w:val="0"/>
                <w:numId w:val="109"/>
              </w:numPr>
              <w:tabs>
                <w:tab w:val="left" w:pos="0"/>
              </w:tabs>
              <w:ind w:left="0" w:hanging="3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Стимулировать активность детей для разрешения проблемной ситуации,</w:t>
            </w:r>
          </w:p>
          <w:p w:rsidR="000B12FA" w:rsidRPr="005E5BA7" w:rsidRDefault="000B12FA" w:rsidP="00D7394F">
            <w:pPr>
              <w:pStyle w:val="a3"/>
              <w:numPr>
                <w:ilvl w:val="0"/>
                <w:numId w:val="109"/>
              </w:numPr>
              <w:tabs>
                <w:tab w:val="left" w:pos="-35"/>
              </w:tabs>
              <w:ind w:left="-35" w:firstLine="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Способствовать воспитанию самостоятельности, активности.</w:t>
            </w:r>
          </w:p>
        </w:tc>
      </w:tr>
      <w:tr w:rsidR="00E839E2" w:rsidRPr="005E5BA7" w:rsidTr="007D26FD">
        <w:tc>
          <w:tcPr>
            <w:tcW w:w="2643" w:type="dxa"/>
          </w:tcPr>
          <w:p w:rsidR="00E839E2" w:rsidRPr="005E5BA7" w:rsidRDefault="000B12FA" w:rsidP="00D7394F">
            <w:pPr>
              <w:tabs>
                <w:tab w:val="left" w:pos="807"/>
              </w:tabs>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Технологии проектной деятельности</w:t>
            </w:r>
          </w:p>
        </w:tc>
        <w:tc>
          <w:tcPr>
            <w:tcW w:w="5842" w:type="dxa"/>
          </w:tcPr>
          <w:p w:rsidR="00E839E2" w:rsidRPr="005E5BA7" w:rsidRDefault="00B558F6" w:rsidP="00D7394F">
            <w:pPr>
              <w:pStyle w:val="a7"/>
              <w:shd w:val="clear" w:color="auto" w:fill="FFFFFF"/>
              <w:spacing w:before="0" w:beforeAutospacing="0" w:after="0" w:afterAutospacing="0"/>
              <w:jc w:val="both"/>
              <w:rPr>
                <w:rFonts w:asciiTheme="minorHAnsi" w:hAnsiTheme="minorHAnsi" w:cstheme="minorHAnsi"/>
              </w:rPr>
            </w:pPr>
            <w:r w:rsidRPr="005E5BA7">
              <w:rPr>
                <w:rFonts w:asciiTheme="minorHAnsi" w:hAnsiTheme="minorHAnsi" w:cstheme="minorHAnsi"/>
                <w:color w:val="000000"/>
              </w:rPr>
              <w:t>Создание условий для формирования  исследовательских  умений  учащихся, для развития творческой личности, ее самоопределение  и  самореализация.</w:t>
            </w:r>
          </w:p>
        </w:tc>
        <w:tc>
          <w:tcPr>
            <w:tcW w:w="6035" w:type="dxa"/>
          </w:tcPr>
          <w:p w:rsidR="00B558F6" w:rsidRPr="005E5BA7" w:rsidRDefault="00B558F6" w:rsidP="00D7394F">
            <w:pPr>
              <w:pStyle w:val="a7"/>
              <w:shd w:val="clear" w:color="auto" w:fill="FFFFFF"/>
              <w:spacing w:before="0" w:beforeAutospacing="0" w:after="0" w:afterAutospacing="0"/>
              <w:ind w:firstLine="317"/>
              <w:jc w:val="both"/>
              <w:rPr>
                <w:rFonts w:asciiTheme="minorHAnsi" w:hAnsiTheme="minorHAnsi" w:cstheme="minorHAnsi"/>
                <w:color w:val="000000"/>
              </w:rPr>
            </w:pPr>
            <w:r w:rsidRPr="005E5BA7">
              <w:rPr>
                <w:rFonts w:asciiTheme="minorHAnsi" w:hAnsiTheme="minorHAnsi" w:cstheme="minorHAnsi"/>
                <w:color w:val="000000"/>
              </w:rPr>
              <w:t>1. Учить детей  планированию (уметь четко определять цель, методы исследования, основные шаги по достижению поставленной цели).</w:t>
            </w:r>
          </w:p>
          <w:p w:rsidR="00B558F6" w:rsidRPr="005E5BA7" w:rsidRDefault="00B558F6" w:rsidP="00D7394F">
            <w:pPr>
              <w:pStyle w:val="a7"/>
              <w:shd w:val="clear" w:color="auto" w:fill="FFFFFF"/>
              <w:spacing w:before="0" w:beforeAutospacing="0" w:after="0" w:afterAutospacing="0"/>
              <w:ind w:firstLine="317"/>
              <w:jc w:val="both"/>
              <w:rPr>
                <w:rFonts w:asciiTheme="minorHAnsi" w:hAnsiTheme="minorHAnsi" w:cstheme="minorHAnsi"/>
                <w:color w:val="000000"/>
              </w:rPr>
            </w:pPr>
            <w:r w:rsidRPr="005E5BA7">
              <w:rPr>
                <w:rFonts w:asciiTheme="minorHAnsi" w:hAnsiTheme="minorHAnsi" w:cstheme="minorHAnsi"/>
                <w:color w:val="000000"/>
              </w:rPr>
              <w:t>2</w:t>
            </w:r>
            <w:r w:rsidRPr="005E5BA7">
              <w:rPr>
                <w:rFonts w:asciiTheme="minorHAnsi" w:hAnsiTheme="minorHAnsi" w:cstheme="minorHAnsi"/>
                <w:b/>
                <w:bCs/>
                <w:color w:val="000000"/>
              </w:rPr>
              <w:t>. </w:t>
            </w:r>
            <w:r w:rsidRPr="005E5BA7">
              <w:rPr>
                <w:rFonts w:asciiTheme="minorHAnsi" w:hAnsiTheme="minorHAnsi" w:cstheme="minorHAnsi"/>
                <w:color w:val="000000"/>
              </w:rPr>
              <w:t>Формировать навыки сбора и обработки информации, фактического материала (обучающийся должен уметь выбирать нужную информацию и правильно ее использовать).</w:t>
            </w:r>
          </w:p>
          <w:p w:rsidR="00B558F6" w:rsidRPr="005E5BA7" w:rsidRDefault="00B558F6" w:rsidP="00D7394F">
            <w:pPr>
              <w:pStyle w:val="a7"/>
              <w:shd w:val="clear" w:color="auto" w:fill="FFFFFF"/>
              <w:spacing w:before="0" w:beforeAutospacing="0" w:after="0" w:afterAutospacing="0"/>
              <w:ind w:firstLine="317"/>
              <w:jc w:val="both"/>
              <w:rPr>
                <w:rFonts w:asciiTheme="minorHAnsi" w:hAnsiTheme="minorHAnsi" w:cstheme="minorHAnsi"/>
                <w:color w:val="000000"/>
              </w:rPr>
            </w:pPr>
            <w:r w:rsidRPr="005E5BA7">
              <w:rPr>
                <w:rFonts w:asciiTheme="minorHAnsi" w:hAnsiTheme="minorHAnsi" w:cstheme="minorHAnsi"/>
                <w:color w:val="000000"/>
              </w:rPr>
              <w:t>3. Учить анализировать полученную информацию (креативность и критическое мышление).</w:t>
            </w:r>
          </w:p>
          <w:p w:rsidR="00B558F6" w:rsidRPr="005E5BA7" w:rsidRDefault="00B558F6" w:rsidP="00D7394F">
            <w:pPr>
              <w:pStyle w:val="a7"/>
              <w:shd w:val="clear" w:color="auto" w:fill="FFFFFF"/>
              <w:spacing w:before="0" w:beforeAutospacing="0" w:after="0" w:afterAutospacing="0"/>
              <w:ind w:firstLine="317"/>
              <w:jc w:val="both"/>
              <w:rPr>
                <w:rFonts w:asciiTheme="minorHAnsi" w:hAnsiTheme="minorHAnsi" w:cstheme="minorHAnsi"/>
                <w:color w:val="000000"/>
              </w:rPr>
            </w:pPr>
            <w:r w:rsidRPr="005E5BA7">
              <w:rPr>
                <w:rFonts w:asciiTheme="minorHAnsi" w:hAnsiTheme="minorHAnsi" w:cstheme="minorHAnsi"/>
                <w:color w:val="000000"/>
              </w:rPr>
              <w:t>4.</w:t>
            </w:r>
            <w:r w:rsidRPr="005E5BA7">
              <w:rPr>
                <w:rFonts w:asciiTheme="minorHAnsi" w:hAnsiTheme="minorHAnsi" w:cstheme="minorHAnsi"/>
                <w:b/>
                <w:bCs/>
                <w:color w:val="000000"/>
              </w:rPr>
              <w:t> </w:t>
            </w:r>
            <w:r w:rsidRPr="005E5BA7">
              <w:rPr>
                <w:rFonts w:asciiTheme="minorHAnsi" w:hAnsiTheme="minorHAnsi" w:cstheme="minorHAnsi"/>
                <w:color w:val="000000"/>
              </w:rPr>
              <w:t>Формировать у детей  позитивное отношение к работе, активность, энтузиазм.</w:t>
            </w:r>
          </w:p>
          <w:p w:rsidR="00E839E2" w:rsidRPr="005E5BA7" w:rsidRDefault="00B558F6" w:rsidP="00D7394F">
            <w:pPr>
              <w:pStyle w:val="a7"/>
              <w:shd w:val="clear" w:color="auto" w:fill="FFFFFF"/>
              <w:spacing w:before="0" w:beforeAutospacing="0" w:after="0" w:afterAutospacing="0"/>
              <w:ind w:firstLine="317"/>
              <w:jc w:val="both"/>
              <w:rPr>
                <w:rFonts w:asciiTheme="minorHAnsi" w:hAnsiTheme="minorHAnsi" w:cstheme="minorHAnsi"/>
                <w:color w:val="000000"/>
              </w:rPr>
            </w:pPr>
            <w:r w:rsidRPr="005E5BA7">
              <w:rPr>
                <w:rFonts w:asciiTheme="minorHAnsi" w:hAnsiTheme="minorHAnsi" w:cstheme="minorHAnsi"/>
                <w:color w:val="000000"/>
              </w:rPr>
              <w:t>5. Учить детей  работать в команде</w:t>
            </w:r>
            <w:r w:rsidR="0031254F" w:rsidRPr="005E5BA7">
              <w:rPr>
                <w:rFonts w:asciiTheme="minorHAnsi" w:hAnsiTheme="minorHAnsi" w:cstheme="minorHAnsi"/>
                <w:color w:val="000000"/>
              </w:rPr>
              <w:t>.</w:t>
            </w:r>
          </w:p>
        </w:tc>
      </w:tr>
      <w:tr w:rsidR="0031254F" w:rsidRPr="005E5BA7" w:rsidTr="007D26FD">
        <w:tc>
          <w:tcPr>
            <w:tcW w:w="2643" w:type="dxa"/>
          </w:tcPr>
          <w:p w:rsidR="0031254F" w:rsidRPr="005E5BA7" w:rsidRDefault="0031254F" w:rsidP="00D7394F">
            <w:pPr>
              <w:jc w:val="both"/>
              <w:rPr>
                <w:rFonts w:asciiTheme="minorHAnsi" w:hAnsiTheme="minorHAnsi" w:cstheme="minorHAnsi"/>
                <w:sz w:val="24"/>
                <w:szCs w:val="24"/>
              </w:rPr>
            </w:pPr>
            <w:r w:rsidRPr="005E5BA7">
              <w:rPr>
                <w:rFonts w:asciiTheme="minorHAnsi" w:eastAsia="Times New Roman" w:hAnsiTheme="minorHAnsi" w:cstheme="minorHAnsi"/>
                <w:sz w:val="24"/>
                <w:szCs w:val="24"/>
              </w:rPr>
              <w:t>Н.</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w:t>
            </w:r>
            <w:r w:rsidR="00F75F05">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Нищева</w:t>
            </w:r>
            <w:proofErr w:type="spellEnd"/>
            <w:r w:rsidRPr="005E5BA7">
              <w:rPr>
                <w:rFonts w:asciiTheme="minorHAnsi" w:eastAsia="Times New Roman" w:hAnsiTheme="minorHAnsi" w:cstheme="minorHAnsi"/>
                <w:sz w:val="24"/>
                <w:szCs w:val="24"/>
              </w:rPr>
              <w:t xml:space="preserve"> -  </w:t>
            </w:r>
            <w:r w:rsidRPr="005E5BA7">
              <w:rPr>
                <w:rFonts w:asciiTheme="minorHAnsi" w:eastAsia="Times New Roman" w:hAnsiTheme="minorHAnsi" w:cstheme="minorHAnsi"/>
                <w:bCs/>
                <w:sz w:val="24"/>
                <w:szCs w:val="24"/>
              </w:rPr>
              <w:t>Образовательная программа</w:t>
            </w:r>
            <w:r w:rsidRPr="005E5BA7">
              <w:rPr>
                <w:rFonts w:asciiTheme="minorHAnsi" w:hAnsiTheme="minorHAnsi" w:cstheme="minorHAnsi"/>
                <w:sz w:val="24"/>
                <w:szCs w:val="24"/>
              </w:rPr>
              <w:t xml:space="preserve"> </w:t>
            </w:r>
            <w:r w:rsidRPr="005E5BA7">
              <w:rPr>
                <w:rFonts w:asciiTheme="minorHAnsi" w:eastAsia="Times New Roman" w:hAnsiTheme="minorHAnsi" w:cstheme="minorHAnsi"/>
                <w:bCs/>
                <w:sz w:val="24"/>
                <w:szCs w:val="24"/>
              </w:rPr>
              <w:t>дошкольного образования</w:t>
            </w:r>
            <w:r w:rsidRPr="005E5BA7">
              <w:rPr>
                <w:rFonts w:asciiTheme="minorHAnsi" w:hAnsiTheme="minorHAnsi" w:cstheme="minorHAnsi"/>
                <w:sz w:val="24"/>
                <w:szCs w:val="24"/>
              </w:rPr>
              <w:t xml:space="preserve"> </w:t>
            </w:r>
            <w:r w:rsidRPr="005E5BA7">
              <w:rPr>
                <w:rFonts w:asciiTheme="minorHAnsi" w:eastAsia="Times New Roman" w:hAnsiTheme="minorHAnsi" w:cstheme="minorHAnsi"/>
                <w:bCs/>
                <w:sz w:val="24"/>
                <w:szCs w:val="24"/>
              </w:rPr>
              <w:t>для детей с тяжелыми нарушениями речи (общим недоразвитием речи) с 3 до 7 лет.</w:t>
            </w:r>
            <w:r w:rsidR="00B85030" w:rsidRPr="005E5BA7">
              <w:rPr>
                <w:rFonts w:asciiTheme="minorHAnsi" w:eastAsia="Times New Roman" w:hAnsiTheme="minorHAnsi" w:cstheme="minorHAnsi"/>
                <w:bCs/>
                <w:sz w:val="24"/>
                <w:szCs w:val="24"/>
              </w:rPr>
              <w:t>- ( использует учитель-логопед)</w:t>
            </w:r>
          </w:p>
          <w:p w:rsidR="0031254F" w:rsidRPr="005E5BA7" w:rsidRDefault="0031254F" w:rsidP="00D7394F">
            <w:pPr>
              <w:ind w:left="7" w:firstLine="568"/>
              <w:rPr>
                <w:rFonts w:asciiTheme="minorHAnsi" w:eastAsia="Times New Roman" w:hAnsiTheme="minorHAnsi" w:cstheme="minorHAnsi"/>
                <w:sz w:val="24"/>
                <w:szCs w:val="24"/>
              </w:rPr>
            </w:pPr>
          </w:p>
          <w:p w:rsidR="0031254F" w:rsidRPr="005E5BA7" w:rsidRDefault="0031254F" w:rsidP="00D7394F">
            <w:pPr>
              <w:tabs>
                <w:tab w:val="left" w:pos="807"/>
              </w:tabs>
              <w:rPr>
                <w:rFonts w:asciiTheme="minorHAnsi" w:eastAsia="Times New Roman" w:hAnsiTheme="minorHAnsi" w:cstheme="minorHAnsi"/>
                <w:sz w:val="24"/>
                <w:szCs w:val="24"/>
              </w:rPr>
            </w:pPr>
          </w:p>
        </w:tc>
        <w:tc>
          <w:tcPr>
            <w:tcW w:w="5842" w:type="dxa"/>
          </w:tcPr>
          <w:p w:rsidR="0031254F" w:rsidRPr="005E5BA7" w:rsidRDefault="0031254F" w:rsidP="00D7394F">
            <w:pPr>
              <w:ind w:left="7" w:firstLine="368"/>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Пос</w:t>
            </w:r>
            <w:r w:rsidR="003E38F8" w:rsidRPr="005E5BA7">
              <w:rPr>
                <w:rFonts w:asciiTheme="minorHAnsi" w:eastAsia="Times New Roman" w:hAnsiTheme="minorHAnsi" w:cstheme="minorHAnsi"/>
                <w:sz w:val="24"/>
                <w:szCs w:val="24"/>
              </w:rPr>
              <w:t xml:space="preserve">троение системы работы </w:t>
            </w:r>
            <w:r w:rsidRPr="005E5BA7">
              <w:rPr>
                <w:rFonts w:asciiTheme="minorHAnsi" w:eastAsia="Times New Roman" w:hAnsiTheme="minorHAnsi" w:cstheme="minorHAnsi"/>
                <w:sz w:val="24"/>
                <w:szCs w:val="24"/>
              </w:rPr>
              <w:t xml:space="preserve"> </w:t>
            </w:r>
            <w:r w:rsidR="003E38F8" w:rsidRPr="005E5BA7">
              <w:rPr>
                <w:rFonts w:asciiTheme="minorHAnsi" w:eastAsia="Times New Roman" w:hAnsiTheme="minorHAnsi" w:cstheme="minorHAnsi"/>
                <w:sz w:val="24"/>
                <w:szCs w:val="24"/>
              </w:rPr>
              <w:t>с</w:t>
            </w:r>
            <w:r w:rsidRPr="005E5BA7">
              <w:rPr>
                <w:rFonts w:asciiTheme="minorHAnsi" w:eastAsia="Times New Roman" w:hAnsiTheme="minorHAnsi" w:cstheme="minorHAnsi"/>
                <w:sz w:val="24"/>
                <w:szCs w:val="24"/>
              </w:rPr>
              <w:t xml:space="preserve"> де</w:t>
            </w:r>
            <w:r w:rsidR="003E38F8" w:rsidRPr="005E5BA7">
              <w:rPr>
                <w:rFonts w:asciiTheme="minorHAnsi" w:eastAsia="Times New Roman" w:hAnsiTheme="minorHAnsi" w:cstheme="minorHAnsi"/>
                <w:sz w:val="24"/>
                <w:szCs w:val="24"/>
              </w:rPr>
              <w:t>тьми</w:t>
            </w:r>
            <w:r w:rsidRPr="005E5BA7">
              <w:rPr>
                <w:rFonts w:asciiTheme="minorHAnsi" w:eastAsia="Times New Roman" w:hAnsiTheme="minorHAnsi" w:cstheme="minorHAnsi"/>
                <w:sz w:val="24"/>
                <w:szCs w:val="24"/>
              </w:rPr>
              <w:t xml:space="preserve"> с тяжелыми нарушениями речи (общим недоразвитием речи) в воз</w:t>
            </w:r>
            <w:r w:rsidR="003E38F8" w:rsidRPr="005E5BA7">
              <w:rPr>
                <w:rFonts w:asciiTheme="minorHAnsi" w:eastAsia="Times New Roman" w:hAnsiTheme="minorHAnsi" w:cstheme="minorHAnsi"/>
                <w:sz w:val="24"/>
                <w:szCs w:val="24"/>
              </w:rPr>
              <w:t>расте с 3 до 7 лет, пред</w:t>
            </w:r>
            <w:r w:rsidRPr="005E5BA7">
              <w:rPr>
                <w:rFonts w:asciiTheme="minorHAnsi" w:eastAsia="Times New Roman" w:hAnsiTheme="minorHAnsi" w:cstheme="minorHAnsi"/>
                <w:sz w:val="24"/>
                <w:szCs w:val="24"/>
              </w:rPr>
              <w:t xml:space="preserve">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w:t>
            </w:r>
            <w:r w:rsidRPr="005E5BA7">
              <w:rPr>
                <w:rFonts w:asciiTheme="minorHAnsi" w:eastAsia="Times New Roman" w:hAnsiTheme="minorHAnsi" w:cstheme="minorHAnsi"/>
                <w:sz w:val="24"/>
                <w:szCs w:val="24"/>
              </w:rPr>
              <w:lastRenderedPageBreak/>
              <w:t>духовно-нравственных, интеллектуальных и художественно-эстетических качеств дошкольников.</w:t>
            </w:r>
          </w:p>
          <w:p w:rsidR="0031254F" w:rsidRPr="005E5BA7" w:rsidRDefault="0031254F" w:rsidP="00D7394F">
            <w:pPr>
              <w:pStyle w:val="a7"/>
              <w:shd w:val="clear" w:color="auto" w:fill="FFFFFF"/>
              <w:spacing w:before="0" w:beforeAutospacing="0" w:after="0" w:afterAutospacing="0"/>
              <w:rPr>
                <w:rFonts w:asciiTheme="minorHAnsi" w:hAnsiTheme="minorHAnsi" w:cstheme="minorHAnsi"/>
                <w:color w:val="000000"/>
              </w:rPr>
            </w:pPr>
          </w:p>
        </w:tc>
        <w:tc>
          <w:tcPr>
            <w:tcW w:w="6035" w:type="dxa"/>
          </w:tcPr>
          <w:p w:rsidR="0031254F" w:rsidRPr="005E5BA7" w:rsidRDefault="0031254F" w:rsidP="00D7394F">
            <w:pPr>
              <w:ind w:left="7" w:firstLine="368"/>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31254F" w:rsidRPr="005E5BA7" w:rsidRDefault="0031254F" w:rsidP="00D7394F">
            <w:pPr>
              <w:pStyle w:val="a7"/>
              <w:shd w:val="clear" w:color="auto" w:fill="FFFFFF"/>
              <w:spacing w:before="0" w:beforeAutospacing="0" w:after="0" w:afterAutospacing="0"/>
              <w:rPr>
                <w:rFonts w:asciiTheme="minorHAnsi" w:hAnsiTheme="minorHAnsi" w:cstheme="minorHAnsi"/>
                <w:color w:val="000000"/>
              </w:rPr>
            </w:pPr>
          </w:p>
        </w:tc>
      </w:tr>
      <w:tr w:rsidR="0056169A" w:rsidRPr="005E5BA7" w:rsidTr="007D26FD">
        <w:tc>
          <w:tcPr>
            <w:tcW w:w="2643" w:type="dxa"/>
          </w:tcPr>
          <w:p w:rsidR="0056169A" w:rsidRPr="005E5BA7" w:rsidRDefault="00625078"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Рабочая программа педагога-психолога Кузнецовой И.В. </w:t>
            </w:r>
          </w:p>
        </w:tc>
        <w:tc>
          <w:tcPr>
            <w:tcW w:w="5842" w:type="dxa"/>
          </w:tcPr>
          <w:p w:rsidR="00682294" w:rsidRPr="005E5BA7" w:rsidRDefault="00682294" w:rsidP="00D7394F">
            <w:pPr>
              <w:pStyle w:val="a7"/>
              <w:spacing w:before="0" w:beforeAutospacing="0" w:after="0" w:afterAutospacing="0"/>
              <w:jc w:val="both"/>
              <w:rPr>
                <w:rFonts w:asciiTheme="minorHAnsi" w:hAnsiTheme="minorHAnsi" w:cstheme="minorHAnsi"/>
                <w:color w:val="464646"/>
              </w:rPr>
            </w:pPr>
            <w:r w:rsidRPr="005E5BA7">
              <w:rPr>
                <w:rFonts w:asciiTheme="minorHAnsi" w:hAnsiTheme="minorHAnsi" w:cstheme="minorHAnsi"/>
                <w:color w:val="464646"/>
              </w:rPr>
              <w:t>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w:t>
            </w:r>
          </w:p>
          <w:p w:rsidR="0056169A" w:rsidRPr="005E5BA7" w:rsidRDefault="0056169A" w:rsidP="00D7394F">
            <w:pPr>
              <w:ind w:left="7" w:firstLine="368"/>
              <w:jc w:val="both"/>
              <w:rPr>
                <w:rFonts w:asciiTheme="minorHAnsi" w:eastAsia="Times New Roman" w:hAnsiTheme="minorHAnsi" w:cstheme="minorHAnsi"/>
                <w:sz w:val="24"/>
                <w:szCs w:val="24"/>
              </w:rPr>
            </w:pPr>
          </w:p>
        </w:tc>
        <w:tc>
          <w:tcPr>
            <w:tcW w:w="6035" w:type="dxa"/>
          </w:tcPr>
          <w:p w:rsidR="00682294" w:rsidRPr="005E5BA7" w:rsidRDefault="00682294" w:rsidP="00D7394F">
            <w:pPr>
              <w:pStyle w:val="a7"/>
              <w:spacing w:before="0" w:beforeAutospacing="0" w:after="0" w:afterAutospacing="0"/>
              <w:jc w:val="both"/>
              <w:rPr>
                <w:rFonts w:asciiTheme="minorHAnsi" w:hAnsiTheme="minorHAnsi" w:cstheme="minorHAnsi"/>
                <w:color w:val="464646"/>
              </w:rPr>
            </w:pPr>
            <w:r w:rsidRPr="005E5BA7">
              <w:rPr>
                <w:rFonts w:asciiTheme="minorHAnsi" w:hAnsiTheme="minorHAnsi" w:cstheme="minorHAnsi"/>
                <w:color w:val="464646"/>
              </w:rPr>
              <w:t>- определение индивидуальных образовательных потребностей детей;</w:t>
            </w:r>
          </w:p>
          <w:p w:rsidR="00682294" w:rsidRPr="005E5BA7" w:rsidRDefault="00682294" w:rsidP="00D7394F">
            <w:pPr>
              <w:pStyle w:val="a7"/>
              <w:spacing w:before="0" w:beforeAutospacing="0" w:after="0" w:afterAutospacing="0"/>
              <w:jc w:val="both"/>
              <w:rPr>
                <w:rFonts w:asciiTheme="minorHAnsi" w:hAnsiTheme="minorHAnsi" w:cstheme="minorHAnsi"/>
                <w:color w:val="464646"/>
              </w:rPr>
            </w:pPr>
            <w:r w:rsidRPr="005E5BA7">
              <w:rPr>
                <w:rFonts w:asciiTheme="minorHAnsi" w:hAnsiTheme="minorHAnsi" w:cstheme="minorHAnsi"/>
                <w:color w:val="464646"/>
              </w:rPr>
              <w:t>- предотвращение и преодоление трудностей развития дошкольников;</w:t>
            </w:r>
          </w:p>
          <w:p w:rsidR="00682294" w:rsidRPr="005E5BA7" w:rsidRDefault="00682294" w:rsidP="00D7394F">
            <w:pPr>
              <w:pStyle w:val="a7"/>
              <w:spacing w:before="0" w:beforeAutospacing="0" w:after="0" w:afterAutospacing="0"/>
              <w:jc w:val="both"/>
              <w:rPr>
                <w:rFonts w:asciiTheme="minorHAnsi" w:hAnsiTheme="minorHAnsi" w:cstheme="minorHAnsi"/>
                <w:color w:val="464646"/>
              </w:rPr>
            </w:pPr>
            <w:r w:rsidRPr="005E5BA7">
              <w:rPr>
                <w:rFonts w:asciiTheme="minorHAnsi" w:hAnsiTheme="minorHAnsi" w:cstheme="minorHAnsi"/>
                <w:color w:val="464646"/>
              </w:rPr>
              <w:t>- создание соответствующих психологических условий для успешного освоения дошкольником образовательных областей.</w:t>
            </w:r>
          </w:p>
          <w:p w:rsidR="0056169A" w:rsidRPr="005E5BA7" w:rsidRDefault="0056169A" w:rsidP="00D7394F">
            <w:pPr>
              <w:ind w:left="7" w:firstLine="368"/>
              <w:jc w:val="both"/>
              <w:rPr>
                <w:rFonts w:asciiTheme="minorHAnsi" w:eastAsia="Times New Roman" w:hAnsiTheme="minorHAnsi" w:cstheme="minorHAnsi"/>
                <w:sz w:val="24"/>
                <w:szCs w:val="24"/>
              </w:rPr>
            </w:pPr>
          </w:p>
        </w:tc>
      </w:tr>
    </w:tbl>
    <w:p w:rsidR="00B558F6" w:rsidRPr="005E5BA7" w:rsidRDefault="00B558F6" w:rsidP="00D7394F">
      <w:pPr>
        <w:rPr>
          <w:rFonts w:asciiTheme="minorHAnsi" w:hAnsiTheme="minorHAnsi" w:cstheme="minorHAnsi"/>
          <w:sz w:val="24"/>
          <w:szCs w:val="24"/>
        </w:rPr>
      </w:pPr>
    </w:p>
    <w:p w:rsidR="00D02F6F" w:rsidRPr="005E5BA7" w:rsidRDefault="00D02F6F" w:rsidP="00D7394F">
      <w:pPr>
        <w:tabs>
          <w:tab w:val="left" w:pos="4007"/>
        </w:tabs>
        <w:jc w:val="center"/>
        <w:rPr>
          <w:rFonts w:asciiTheme="minorHAnsi" w:eastAsia="Times New Roman" w:hAnsiTheme="minorHAnsi" w:cstheme="minorHAnsi"/>
          <w:b/>
          <w:bCs/>
          <w:sz w:val="24"/>
          <w:szCs w:val="24"/>
        </w:rPr>
      </w:pPr>
      <w:r w:rsidRPr="005E5BA7">
        <w:rPr>
          <w:rFonts w:asciiTheme="minorHAnsi" w:eastAsia="Times New Roman" w:hAnsiTheme="minorHAnsi" w:cstheme="minorHAnsi"/>
          <w:b/>
          <w:bCs/>
          <w:sz w:val="24"/>
          <w:szCs w:val="24"/>
        </w:rPr>
        <w:t>1.3.</w:t>
      </w:r>
      <w:r w:rsidR="00F75F05">
        <w:rPr>
          <w:rFonts w:asciiTheme="minorHAnsi" w:eastAsia="Times New Roman" w:hAnsiTheme="minorHAnsi" w:cstheme="minorHAnsi"/>
          <w:b/>
          <w:bCs/>
          <w:sz w:val="24"/>
          <w:szCs w:val="24"/>
        </w:rPr>
        <w:t xml:space="preserve"> </w:t>
      </w:r>
      <w:r w:rsidR="00F75F05"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b/>
          <w:bCs/>
          <w:sz w:val="24"/>
          <w:szCs w:val="24"/>
        </w:rPr>
        <w:t>Принципы и п</w:t>
      </w:r>
      <w:r w:rsidR="00AB0B72" w:rsidRPr="005E5BA7">
        <w:rPr>
          <w:rFonts w:asciiTheme="minorHAnsi" w:eastAsia="Times New Roman" w:hAnsiTheme="minorHAnsi" w:cstheme="minorHAnsi"/>
          <w:b/>
          <w:bCs/>
          <w:sz w:val="24"/>
          <w:szCs w:val="24"/>
        </w:rPr>
        <w:t>одходы к формированию Программы</w:t>
      </w:r>
    </w:p>
    <w:p w:rsidR="00CB0A36" w:rsidRPr="005E5BA7" w:rsidRDefault="00CB0A36" w:rsidP="00D7394F">
      <w:pPr>
        <w:tabs>
          <w:tab w:val="left" w:pos="4007"/>
        </w:tabs>
        <w:ind w:left="3307"/>
        <w:jc w:val="both"/>
        <w:rPr>
          <w:rFonts w:asciiTheme="minorHAnsi" w:hAnsiTheme="minorHAnsi" w:cstheme="minorHAnsi"/>
          <w:sz w:val="24"/>
          <w:szCs w:val="24"/>
        </w:rPr>
      </w:pPr>
    </w:p>
    <w:p w:rsidR="00CB0A36" w:rsidRPr="005E5BA7" w:rsidRDefault="00CB0A36" w:rsidP="00D7394F">
      <w:pPr>
        <w:ind w:firstLine="660"/>
        <w:rPr>
          <w:rFonts w:asciiTheme="minorHAnsi" w:hAnsiTheme="minorHAnsi" w:cstheme="minorHAnsi"/>
          <w:sz w:val="24"/>
          <w:szCs w:val="24"/>
        </w:rPr>
      </w:pPr>
      <w:r w:rsidRPr="005E5BA7">
        <w:rPr>
          <w:rFonts w:asciiTheme="minorHAnsi" w:hAnsiTheme="minorHAnsi" w:cstheme="minorHAnsi"/>
          <w:sz w:val="24"/>
          <w:szCs w:val="24"/>
        </w:rPr>
        <w:t xml:space="preserve">1.3.1. Принципы и подходы </w:t>
      </w:r>
      <w:r w:rsidR="007A54AB" w:rsidRPr="005E5BA7">
        <w:rPr>
          <w:rFonts w:asciiTheme="minorHAnsi" w:hAnsiTheme="minorHAnsi" w:cstheme="minorHAnsi"/>
          <w:sz w:val="24"/>
          <w:szCs w:val="24"/>
        </w:rPr>
        <w:t>обязательной части</w:t>
      </w:r>
      <w:r w:rsidRPr="005E5BA7">
        <w:rPr>
          <w:rFonts w:asciiTheme="minorHAnsi" w:hAnsiTheme="minorHAnsi" w:cstheme="minorHAnsi"/>
          <w:sz w:val="24"/>
          <w:szCs w:val="24"/>
        </w:rPr>
        <w:t xml:space="preserve"> программы:</w:t>
      </w:r>
    </w:p>
    <w:p w:rsidR="00D02F6F" w:rsidRPr="005E5BA7" w:rsidRDefault="00D02F6F" w:rsidP="00D7394F">
      <w:pPr>
        <w:jc w:val="both"/>
        <w:rPr>
          <w:rFonts w:asciiTheme="minorHAnsi" w:hAnsiTheme="minorHAnsi" w:cstheme="minorHAnsi"/>
          <w:sz w:val="24"/>
          <w:szCs w:val="24"/>
        </w:rPr>
      </w:pPr>
    </w:p>
    <w:p w:rsidR="00D02F6F" w:rsidRPr="00F75F05" w:rsidRDefault="00F75F05" w:rsidP="00D7394F">
      <w:pPr>
        <w:tabs>
          <w:tab w:val="left" w:pos="0"/>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1. </w:t>
      </w:r>
      <w:r w:rsidR="00D02F6F" w:rsidRPr="00F75F05">
        <w:rPr>
          <w:rFonts w:asciiTheme="minorHAnsi" w:eastAsia="Times New Roman" w:hAnsiTheme="minorHAnsi" w:cstheme="minorHAnsi"/>
          <w:sz w:val="24"/>
          <w:szCs w:val="24"/>
        </w:rPr>
        <w:t>Соответствует принципу развивающего образования, целью которого является развитие ребенка;</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31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2. </w:t>
      </w:r>
      <w:r w:rsidR="00D02F6F" w:rsidRPr="005E5BA7">
        <w:rPr>
          <w:rFonts w:asciiTheme="minorHAnsi" w:eastAsia="Times New Roman" w:hAnsiTheme="minorHAnsi" w:cstheme="minorHAnsi"/>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331"/>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3. </w:t>
      </w:r>
      <w:r w:rsidR="00D02F6F" w:rsidRPr="005E5BA7">
        <w:rPr>
          <w:rFonts w:asciiTheme="minorHAnsi" w:eastAsia="Times New Roman" w:hAnsiTheme="minorHAnsi" w:cstheme="minorHAnsi"/>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21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4. </w:t>
      </w:r>
      <w:r w:rsidR="00D02F6F" w:rsidRPr="005E5BA7">
        <w:rPr>
          <w:rFonts w:asciiTheme="minorHAnsi" w:eastAsia="Times New Roman" w:hAnsiTheme="minorHAnsi" w:cstheme="minorHAnsi"/>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311"/>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5. </w:t>
      </w:r>
      <w:r w:rsidR="00D02F6F" w:rsidRPr="005E5BA7">
        <w:rPr>
          <w:rFonts w:asciiTheme="minorHAnsi" w:eastAsia="Times New Roman" w:hAnsiTheme="minorHAnsi" w:cstheme="minorHAnsi"/>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207"/>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6. </w:t>
      </w:r>
      <w:r w:rsidR="00D02F6F" w:rsidRPr="005E5BA7">
        <w:rPr>
          <w:rFonts w:asciiTheme="minorHAnsi" w:eastAsia="Times New Roman" w:hAnsiTheme="minorHAnsi" w:cstheme="minorHAnsi"/>
          <w:sz w:val="24"/>
          <w:szCs w:val="24"/>
        </w:rPr>
        <w:t>Основывается на комплексно-тематическом принципе построения образовательного процесса;</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21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lastRenderedPageBreak/>
        <w:t xml:space="preserve">7. </w:t>
      </w:r>
      <w:r w:rsidR="00D02F6F" w:rsidRPr="005E5BA7">
        <w:rPr>
          <w:rFonts w:asciiTheme="minorHAnsi" w:eastAsia="Times New Roman" w:hAnsiTheme="minorHAnsi" w:cstheme="minorHAnsi"/>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21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8. </w:t>
      </w:r>
      <w:r w:rsidR="00D02F6F" w:rsidRPr="005E5BA7">
        <w:rPr>
          <w:rFonts w:asciiTheme="minorHAnsi" w:eastAsia="Times New Roman" w:hAnsiTheme="minorHAnsi" w:cstheme="minorHAnsi"/>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287"/>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9. </w:t>
      </w:r>
      <w:r w:rsidR="00D02F6F" w:rsidRPr="005E5BA7">
        <w:rPr>
          <w:rFonts w:asciiTheme="minorHAnsi" w:eastAsia="Times New Roman" w:hAnsiTheme="minorHAnsi" w:cstheme="minorHAnsi"/>
          <w:sz w:val="24"/>
          <w:szCs w:val="24"/>
        </w:rPr>
        <w:t>Допускает варьирование образовательного процесса в зависимости от региональных особенностей;</w:t>
      </w:r>
    </w:p>
    <w:p w:rsidR="00D02F6F" w:rsidRPr="00F75F05" w:rsidRDefault="00D02F6F" w:rsidP="00D7394F">
      <w:pPr>
        <w:ind w:firstLine="709"/>
        <w:jc w:val="both"/>
        <w:rPr>
          <w:rFonts w:asciiTheme="minorHAnsi" w:eastAsia="Times New Roman" w:hAnsiTheme="minorHAnsi" w:cstheme="minorHAnsi"/>
          <w:sz w:val="24"/>
          <w:szCs w:val="24"/>
        </w:rPr>
      </w:pPr>
    </w:p>
    <w:p w:rsidR="00D02F6F" w:rsidRPr="005E5BA7" w:rsidRDefault="00F75F05" w:rsidP="00D7394F">
      <w:pPr>
        <w:tabs>
          <w:tab w:val="left" w:pos="35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10. </w:t>
      </w:r>
      <w:r w:rsidR="00D02F6F" w:rsidRPr="005E5BA7">
        <w:rPr>
          <w:rFonts w:asciiTheme="minorHAnsi" w:eastAsia="Times New Roman" w:hAnsiTheme="minorHAnsi" w:cstheme="minorHAnsi"/>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D53993" w:rsidRPr="00F75F05" w:rsidRDefault="00D53993" w:rsidP="00D7394F">
      <w:pPr>
        <w:ind w:firstLine="709"/>
        <w:jc w:val="both"/>
        <w:rPr>
          <w:rFonts w:asciiTheme="minorHAnsi" w:hAnsiTheme="minorHAnsi" w:cstheme="minorHAnsi"/>
          <w:sz w:val="24"/>
          <w:szCs w:val="24"/>
        </w:rPr>
      </w:pPr>
    </w:p>
    <w:p w:rsidR="00CB0A36" w:rsidRPr="005E5BA7" w:rsidRDefault="00CB0A36" w:rsidP="00D7394F">
      <w:pPr>
        <w:rPr>
          <w:rFonts w:asciiTheme="minorHAnsi" w:hAnsiTheme="minorHAnsi" w:cstheme="minorHAnsi"/>
          <w:sz w:val="24"/>
          <w:szCs w:val="24"/>
        </w:rPr>
      </w:pPr>
    </w:p>
    <w:p w:rsidR="00682294" w:rsidRPr="005E5BA7" w:rsidRDefault="00682294" w:rsidP="00D7394F">
      <w:pPr>
        <w:rPr>
          <w:rFonts w:asciiTheme="minorHAnsi" w:hAnsiTheme="minorHAnsi" w:cstheme="minorHAnsi"/>
          <w:sz w:val="24"/>
          <w:szCs w:val="24"/>
        </w:rPr>
      </w:pPr>
    </w:p>
    <w:p w:rsidR="00CB0A36" w:rsidRPr="005E5BA7" w:rsidRDefault="00CB0A36" w:rsidP="00D7394F">
      <w:pPr>
        <w:rPr>
          <w:rFonts w:asciiTheme="minorHAnsi" w:hAnsiTheme="minorHAnsi" w:cstheme="minorHAnsi"/>
          <w:sz w:val="24"/>
          <w:szCs w:val="24"/>
        </w:rPr>
      </w:pPr>
      <w:r w:rsidRPr="005E5BA7">
        <w:rPr>
          <w:rFonts w:asciiTheme="minorHAnsi" w:hAnsiTheme="minorHAnsi" w:cstheme="minorHAnsi"/>
          <w:sz w:val="24"/>
          <w:szCs w:val="24"/>
        </w:rPr>
        <w:t>1.3.2. Принципы и подходы парциальных программ:</w:t>
      </w:r>
    </w:p>
    <w:p w:rsidR="00CB0A36" w:rsidRPr="005E5BA7" w:rsidRDefault="00CB0A36" w:rsidP="00D7394F">
      <w:pPr>
        <w:rPr>
          <w:rFonts w:asciiTheme="minorHAnsi" w:hAnsiTheme="minorHAnsi" w:cstheme="minorHAnsi"/>
          <w:sz w:val="24"/>
          <w:szCs w:val="24"/>
        </w:rPr>
      </w:pPr>
    </w:p>
    <w:tbl>
      <w:tblPr>
        <w:tblStyle w:val="a4"/>
        <w:tblW w:w="0" w:type="auto"/>
        <w:tblInd w:w="108" w:type="dxa"/>
        <w:tblLook w:val="04A0" w:firstRow="1" w:lastRow="0" w:firstColumn="1" w:lastColumn="0" w:noHBand="0" w:noVBand="1"/>
      </w:tblPr>
      <w:tblGrid>
        <w:gridCol w:w="3987"/>
        <w:gridCol w:w="10533"/>
      </w:tblGrid>
      <w:tr w:rsidR="00CB0A36" w:rsidRPr="005E5BA7" w:rsidTr="007D26FD">
        <w:tc>
          <w:tcPr>
            <w:tcW w:w="3987" w:type="dxa"/>
          </w:tcPr>
          <w:p w:rsidR="00CB0A36" w:rsidRPr="005E5BA7" w:rsidRDefault="00CB0A36" w:rsidP="00D7394F">
            <w:pPr>
              <w:rPr>
                <w:rFonts w:asciiTheme="minorHAnsi" w:hAnsiTheme="minorHAnsi" w:cstheme="minorHAnsi"/>
                <w:sz w:val="24"/>
                <w:szCs w:val="24"/>
              </w:rPr>
            </w:pPr>
          </w:p>
          <w:p w:rsidR="00CB0A36" w:rsidRPr="005E5BA7" w:rsidRDefault="00CB0A36" w:rsidP="00D7394F">
            <w:pPr>
              <w:rPr>
                <w:rFonts w:asciiTheme="minorHAnsi" w:hAnsiTheme="minorHAnsi" w:cstheme="minorHAnsi"/>
                <w:sz w:val="24"/>
                <w:szCs w:val="24"/>
              </w:rPr>
            </w:pPr>
            <w:r w:rsidRPr="005E5BA7">
              <w:rPr>
                <w:rFonts w:asciiTheme="minorHAnsi" w:hAnsiTheme="minorHAnsi" w:cstheme="minorHAnsi"/>
                <w:sz w:val="24"/>
                <w:szCs w:val="24"/>
              </w:rPr>
              <w:t>Название парциальных программ</w:t>
            </w:r>
          </w:p>
        </w:tc>
        <w:tc>
          <w:tcPr>
            <w:tcW w:w="10533" w:type="dxa"/>
          </w:tcPr>
          <w:p w:rsidR="00CB0A36" w:rsidRPr="005E5BA7" w:rsidRDefault="00CB0A36" w:rsidP="00D7394F">
            <w:pPr>
              <w:rPr>
                <w:rFonts w:asciiTheme="minorHAnsi" w:hAnsiTheme="minorHAnsi" w:cstheme="minorHAnsi"/>
                <w:sz w:val="24"/>
                <w:szCs w:val="24"/>
              </w:rPr>
            </w:pPr>
          </w:p>
          <w:p w:rsidR="00CB0A36" w:rsidRPr="005E5BA7" w:rsidRDefault="00CB0A36" w:rsidP="00D7394F">
            <w:pPr>
              <w:rPr>
                <w:rFonts w:asciiTheme="minorHAnsi" w:hAnsiTheme="minorHAnsi" w:cstheme="minorHAnsi"/>
                <w:sz w:val="24"/>
                <w:szCs w:val="24"/>
              </w:rPr>
            </w:pPr>
            <w:r w:rsidRPr="005E5BA7">
              <w:rPr>
                <w:rFonts w:asciiTheme="minorHAnsi" w:hAnsiTheme="minorHAnsi" w:cstheme="minorHAnsi"/>
                <w:sz w:val="24"/>
                <w:szCs w:val="24"/>
              </w:rPr>
              <w:t>Принципы и подходы</w:t>
            </w:r>
          </w:p>
        </w:tc>
      </w:tr>
      <w:tr w:rsidR="00CB0A36" w:rsidRPr="005E5BA7" w:rsidTr="007D26FD">
        <w:tc>
          <w:tcPr>
            <w:tcW w:w="3987" w:type="dxa"/>
          </w:tcPr>
          <w:p w:rsidR="00CB0A36" w:rsidRPr="005E5BA7" w:rsidRDefault="00CB0A36" w:rsidP="00D7394F">
            <w:pPr>
              <w:rPr>
                <w:rFonts w:asciiTheme="minorHAnsi" w:hAnsiTheme="minorHAnsi" w:cstheme="minorHAnsi"/>
                <w:sz w:val="24"/>
                <w:szCs w:val="24"/>
              </w:rPr>
            </w:pPr>
          </w:p>
          <w:p w:rsidR="00CB0A36" w:rsidRPr="005E5BA7" w:rsidRDefault="00CB0A36" w:rsidP="00D7394F">
            <w:pPr>
              <w:rPr>
                <w:rFonts w:asciiTheme="minorHAnsi" w:hAnsiTheme="minorHAnsi" w:cstheme="minorHAnsi"/>
                <w:sz w:val="24"/>
                <w:szCs w:val="24"/>
              </w:rPr>
            </w:pPr>
            <w:r w:rsidRPr="005E5BA7">
              <w:rPr>
                <w:rFonts w:asciiTheme="minorHAnsi" w:hAnsiTheme="minorHAnsi" w:cstheme="minorHAnsi"/>
                <w:sz w:val="24"/>
                <w:szCs w:val="24"/>
              </w:rPr>
              <w:t>С.</w:t>
            </w:r>
            <w:r w:rsidR="00F75F05">
              <w:rPr>
                <w:rFonts w:asciiTheme="minorHAnsi" w:hAnsiTheme="minorHAnsi" w:cstheme="minorHAnsi"/>
                <w:sz w:val="24"/>
                <w:szCs w:val="24"/>
              </w:rPr>
              <w:t xml:space="preserve"> </w:t>
            </w:r>
            <w:r w:rsidRPr="005E5BA7">
              <w:rPr>
                <w:rFonts w:asciiTheme="minorHAnsi" w:hAnsiTheme="minorHAnsi" w:cstheme="minorHAnsi"/>
                <w:sz w:val="24"/>
                <w:szCs w:val="24"/>
              </w:rPr>
              <w:t>Н.</w:t>
            </w:r>
            <w:r w:rsidR="00F75F05">
              <w:rPr>
                <w:rFonts w:asciiTheme="minorHAnsi" w:hAnsiTheme="minorHAnsi" w:cstheme="minorHAnsi"/>
                <w:sz w:val="24"/>
                <w:szCs w:val="24"/>
              </w:rPr>
              <w:t xml:space="preserve"> </w:t>
            </w:r>
            <w:r w:rsidRPr="005E5BA7">
              <w:rPr>
                <w:rFonts w:asciiTheme="minorHAnsi" w:hAnsiTheme="minorHAnsi" w:cstheme="minorHAnsi"/>
                <w:sz w:val="24"/>
                <w:szCs w:val="24"/>
              </w:rPr>
              <w:t>Николаева «Юный эколог»</w:t>
            </w:r>
          </w:p>
        </w:tc>
        <w:tc>
          <w:tcPr>
            <w:tcW w:w="10533" w:type="dxa"/>
          </w:tcPr>
          <w:p w:rsidR="00416DDB" w:rsidRPr="005E5BA7" w:rsidRDefault="00416DDB" w:rsidP="00D7394F">
            <w:pPr>
              <w:ind w:firstLine="284"/>
              <w:jc w:val="both"/>
              <w:rPr>
                <w:rFonts w:asciiTheme="minorHAnsi" w:hAnsiTheme="minorHAnsi" w:cstheme="minorHAnsi"/>
                <w:sz w:val="24"/>
                <w:szCs w:val="24"/>
              </w:rPr>
            </w:pPr>
            <w:r w:rsidRPr="005E5BA7">
              <w:rPr>
                <w:rFonts w:asciiTheme="minorHAnsi" w:hAnsiTheme="minorHAnsi" w:cstheme="minorHAnsi"/>
                <w:sz w:val="24"/>
                <w:szCs w:val="24"/>
              </w:rPr>
              <w:t>1.Постепенное в течение учебного года и от возраста к возрасту наращивание объема материала.</w:t>
            </w:r>
          </w:p>
          <w:p w:rsidR="00416DDB" w:rsidRPr="005E5BA7" w:rsidRDefault="00416DDB" w:rsidP="00D7394F">
            <w:pPr>
              <w:ind w:firstLine="284"/>
              <w:jc w:val="both"/>
              <w:rPr>
                <w:rFonts w:asciiTheme="minorHAnsi" w:hAnsiTheme="minorHAnsi" w:cstheme="minorHAnsi"/>
                <w:sz w:val="24"/>
                <w:szCs w:val="24"/>
              </w:rPr>
            </w:pPr>
            <w:r w:rsidRPr="005E5BA7">
              <w:rPr>
                <w:rFonts w:asciiTheme="minorHAnsi" w:hAnsiTheme="minorHAnsi" w:cstheme="minorHAnsi"/>
                <w:sz w:val="24"/>
                <w:szCs w:val="24"/>
              </w:rPr>
              <w:t>2.Первоочередное использование непосредственного природного окружения, составляющего жизненное пространство детей.</w:t>
            </w:r>
          </w:p>
          <w:p w:rsidR="00416DDB" w:rsidRPr="005E5BA7" w:rsidRDefault="00416DDB" w:rsidP="00D7394F">
            <w:pPr>
              <w:ind w:firstLine="284"/>
              <w:jc w:val="both"/>
              <w:rPr>
                <w:rFonts w:asciiTheme="minorHAnsi" w:hAnsiTheme="minorHAnsi" w:cstheme="minorHAnsi"/>
                <w:sz w:val="24"/>
                <w:szCs w:val="24"/>
              </w:rPr>
            </w:pPr>
            <w:r w:rsidRPr="005E5BA7">
              <w:rPr>
                <w:rFonts w:asciiTheme="minorHAnsi" w:hAnsiTheme="minorHAnsi" w:cstheme="minorHAnsi"/>
                <w:sz w:val="24"/>
                <w:szCs w:val="24"/>
              </w:rPr>
              <w:t>3.Постепенное познавательное продвижение детей.</w:t>
            </w:r>
          </w:p>
          <w:p w:rsidR="00416DDB" w:rsidRPr="005E5BA7" w:rsidRDefault="00416DDB" w:rsidP="00D7394F">
            <w:pPr>
              <w:ind w:firstLine="284"/>
              <w:jc w:val="both"/>
              <w:rPr>
                <w:rFonts w:asciiTheme="minorHAnsi" w:hAnsiTheme="minorHAnsi" w:cstheme="minorHAnsi"/>
                <w:sz w:val="24"/>
                <w:szCs w:val="24"/>
              </w:rPr>
            </w:pPr>
            <w:r w:rsidRPr="005E5BA7">
              <w:rPr>
                <w:rFonts w:asciiTheme="minorHAnsi" w:hAnsiTheme="minorHAnsi" w:cstheme="minorHAnsi"/>
                <w:sz w:val="24"/>
                <w:szCs w:val="24"/>
              </w:rPr>
              <w:t>4.Широкое использование в работе с детьми разных видов практической деятельности.</w:t>
            </w:r>
          </w:p>
          <w:p w:rsidR="00416DDB" w:rsidRPr="005E5BA7" w:rsidRDefault="00416DDB" w:rsidP="00D7394F">
            <w:pPr>
              <w:ind w:firstLine="284"/>
              <w:jc w:val="both"/>
              <w:rPr>
                <w:rFonts w:asciiTheme="minorHAnsi" w:hAnsiTheme="minorHAnsi" w:cstheme="minorHAnsi"/>
                <w:sz w:val="24"/>
                <w:szCs w:val="24"/>
              </w:rPr>
            </w:pPr>
            <w:r w:rsidRPr="005E5BA7">
              <w:rPr>
                <w:rFonts w:asciiTheme="minorHAnsi" w:hAnsiTheme="minorHAnsi" w:cstheme="minorHAnsi"/>
                <w:sz w:val="24"/>
                <w:szCs w:val="24"/>
              </w:rPr>
              <w:t>5.Подача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CB0A36" w:rsidRPr="005E5BA7" w:rsidRDefault="00CB0A36" w:rsidP="00D7394F">
            <w:pPr>
              <w:jc w:val="both"/>
              <w:rPr>
                <w:rFonts w:asciiTheme="minorHAnsi" w:hAnsiTheme="minorHAnsi" w:cstheme="minorHAnsi"/>
                <w:sz w:val="24"/>
                <w:szCs w:val="24"/>
              </w:rPr>
            </w:pPr>
          </w:p>
        </w:tc>
      </w:tr>
      <w:tr w:rsidR="00CB0A36" w:rsidRPr="005E5BA7" w:rsidTr="007D26FD">
        <w:tc>
          <w:tcPr>
            <w:tcW w:w="3987" w:type="dxa"/>
          </w:tcPr>
          <w:p w:rsidR="00CB0A36" w:rsidRPr="005E5BA7" w:rsidRDefault="00CB0A36" w:rsidP="00D7394F">
            <w:pPr>
              <w:rPr>
                <w:rFonts w:asciiTheme="minorHAnsi" w:hAnsiTheme="minorHAnsi" w:cstheme="minorHAnsi"/>
                <w:sz w:val="24"/>
                <w:szCs w:val="24"/>
              </w:rPr>
            </w:pPr>
          </w:p>
          <w:p w:rsidR="00CB0A36" w:rsidRPr="005E5BA7" w:rsidRDefault="00CB0A36" w:rsidP="00D7394F">
            <w:pPr>
              <w:rPr>
                <w:rFonts w:asciiTheme="minorHAnsi" w:hAnsiTheme="minorHAnsi" w:cstheme="minorHAnsi"/>
                <w:sz w:val="24"/>
                <w:szCs w:val="24"/>
              </w:rPr>
            </w:pPr>
            <w:r w:rsidRPr="005E5BA7">
              <w:rPr>
                <w:rFonts w:asciiTheme="minorHAnsi" w:hAnsiTheme="minorHAnsi" w:cstheme="minorHAnsi"/>
                <w:sz w:val="24"/>
                <w:szCs w:val="24"/>
              </w:rPr>
              <w:t>И.</w:t>
            </w:r>
            <w:r w:rsidR="00F75F05">
              <w:rPr>
                <w:rFonts w:asciiTheme="minorHAnsi" w:hAnsiTheme="minorHAnsi" w:cstheme="minorHAnsi"/>
                <w:sz w:val="24"/>
                <w:szCs w:val="24"/>
              </w:rPr>
              <w:t xml:space="preserve"> </w:t>
            </w:r>
            <w:r w:rsidRPr="005E5BA7">
              <w:rPr>
                <w:rFonts w:asciiTheme="minorHAnsi" w:hAnsiTheme="minorHAnsi" w:cstheme="minorHAnsi"/>
                <w:sz w:val="24"/>
                <w:szCs w:val="24"/>
              </w:rPr>
              <w:t>А.</w:t>
            </w:r>
            <w:r w:rsidR="00F75F05">
              <w:rPr>
                <w:rFonts w:asciiTheme="minorHAnsi" w:hAnsiTheme="minorHAnsi" w:cstheme="minorHAnsi"/>
                <w:sz w:val="24"/>
                <w:szCs w:val="24"/>
              </w:rPr>
              <w:t xml:space="preserve"> </w:t>
            </w:r>
            <w:r w:rsidRPr="005E5BA7">
              <w:rPr>
                <w:rFonts w:asciiTheme="minorHAnsi" w:hAnsiTheme="minorHAnsi" w:cstheme="minorHAnsi"/>
                <w:sz w:val="24"/>
                <w:szCs w:val="24"/>
              </w:rPr>
              <w:t>Лыкова «Цветные ладошки»</w:t>
            </w:r>
          </w:p>
        </w:tc>
        <w:tc>
          <w:tcPr>
            <w:tcW w:w="10533" w:type="dxa"/>
          </w:tcPr>
          <w:p w:rsidR="00CB0A36" w:rsidRPr="005E5BA7" w:rsidRDefault="00CB0A36" w:rsidP="00D7394F">
            <w:pPr>
              <w:jc w:val="both"/>
              <w:rPr>
                <w:rFonts w:asciiTheme="minorHAnsi" w:hAnsiTheme="minorHAnsi" w:cstheme="minorHAnsi"/>
                <w:sz w:val="24"/>
                <w:szCs w:val="24"/>
              </w:rPr>
            </w:pPr>
          </w:p>
          <w:p w:rsidR="00416DDB" w:rsidRPr="005E5BA7" w:rsidRDefault="00416DDB" w:rsidP="00D7394F">
            <w:pPr>
              <w:numPr>
                <w:ilvl w:val="0"/>
                <w:numId w:val="3"/>
              </w:numPr>
              <w:tabs>
                <w:tab w:val="left" w:pos="601"/>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принцип </w:t>
            </w:r>
            <w:proofErr w:type="spellStart"/>
            <w:r w:rsidRPr="005E5BA7">
              <w:rPr>
                <w:rFonts w:asciiTheme="minorHAnsi" w:eastAsia="Times New Roman" w:hAnsiTheme="minorHAnsi" w:cstheme="minorHAnsi"/>
                <w:sz w:val="24"/>
                <w:szCs w:val="24"/>
              </w:rPr>
              <w:t>культуросообразности</w:t>
            </w:r>
            <w:proofErr w:type="spellEnd"/>
            <w:r w:rsidRPr="005E5BA7">
              <w:rPr>
                <w:rFonts w:asciiTheme="minorHAnsi" w:eastAsia="Times New Roman" w:hAnsiTheme="minorHAnsi" w:cstheme="minorHAnsi"/>
                <w:sz w:val="24"/>
                <w:szCs w:val="24"/>
              </w:rPr>
              <w:t>: построение и/или корректировка универсального эстетического содержания программы с учётом региональных культурных традиций;</w:t>
            </w:r>
          </w:p>
          <w:p w:rsidR="00416DDB" w:rsidRPr="005E5BA7" w:rsidRDefault="00416DDB" w:rsidP="00D7394F">
            <w:pPr>
              <w:tabs>
                <w:tab w:val="left" w:pos="601"/>
              </w:tabs>
              <w:ind w:left="176"/>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601"/>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w:t>
            </w:r>
            <w:r w:rsidRPr="005E5BA7">
              <w:rPr>
                <w:rFonts w:asciiTheme="minorHAnsi" w:eastAsia="Times New Roman" w:hAnsiTheme="minorHAnsi" w:cstheme="minorHAnsi"/>
                <w:sz w:val="24"/>
                <w:szCs w:val="24"/>
              </w:rPr>
              <w:lastRenderedPageBreak/>
              <w:t>мени;</w:t>
            </w:r>
          </w:p>
          <w:p w:rsidR="00416DDB" w:rsidRPr="005E5BA7" w:rsidRDefault="00416DDB" w:rsidP="00D7394F">
            <w:pPr>
              <w:tabs>
                <w:tab w:val="left" w:pos="601"/>
              </w:tabs>
              <w:ind w:left="176"/>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601"/>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416DDB" w:rsidRPr="005E5BA7" w:rsidRDefault="00416DDB" w:rsidP="00D7394F">
            <w:pPr>
              <w:tabs>
                <w:tab w:val="left" w:pos="601"/>
              </w:tabs>
              <w:ind w:left="176"/>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601"/>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цикличности: построение и/или корректировка содержания программы с постепенным усложнение и расширением от возраста к возрасту;</w:t>
            </w:r>
          </w:p>
          <w:p w:rsidR="00416DDB" w:rsidRPr="005E5BA7" w:rsidRDefault="00416DDB" w:rsidP="00D7394F">
            <w:pPr>
              <w:tabs>
                <w:tab w:val="left" w:pos="601"/>
              </w:tabs>
              <w:ind w:left="176"/>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601"/>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принцип  оптимизации  и  </w:t>
            </w:r>
            <w:proofErr w:type="spellStart"/>
            <w:r w:rsidRPr="005E5BA7">
              <w:rPr>
                <w:rFonts w:asciiTheme="minorHAnsi" w:eastAsia="Times New Roman" w:hAnsiTheme="minorHAnsi" w:cstheme="minorHAnsi"/>
                <w:sz w:val="24"/>
                <w:szCs w:val="24"/>
              </w:rPr>
              <w:t>гуманизации</w:t>
            </w:r>
            <w:proofErr w:type="spellEnd"/>
            <w:r w:rsidRPr="005E5BA7">
              <w:rPr>
                <w:rFonts w:asciiTheme="minorHAnsi" w:eastAsia="Times New Roman" w:hAnsiTheme="minorHAnsi" w:cstheme="minorHAnsi"/>
                <w:sz w:val="24"/>
                <w:szCs w:val="24"/>
              </w:rPr>
              <w:t xml:space="preserve">  учебно-воспитательного</w:t>
            </w:r>
          </w:p>
          <w:p w:rsidR="00416DDB" w:rsidRPr="005E5BA7" w:rsidRDefault="00416DDB" w:rsidP="00D7394F">
            <w:pPr>
              <w:tabs>
                <w:tab w:val="left" w:pos="601"/>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процесса;</w:t>
            </w:r>
          </w:p>
          <w:p w:rsidR="00416DDB" w:rsidRPr="005E5BA7" w:rsidRDefault="00416DDB" w:rsidP="00D7394F">
            <w:pPr>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176"/>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развивающего характера художественного образования;</w:t>
            </w:r>
          </w:p>
          <w:p w:rsidR="00416DDB" w:rsidRPr="005E5BA7" w:rsidRDefault="00416DDB" w:rsidP="00D7394F">
            <w:pPr>
              <w:tabs>
                <w:tab w:val="left" w:pos="176"/>
              </w:tabs>
              <w:ind w:left="176"/>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176"/>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принцип </w:t>
            </w:r>
            <w:proofErr w:type="spellStart"/>
            <w:r w:rsidRPr="005E5BA7">
              <w:rPr>
                <w:rFonts w:asciiTheme="minorHAnsi" w:eastAsia="Times New Roman" w:hAnsiTheme="minorHAnsi" w:cstheme="minorHAnsi"/>
                <w:sz w:val="24"/>
                <w:szCs w:val="24"/>
              </w:rPr>
              <w:t>природосообразности</w:t>
            </w:r>
            <w:proofErr w:type="spellEnd"/>
            <w:r w:rsidRPr="005E5BA7">
              <w:rPr>
                <w:rFonts w:asciiTheme="minorHAnsi" w:eastAsia="Times New Roman" w:hAnsiTheme="minorHAnsi" w:cstheme="minorHAnsi"/>
                <w:sz w:val="24"/>
                <w:szCs w:val="24"/>
              </w:rPr>
              <w:t>: 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rsidR="00416DDB" w:rsidRPr="005E5BA7" w:rsidRDefault="00416DDB" w:rsidP="00D7394F">
            <w:pPr>
              <w:tabs>
                <w:tab w:val="left" w:pos="176"/>
              </w:tabs>
              <w:ind w:left="176"/>
              <w:jc w:val="both"/>
              <w:rPr>
                <w:rFonts w:asciiTheme="minorHAnsi" w:eastAsia="Times New Roman" w:hAnsiTheme="minorHAnsi" w:cstheme="minorHAnsi"/>
                <w:sz w:val="24"/>
                <w:szCs w:val="24"/>
              </w:rPr>
            </w:pPr>
          </w:p>
          <w:p w:rsidR="00416DDB" w:rsidRPr="005E5BA7" w:rsidRDefault="00416DDB" w:rsidP="00D7394F">
            <w:pPr>
              <w:numPr>
                <w:ilvl w:val="0"/>
                <w:numId w:val="3"/>
              </w:numPr>
              <w:tabs>
                <w:tab w:val="left" w:pos="176"/>
              </w:tabs>
              <w:ind w:left="176"/>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интереса: построение и/или корректировка программы с опорой на интересы отдельных детей и детского сообщества (группы детей) в целом.</w:t>
            </w:r>
          </w:p>
          <w:p w:rsidR="00416DDB" w:rsidRPr="005E5BA7" w:rsidRDefault="00416DDB" w:rsidP="00D7394F">
            <w:pPr>
              <w:jc w:val="both"/>
              <w:rPr>
                <w:rFonts w:asciiTheme="minorHAnsi" w:hAnsiTheme="minorHAnsi" w:cstheme="minorHAnsi"/>
                <w:sz w:val="24"/>
                <w:szCs w:val="24"/>
              </w:rPr>
            </w:pPr>
          </w:p>
        </w:tc>
      </w:tr>
      <w:tr w:rsidR="007A54AB" w:rsidRPr="005E5BA7" w:rsidTr="007D26FD">
        <w:tc>
          <w:tcPr>
            <w:tcW w:w="3987" w:type="dxa"/>
          </w:tcPr>
          <w:p w:rsidR="007A54AB" w:rsidRPr="005E5BA7" w:rsidRDefault="00F95ECC" w:rsidP="00D7394F">
            <w:pPr>
              <w:tabs>
                <w:tab w:val="left" w:pos="807"/>
              </w:tabs>
              <w:rPr>
                <w:rFonts w:asciiTheme="minorHAnsi" w:eastAsia="Times New Roman" w:hAnsiTheme="minorHAnsi" w:cstheme="minorHAnsi"/>
                <w:color w:val="FF0000"/>
                <w:sz w:val="24"/>
                <w:szCs w:val="24"/>
              </w:rPr>
            </w:pPr>
            <w:r w:rsidRPr="005E5BA7">
              <w:rPr>
                <w:rFonts w:asciiTheme="minorHAnsi" w:eastAsia="Times New Roman" w:hAnsiTheme="minorHAnsi" w:cstheme="minorHAnsi"/>
                <w:sz w:val="24"/>
                <w:szCs w:val="24"/>
              </w:rPr>
              <w:lastRenderedPageBreak/>
              <w:t>Л.</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Кондратьева (авторская программа) «Маленькие дальневосточники»</w:t>
            </w:r>
            <w:r w:rsidR="00B85030" w:rsidRPr="005E5BA7">
              <w:rPr>
                <w:rFonts w:asciiTheme="minorHAnsi" w:eastAsia="Times New Roman" w:hAnsiTheme="minorHAnsi" w:cstheme="minorHAnsi"/>
                <w:sz w:val="24"/>
                <w:szCs w:val="24"/>
              </w:rPr>
              <w:t xml:space="preserve"> - краеведение.</w:t>
            </w:r>
          </w:p>
        </w:tc>
        <w:tc>
          <w:tcPr>
            <w:tcW w:w="10533" w:type="dxa"/>
          </w:tcPr>
          <w:p w:rsidR="00CD69D2" w:rsidRPr="005E5BA7" w:rsidRDefault="00CD69D2" w:rsidP="00D7394F">
            <w:pPr>
              <w:pStyle w:val="a7"/>
              <w:spacing w:before="0" w:beforeAutospacing="0" w:after="0" w:afterAutospacing="0"/>
              <w:ind w:left="-25"/>
              <w:jc w:val="both"/>
              <w:rPr>
                <w:rFonts w:asciiTheme="minorHAnsi" w:hAnsiTheme="minorHAnsi" w:cstheme="minorHAnsi"/>
                <w:color w:val="424242"/>
              </w:rPr>
            </w:pPr>
            <w:r w:rsidRPr="005E5BA7">
              <w:rPr>
                <w:rFonts w:asciiTheme="minorHAnsi" w:hAnsiTheme="minorHAnsi" w:cstheme="minorHAnsi"/>
                <w:color w:val="424242"/>
              </w:rPr>
              <w:t xml:space="preserve">   </w:t>
            </w:r>
            <w:r w:rsidRPr="005E5BA7">
              <w:rPr>
                <w:rFonts w:asciiTheme="minorHAnsi" w:hAnsiTheme="minorHAnsi" w:cstheme="minorHAnsi"/>
                <w:b/>
                <w:color w:val="424242"/>
              </w:rPr>
              <w:t>- Принцип</w:t>
            </w:r>
            <w:r w:rsidRPr="005E5BA7">
              <w:rPr>
                <w:rFonts w:asciiTheme="minorHAnsi" w:hAnsiTheme="minorHAnsi" w:cstheme="minorHAnsi"/>
                <w:color w:val="424242"/>
              </w:rPr>
              <w:t> </w:t>
            </w:r>
            <w:r w:rsidRPr="005E5BA7">
              <w:rPr>
                <w:rStyle w:val="af1"/>
                <w:rFonts w:asciiTheme="minorHAnsi" w:hAnsiTheme="minorHAnsi" w:cstheme="minorHAnsi"/>
                <w:color w:val="424242"/>
              </w:rPr>
              <w:t>систематичности и последовательности</w:t>
            </w:r>
            <w:r w:rsidRPr="005E5BA7">
              <w:rPr>
                <w:rFonts w:asciiTheme="minorHAnsi" w:hAnsiTheme="minorHAnsi" w:cstheme="minorHAnsi"/>
                <w:color w:val="424242"/>
              </w:rPr>
              <w:t> (направлен на последовательное расширение и углубление краеведческих знаний и умений школьников. Он предполагает организацию краеведческой работы в определенно плановой системе в течение всего учебного года, как на уроках, так и во внеклассной работе);</w:t>
            </w:r>
          </w:p>
          <w:p w:rsidR="00CD69D2" w:rsidRPr="005E5BA7" w:rsidRDefault="00CD69D2" w:rsidP="00D7394F">
            <w:pPr>
              <w:pStyle w:val="a7"/>
              <w:spacing w:before="0" w:beforeAutospacing="0" w:after="0" w:afterAutospacing="0"/>
              <w:ind w:left="-25"/>
              <w:jc w:val="both"/>
              <w:rPr>
                <w:rFonts w:asciiTheme="minorHAnsi" w:hAnsiTheme="minorHAnsi" w:cstheme="minorHAnsi"/>
                <w:color w:val="424242"/>
              </w:rPr>
            </w:pPr>
            <w:r w:rsidRPr="005E5BA7">
              <w:rPr>
                <w:rFonts w:asciiTheme="minorHAnsi" w:hAnsiTheme="minorHAnsi" w:cstheme="minorHAnsi"/>
                <w:b/>
                <w:color w:val="424242"/>
              </w:rPr>
              <w:t>- Принцип</w:t>
            </w:r>
            <w:r w:rsidRPr="005E5BA7">
              <w:rPr>
                <w:rFonts w:asciiTheme="minorHAnsi" w:hAnsiTheme="minorHAnsi" w:cstheme="minorHAnsi"/>
                <w:color w:val="424242"/>
              </w:rPr>
              <w:t> </w:t>
            </w:r>
            <w:r w:rsidRPr="005E5BA7">
              <w:rPr>
                <w:rStyle w:val="af1"/>
                <w:rFonts w:asciiTheme="minorHAnsi" w:hAnsiTheme="minorHAnsi" w:cstheme="minorHAnsi"/>
                <w:color w:val="424242"/>
              </w:rPr>
              <w:t>комплексности</w:t>
            </w:r>
            <w:r w:rsidRPr="005E5BA7">
              <w:rPr>
                <w:rFonts w:asciiTheme="minorHAnsi" w:hAnsiTheme="minorHAnsi" w:cstheme="minorHAnsi"/>
                <w:color w:val="424242"/>
              </w:rPr>
              <w:t xml:space="preserve"> (означает всестороннее изучение родного края – его истории, природы, хозяйства, этнографии, литературы, искусства и </w:t>
            </w:r>
            <w:proofErr w:type="spellStart"/>
            <w:r w:rsidRPr="005E5BA7">
              <w:rPr>
                <w:rFonts w:asciiTheme="minorHAnsi" w:hAnsiTheme="minorHAnsi" w:cstheme="minorHAnsi"/>
                <w:color w:val="424242"/>
              </w:rPr>
              <w:t>др</w:t>
            </w:r>
            <w:proofErr w:type="spellEnd"/>
            <w:r w:rsidRPr="005E5BA7">
              <w:rPr>
                <w:rFonts w:asciiTheme="minorHAnsi" w:hAnsiTheme="minorHAnsi" w:cstheme="minorHAnsi"/>
                <w:color w:val="424242"/>
              </w:rPr>
              <w:t>);</w:t>
            </w:r>
          </w:p>
          <w:p w:rsidR="00CD69D2" w:rsidRPr="005E5BA7" w:rsidRDefault="00CD69D2" w:rsidP="00D7394F">
            <w:pPr>
              <w:pStyle w:val="a7"/>
              <w:spacing w:before="0" w:beforeAutospacing="0" w:after="0" w:afterAutospacing="0"/>
              <w:ind w:left="-25"/>
              <w:jc w:val="both"/>
              <w:rPr>
                <w:rFonts w:asciiTheme="minorHAnsi" w:hAnsiTheme="minorHAnsi" w:cstheme="minorHAnsi"/>
                <w:color w:val="424242"/>
              </w:rPr>
            </w:pPr>
            <w:r w:rsidRPr="005E5BA7">
              <w:rPr>
                <w:rFonts w:asciiTheme="minorHAnsi" w:hAnsiTheme="minorHAnsi" w:cstheme="minorHAnsi"/>
                <w:b/>
                <w:color w:val="424242"/>
              </w:rPr>
              <w:t>- Принцип</w:t>
            </w:r>
            <w:r w:rsidRPr="005E5BA7">
              <w:rPr>
                <w:rFonts w:asciiTheme="minorHAnsi" w:hAnsiTheme="minorHAnsi" w:cstheme="minorHAnsi"/>
                <w:color w:val="424242"/>
              </w:rPr>
              <w:t> </w:t>
            </w:r>
            <w:r w:rsidRPr="005E5BA7">
              <w:rPr>
                <w:rStyle w:val="af1"/>
                <w:rFonts w:asciiTheme="minorHAnsi" w:hAnsiTheme="minorHAnsi" w:cstheme="minorHAnsi"/>
                <w:color w:val="424242"/>
              </w:rPr>
              <w:t>плановости</w:t>
            </w:r>
            <w:r w:rsidRPr="005E5BA7">
              <w:rPr>
                <w:rFonts w:asciiTheme="minorHAnsi" w:hAnsiTheme="minorHAnsi" w:cstheme="minorHAnsi"/>
                <w:color w:val="424242"/>
              </w:rPr>
              <w:t> (предусматривает не бессистемное изучение природы, населения и хозяйства края, а в соответствии с научно обоснованным планом, который связан с жизнью, задачами хозяйственного и культурного развития края и воспитанием всесторонне развитой личности );</w:t>
            </w:r>
          </w:p>
          <w:p w:rsidR="00CD69D2" w:rsidRPr="005E5BA7" w:rsidRDefault="00CD69D2" w:rsidP="00D7394F">
            <w:pPr>
              <w:pStyle w:val="a7"/>
              <w:spacing w:before="0" w:beforeAutospacing="0" w:after="0" w:afterAutospacing="0"/>
              <w:ind w:left="-25"/>
              <w:jc w:val="both"/>
              <w:rPr>
                <w:rFonts w:asciiTheme="minorHAnsi" w:hAnsiTheme="minorHAnsi" w:cstheme="minorHAnsi"/>
                <w:color w:val="424242"/>
              </w:rPr>
            </w:pPr>
            <w:r w:rsidRPr="005E5BA7">
              <w:rPr>
                <w:rFonts w:asciiTheme="minorHAnsi" w:hAnsiTheme="minorHAnsi" w:cstheme="minorHAnsi"/>
                <w:b/>
                <w:color w:val="424242"/>
              </w:rPr>
              <w:t>- Принцип</w:t>
            </w:r>
            <w:r w:rsidRPr="005E5BA7">
              <w:rPr>
                <w:rFonts w:asciiTheme="minorHAnsi" w:hAnsiTheme="minorHAnsi" w:cstheme="minorHAnsi"/>
                <w:color w:val="424242"/>
              </w:rPr>
              <w:t> </w:t>
            </w:r>
            <w:proofErr w:type="spellStart"/>
            <w:r w:rsidRPr="005E5BA7">
              <w:rPr>
                <w:rStyle w:val="af1"/>
                <w:rFonts w:asciiTheme="minorHAnsi" w:hAnsiTheme="minorHAnsi" w:cstheme="minorHAnsi"/>
                <w:color w:val="424242"/>
              </w:rPr>
              <w:t>региональности</w:t>
            </w:r>
            <w:proofErr w:type="spellEnd"/>
            <w:r w:rsidRPr="005E5BA7">
              <w:rPr>
                <w:rStyle w:val="af1"/>
                <w:rFonts w:asciiTheme="minorHAnsi" w:hAnsiTheme="minorHAnsi" w:cstheme="minorHAnsi"/>
                <w:color w:val="424242"/>
              </w:rPr>
              <w:t>,</w:t>
            </w:r>
            <w:r w:rsidRPr="005E5BA7">
              <w:rPr>
                <w:rFonts w:asciiTheme="minorHAnsi" w:hAnsiTheme="minorHAnsi" w:cstheme="minorHAnsi"/>
                <w:color w:val="424242"/>
              </w:rPr>
              <w:t> базирующемуся на учете конкретных особенностей края (природных, экономических, исторических). Всесторонний учет местных условий особенно важен для комплексного развития отдельных территорий. Это позволяет дифференцированно подходить к плани</w:t>
            </w:r>
            <w:r w:rsidRPr="005E5BA7">
              <w:rPr>
                <w:rFonts w:asciiTheme="minorHAnsi" w:hAnsiTheme="minorHAnsi" w:cstheme="minorHAnsi"/>
                <w:color w:val="424242"/>
              </w:rPr>
              <w:lastRenderedPageBreak/>
              <w:t>рованию хозяйственных мероприятий. Без учета особенностей истории, природы, экономики, культуры данного района не может быть краеведения вообще.</w:t>
            </w:r>
          </w:p>
          <w:p w:rsidR="00CD69D2" w:rsidRPr="005E5BA7" w:rsidRDefault="00CD69D2" w:rsidP="00D7394F">
            <w:pPr>
              <w:pStyle w:val="a7"/>
              <w:spacing w:before="0" w:beforeAutospacing="0" w:after="0" w:afterAutospacing="0"/>
              <w:ind w:left="-25"/>
              <w:jc w:val="both"/>
              <w:rPr>
                <w:rFonts w:asciiTheme="minorHAnsi" w:hAnsiTheme="minorHAnsi" w:cstheme="minorHAnsi"/>
                <w:color w:val="424242"/>
              </w:rPr>
            </w:pPr>
            <w:r w:rsidRPr="005E5BA7">
              <w:rPr>
                <w:rFonts w:asciiTheme="minorHAnsi" w:hAnsiTheme="minorHAnsi" w:cstheme="minorHAnsi"/>
                <w:color w:val="424242"/>
              </w:rPr>
              <w:t>-</w:t>
            </w:r>
            <w:r w:rsidRPr="005E5BA7">
              <w:rPr>
                <w:rStyle w:val="af1"/>
                <w:rFonts w:asciiTheme="minorHAnsi" w:hAnsiTheme="minorHAnsi" w:cstheme="minorHAnsi"/>
                <w:color w:val="424242"/>
              </w:rPr>
              <w:t xml:space="preserve"> Принцип историзма</w:t>
            </w:r>
            <w:r w:rsidRPr="005E5BA7">
              <w:rPr>
                <w:rFonts w:asciiTheme="minorHAnsi" w:hAnsiTheme="minorHAnsi" w:cstheme="minorHAnsi"/>
                <w:color w:val="424242"/>
              </w:rPr>
              <w:t> предусматривает изучение природы, населения и хозяйства края во взаимосвязи и в развитии, т.е. с исторических позиций. Необходимо рассматривать окружающий мир в тесной связи с прошлым и с учетом перспектив изменения и развития.</w:t>
            </w:r>
          </w:p>
          <w:p w:rsidR="00CD69D2" w:rsidRPr="005E5BA7" w:rsidRDefault="00CD69D2" w:rsidP="00D7394F">
            <w:pPr>
              <w:pStyle w:val="a7"/>
              <w:spacing w:before="0" w:beforeAutospacing="0" w:after="0" w:afterAutospacing="0"/>
              <w:ind w:left="-25" w:right="-108" w:firstLine="110"/>
              <w:jc w:val="both"/>
              <w:rPr>
                <w:rFonts w:asciiTheme="minorHAnsi" w:hAnsiTheme="minorHAnsi" w:cstheme="minorHAnsi"/>
                <w:color w:val="424242"/>
              </w:rPr>
            </w:pPr>
            <w:r w:rsidRPr="005E5BA7">
              <w:rPr>
                <w:rFonts w:asciiTheme="minorHAnsi" w:hAnsiTheme="minorHAnsi" w:cstheme="minorHAnsi"/>
                <w:color w:val="424242"/>
              </w:rPr>
              <w:t xml:space="preserve">  -П</w:t>
            </w:r>
            <w:r w:rsidRPr="005E5BA7">
              <w:rPr>
                <w:rStyle w:val="af1"/>
                <w:rFonts w:asciiTheme="minorHAnsi" w:hAnsiTheme="minorHAnsi" w:cstheme="minorHAnsi"/>
                <w:color w:val="424242"/>
              </w:rPr>
              <w:t>оисково-исследовательский принцип</w:t>
            </w:r>
            <w:r w:rsidRPr="005E5BA7">
              <w:rPr>
                <w:rFonts w:asciiTheme="minorHAnsi" w:hAnsiTheme="minorHAnsi" w:cstheme="minorHAnsi"/>
                <w:color w:val="424242"/>
              </w:rPr>
              <w:t> (предполагает вооружение учащихся элементарными приемами научного исследования, привитие им умений и навыков самостоятельного приобретения знаний, повышение познавательной активности и развития творческих способностей);</w:t>
            </w:r>
          </w:p>
          <w:p w:rsidR="007A54AB" w:rsidRPr="005E5BA7" w:rsidRDefault="00CD69D2" w:rsidP="00D7394F">
            <w:pPr>
              <w:pStyle w:val="a7"/>
              <w:spacing w:before="0" w:beforeAutospacing="0" w:after="0" w:afterAutospacing="0"/>
              <w:ind w:left="150" w:right="-108" w:firstLine="110"/>
              <w:jc w:val="both"/>
              <w:rPr>
                <w:rFonts w:asciiTheme="minorHAnsi" w:hAnsiTheme="minorHAnsi" w:cstheme="minorHAnsi"/>
                <w:color w:val="424242"/>
              </w:rPr>
            </w:pPr>
            <w:r w:rsidRPr="005E5BA7">
              <w:rPr>
                <w:rFonts w:asciiTheme="minorHAnsi" w:hAnsiTheme="minorHAnsi" w:cstheme="minorHAnsi"/>
                <w:color w:val="424242"/>
              </w:rPr>
              <w:t>- </w:t>
            </w:r>
            <w:r w:rsidRPr="005E5BA7">
              <w:rPr>
                <w:rStyle w:val="af1"/>
                <w:rFonts w:asciiTheme="minorHAnsi" w:hAnsiTheme="minorHAnsi" w:cstheme="minorHAnsi"/>
                <w:color w:val="424242"/>
              </w:rPr>
              <w:t>Принцип общественно-полезных значимостей</w:t>
            </w:r>
            <w:r w:rsidRPr="005E5BA7">
              <w:rPr>
                <w:rFonts w:asciiTheme="minorHAnsi" w:hAnsiTheme="minorHAnsi" w:cstheme="minorHAnsi"/>
                <w:color w:val="424242"/>
              </w:rPr>
              <w:t> (предполагает активное участие краеведов в решении общественно-практических задач родного края и проявляется в проведении природоведческих наблюдений, участие в мероприятиях по охране природы).</w:t>
            </w:r>
          </w:p>
        </w:tc>
      </w:tr>
      <w:tr w:rsidR="00F95ECC" w:rsidRPr="005E5BA7" w:rsidTr="007D26FD">
        <w:tc>
          <w:tcPr>
            <w:tcW w:w="3987" w:type="dxa"/>
          </w:tcPr>
          <w:p w:rsidR="00F95ECC" w:rsidRPr="005E5BA7" w:rsidRDefault="0031254F"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Технологии исследовательской деятельности. Н.</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Васильева «</w:t>
            </w:r>
            <w:proofErr w:type="spellStart"/>
            <w:r w:rsidRPr="005E5BA7">
              <w:rPr>
                <w:rFonts w:asciiTheme="minorHAnsi" w:eastAsia="Times New Roman" w:hAnsiTheme="minorHAnsi" w:cstheme="minorHAnsi"/>
                <w:sz w:val="24"/>
                <w:szCs w:val="24"/>
              </w:rPr>
              <w:t>Любознайка</w:t>
            </w:r>
            <w:proofErr w:type="spellEnd"/>
            <w:r w:rsidRPr="005E5BA7">
              <w:rPr>
                <w:rFonts w:asciiTheme="minorHAnsi" w:eastAsia="Times New Roman" w:hAnsiTheme="minorHAnsi" w:cstheme="minorHAnsi"/>
                <w:sz w:val="24"/>
                <w:szCs w:val="24"/>
              </w:rPr>
              <w:t>».</w:t>
            </w:r>
          </w:p>
        </w:tc>
        <w:tc>
          <w:tcPr>
            <w:tcW w:w="10533" w:type="dxa"/>
          </w:tcPr>
          <w:p w:rsidR="00CD69D2" w:rsidRPr="005E5BA7" w:rsidRDefault="00CD69D2" w:rsidP="00D7394F">
            <w:pPr>
              <w:ind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Содержание парциальной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поддержка инициативы детей в различных видах деятельности;</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сотрудничество ДОУ с семьей;</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приобщение детей к социокультурным нормам, традициям семьи, общества и государства;</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формирование познавательных интересов и познавательных действий ребенка в художественно-эстетической деятельности;</w:t>
            </w:r>
          </w:p>
          <w:p w:rsidR="00CD69D2"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F95ECC" w:rsidRPr="005E5BA7" w:rsidRDefault="00CD69D2" w:rsidP="00D7394F">
            <w:pPr>
              <w:numPr>
                <w:ilvl w:val="0"/>
                <w:numId w:val="110"/>
              </w:numPr>
              <w:tabs>
                <w:tab w:val="clear" w:pos="720"/>
              </w:tabs>
              <w:ind w:left="-25" w:firstLine="30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учет этнокультурной ситуации развития детей</w:t>
            </w:r>
            <w:r w:rsidR="00C616D4" w:rsidRPr="005E5BA7">
              <w:rPr>
                <w:rFonts w:asciiTheme="minorHAnsi" w:eastAsia="Times New Roman" w:hAnsiTheme="minorHAnsi" w:cstheme="minorHAnsi"/>
                <w:sz w:val="24"/>
                <w:szCs w:val="24"/>
              </w:rPr>
              <w:t>.</w:t>
            </w:r>
          </w:p>
        </w:tc>
      </w:tr>
      <w:tr w:rsidR="00F95ECC" w:rsidRPr="005E5BA7" w:rsidTr="007D26FD">
        <w:tc>
          <w:tcPr>
            <w:tcW w:w="3987" w:type="dxa"/>
          </w:tcPr>
          <w:p w:rsidR="00FC0103" w:rsidRDefault="0031254F"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Технологии проектной </w:t>
            </w:r>
          </w:p>
          <w:p w:rsidR="00F95ECC" w:rsidRPr="005E5BA7" w:rsidRDefault="0031254F" w:rsidP="00D7394F">
            <w:pPr>
              <w:tabs>
                <w:tab w:val="left" w:pos="807"/>
              </w:tabs>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деятельности</w:t>
            </w:r>
          </w:p>
        </w:tc>
        <w:tc>
          <w:tcPr>
            <w:tcW w:w="10533" w:type="dxa"/>
          </w:tcPr>
          <w:p w:rsidR="0076063F" w:rsidRPr="005E5BA7"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hAnsiTheme="minorHAnsi" w:cstheme="minorHAnsi"/>
                <w:sz w:val="24"/>
                <w:szCs w:val="24"/>
              </w:rPr>
              <w:t>-</w:t>
            </w:r>
            <w:r w:rsidRPr="005E5BA7">
              <w:rPr>
                <w:rFonts w:asciiTheme="minorHAnsi" w:eastAsia="Times New Roman" w:hAnsiTheme="minorHAnsi" w:cstheme="minorHAnsi"/>
                <w:sz w:val="24"/>
                <w:szCs w:val="24"/>
              </w:rPr>
              <w:t xml:space="preserve">принцип </w:t>
            </w:r>
            <w:proofErr w:type="spellStart"/>
            <w:r w:rsidRPr="005E5BA7">
              <w:rPr>
                <w:rFonts w:asciiTheme="minorHAnsi" w:eastAsia="Times New Roman" w:hAnsiTheme="minorHAnsi" w:cstheme="minorHAnsi"/>
                <w:sz w:val="24"/>
                <w:szCs w:val="24"/>
              </w:rPr>
              <w:t>прогностичности</w:t>
            </w:r>
            <w:proofErr w:type="spellEnd"/>
            <w:r w:rsidRPr="005E5BA7">
              <w:rPr>
                <w:rFonts w:asciiTheme="minorHAnsi" w:eastAsia="Times New Roman" w:hAnsiTheme="minorHAnsi" w:cstheme="minorHAnsi"/>
                <w:sz w:val="24"/>
                <w:szCs w:val="24"/>
              </w:rPr>
              <w:t xml:space="preserve"> обусловлен самой природой проектирования, ориентированного на будущее состояние объекта;</w:t>
            </w:r>
          </w:p>
          <w:p w:rsidR="0076063F" w:rsidRPr="005E5BA7"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принцип </w:t>
            </w:r>
            <w:proofErr w:type="spellStart"/>
            <w:r w:rsidRPr="005E5BA7">
              <w:rPr>
                <w:rFonts w:asciiTheme="minorHAnsi" w:eastAsia="Times New Roman" w:hAnsiTheme="minorHAnsi" w:cstheme="minorHAnsi"/>
                <w:sz w:val="24"/>
                <w:szCs w:val="24"/>
              </w:rPr>
              <w:t>пошаговости</w:t>
            </w:r>
            <w:proofErr w:type="spellEnd"/>
            <w:r w:rsidRPr="005E5BA7">
              <w:rPr>
                <w:rFonts w:asciiTheme="minorHAnsi" w:eastAsia="Times New Roman" w:hAnsiTheme="minorHAnsi" w:cstheme="minorHAnsi"/>
                <w:sz w:val="24"/>
                <w:szCs w:val="24"/>
              </w:rPr>
              <w:t xml:space="preserve">:  природа  метода проектов предполагает постепенный переход от проектного замысла к формированию образа цели и образа действий. От него – к программе действий </w:t>
            </w:r>
            <w:r w:rsidRPr="005E5BA7">
              <w:rPr>
                <w:rFonts w:asciiTheme="minorHAnsi" w:eastAsia="Times New Roman" w:hAnsiTheme="minorHAnsi" w:cstheme="minorHAnsi"/>
                <w:sz w:val="24"/>
                <w:szCs w:val="24"/>
              </w:rPr>
              <w:lastRenderedPageBreak/>
              <w:t>и ее реализации. Причем, каждое последующее действие основывается на результатах предыдущего;</w:t>
            </w:r>
          </w:p>
          <w:p w:rsidR="0076063F" w:rsidRPr="005E5BA7"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принцип нормирования  требует обязательности прохождения всех этапов создания проекта в рамках регламентированных процедур, в первую очередь связанных с различными формами организации </w:t>
            </w:r>
            <w:proofErr w:type="spellStart"/>
            <w:r w:rsidRPr="005E5BA7">
              <w:rPr>
                <w:rFonts w:asciiTheme="minorHAnsi" w:eastAsia="Times New Roman" w:hAnsiTheme="minorHAnsi" w:cstheme="minorHAnsi"/>
                <w:sz w:val="24"/>
                <w:szCs w:val="24"/>
              </w:rPr>
              <w:t>мыследеятельности</w:t>
            </w:r>
            <w:proofErr w:type="spellEnd"/>
            <w:r w:rsidRPr="005E5BA7">
              <w:rPr>
                <w:rFonts w:asciiTheme="minorHAnsi" w:eastAsia="Times New Roman" w:hAnsiTheme="minorHAnsi" w:cstheme="minorHAnsi"/>
                <w:sz w:val="24"/>
                <w:szCs w:val="24"/>
              </w:rPr>
              <w:t xml:space="preserve"> воспитанников;</w:t>
            </w:r>
          </w:p>
          <w:p w:rsidR="0076063F" w:rsidRPr="005E5BA7"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принцип обратной связи напоминает о необходимости после осуществления каждой проектной  процедуры получать информация о ее результативности и соответствующим образом корректировать действия;</w:t>
            </w:r>
          </w:p>
          <w:p w:rsidR="0076063F" w:rsidRPr="005E5BA7"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принцип продуктивности подчеркивает прагматичность метода проектов, обязательность ориентации проектной деятельности на получение значимого и реального результата, имеющего прикладную значимость;</w:t>
            </w:r>
          </w:p>
          <w:p w:rsidR="0076063F" w:rsidRPr="005E5BA7"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принцип культурной аналогии указывает на адекватность результатов проектирования определенным культурным образцам. Чтобы быть включенным в процесс, необходимо научиться понимать и чувствовать своё место в нем, формулировать собственный взгляд на проблему;</w:t>
            </w:r>
          </w:p>
          <w:p w:rsidR="00F95ECC" w:rsidRPr="00FC0103" w:rsidRDefault="0076063F" w:rsidP="00D7394F">
            <w:pPr>
              <w:autoSpaceDE w:val="0"/>
              <w:autoSpaceDN w:val="0"/>
              <w:adjustRightInd w:val="0"/>
              <w:ind w:firstLine="415"/>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принцип саморазвития касается как субъекта проектирования на уровне ветвящейся активности участников, так и порождения новых проектов в результате </w:t>
            </w:r>
            <w:r w:rsidR="00FC0103">
              <w:rPr>
                <w:rFonts w:asciiTheme="minorHAnsi" w:eastAsia="Times New Roman" w:hAnsiTheme="minorHAnsi" w:cstheme="minorHAnsi"/>
                <w:sz w:val="24"/>
                <w:szCs w:val="24"/>
              </w:rPr>
              <w:t xml:space="preserve">реализации поставленных целей. </w:t>
            </w:r>
          </w:p>
        </w:tc>
      </w:tr>
      <w:tr w:rsidR="0031254F" w:rsidRPr="005E5BA7" w:rsidTr="007D26FD">
        <w:tc>
          <w:tcPr>
            <w:tcW w:w="3987" w:type="dxa"/>
          </w:tcPr>
          <w:p w:rsidR="0031254F" w:rsidRPr="005E5BA7" w:rsidRDefault="0031254F" w:rsidP="00D7394F">
            <w:pPr>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Н.</w:t>
            </w:r>
            <w:r w:rsidR="00F75F05">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w:t>
            </w:r>
            <w:r w:rsidR="00F75F05">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Нищева</w:t>
            </w:r>
            <w:proofErr w:type="spellEnd"/>
            <w:r w:rsidRPr="005E5BA7">
              <w:rPr>
                <w:rFonts w:asciiTheme="minorHAnsi" w:eastAsia="Times New Roman" w:hAnsiTheme="minorHAnsi" w:cstheme="minorHAnsi"/>
                <w:sz w:val="24"/>
                <w:szCs w:val="24"/>
              </w:rPr>
              <w:t xml:space="preserve"> -  </w:t>
            </w:r>
            <w:r w:rsidRPr="005E5BA7">
              <w:rPr>
                <w:rFonts w:asciiTheme="minorHAnsi" w:eastAsia="Times New Roman" w:hAnsiTheme="minorHAnsi" w:cstheme="minorHAnsi"/>
                <w:bCs/>
                <w:sz w:val="24"/>
                <w:szCs w:val="24"/>
              </w:rPr>
              <w:t>Образовательная программа</w:t>
            </w:r>
            <w:r w:rsidRPr="005E5BA7">
              <w:rPr>
                <w:rFonts w:asciiTheme="minorHAnsi" w:hAnsiTheme="minorHAnsi" w:cstheme="minorHAnsi"/>
                <w:sz w:val="24"/>
                <w:szCs w:val="24"/>
              </w:rPr>
              <w:t xml:space="preserve"> </w:t>
            </w:r>
            <w:r w:rsidRPr="005E5BA7">
              <w:rPr>
                <w:rFonts w:asciiTheme="minorHAnsi" w:eastAsia="Times New Roman" w:hAnsiTheme="minorHAnsi" w:cstheme="minorHAnsi"/>
                <w:bCs/>
                <w:sz w:val="24"/>
                <w:szCs w:val="24"/>
              </w:rPr>
              <w:t>дошкольного образования</w:t>
            </w:r>
            <w:r w:rsidRPr="005E5BA7">
              <w:rPr>
                <w:rFonts w:asciiTheme="minorHAnsi" w:hAnsiTheme="minorHAnsi" w:cstheme="minorHAnsi"/>
                <w:sz w:val="24"/>
                <w:szCs w:val="24"/>
              </w:rPr>
              <w:t xml:space="preserve"> </w:t>
            </w:r>
            <w:r w:rsidRPr="005E5BA7">
              <w:rPr>
                <w:rFonts w:asciiTheme="minorHAnsi" w:eastAsia="Times New Roman" w:hAnsiTheme="minorHAnsi" w:cstheme="minorHAnsi"/>
                <w:bCs/>
                <w:sz w:val="24"/>
                <w:szCs w:val="24"/>
              </w:rPr>
              <w:t>для детей с тяжелыми нарушениями речи (общим недоразвитием речи) с 3 до 7 лет.</w:t>
            </w:r>
            <w:r w:rsidR="00B85030" w:rsidRPr="005E5BA7">
              <w:rPr>
                <w:rFonts w:asciiTheme="minorHAnsi" w:eastAsia="Times New Roman" w:hAnsiTheme="minorHAnsi" w:cstheme="minorHAnsi"/>
                <w:bCs/>
                <w:sz w:val="24"/>
                <w:szCs w:val="24"/>
              </w:rPr>
              <w:t xml:space="preserve"> (использует учитель-логопед)</w:t>
            </w:r>
          </w:p>
          <w:p w:rsidR="0031254F" w:rsidRPr="005E5BA7" w:rsidRDefault="0031254F" w:rsidP="00D7394F">
            <w:pPr>
              <w:tabs>
                <w:tab w:val="left" w:pos="807"/>
              </w:tabs>
              <w:rPr>
                <w:rFonts w:asciiTheme="minorHAnsi" w:eastAsia="Times New Roman" w:hAnsiTheme="minorHAnsi" w:cstheme="minorHAnsi"/>
                <w:sz w:val="24"/>
                <w:szCs w:val="24"/>
              </w:rPr>
            </w:pPr>
          </w:p>
        </w:tc>
        <w:tc>
          <w:tcPr>
            <w:tcW w:w="10533" w:type="dxa"/>
          </w:tcPr>
          <w:p w:rsidR="00C616D4" w:rsidRPr="005E5BA7" w:rsidRDefault="00C616D4" w:rsidP="00D7394F">
            <w:pPr>
              <w:numPr>
                <w:ilvl w:val="0"/>
                <w:numId w:val="111"/>
              </w:numPr>
              <w:tabs>
                <w:tab w:val="left" w:pos="376"/>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индивидуализации, учета возможностей, особенностей развития и потребностей каждого ребенка;</w:t>
            </w:r>
          </w:p>
          <w:p w:rsidR="00C616D4" w:rsidRPr="005E5BA7" w:rsidRDefault="00C616D4" w:rsidP="00D7394F">
            <w:pPr>
              <w:numPr>
                <w:ilvl w:val="0"/>
                <w:numId w:val="112"/>
              </w:numPr>
              <w:tabs>
                <w:tab w:val="left" w:pos="377"/>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признания каждого ребенка п</w:t>
            </w:r>
            <w:r w:rsidR="003E38F8" w:rsidRPr="005E5BA7">
              <w:rPr>
                <w:rFonts w:asciiTheme="minorHAnsi" w:eastAsia="Times New Roman" w:hAnsiTheme="minorHAnsi" w:cstheme="minorHAnsi"/>
                <w:sz w:val="24"/>
                <w:szCs w:val="24"/>
              </w:rPr>
              <w:t>олноправным участником образова</w:t>
            </w:r>
            <w:r w:rsidRPr="005E5BA7">
              <w:rPr>
                <w:rFonts w:asciiTheme="minorHAnsi" w:eastAsia="Times New Roman" w:hAnsiTheme="minorHAnsi" w:cstheme="minorHAnsi"/>
                <w:sz w:val="24"/>
                <w:szCs w:val="24"/>
              </w:rPr>
              <w:t>тельного процесса;</w:t>
            </w:r>
          </w:p>
          <w:p w:rsidR="00C616D4" w:rsidRPr="005E5BA7" w:rsidRDefault="00C616D4" w:rsidP="00D7394F">
            <w:pPr>
              <w:ind w:left="-25" w:firstLine="220"/>
              <w:rPr>
                <w:rFonts w:asciiTheme="minorHAnsi" w:eastAsia="Times New Roman" w:hAnsiTheme="minorHAnsi" w:cstheme="minorHAnsi"/>
                <w:sz w:val="24"/>
                <w:szCs w:val="24"/>
              </w:rPr>
            </w:pPr>
          </w:p>
          <w:p w:rsidR="00C616D4" w:rsidRPr="005E5BA7" w:rsidRDefault="00C616D4" w:rsidP="00D7394F">
            <w:pPr>
              <w:numPr>
                <w:ilvl w:val="0"/>
                <w:numId w:val="112"/>
              </w:numPr>
              <w:tabs>
                <w:tab w:val="left" w:pos="377"/>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поддержки детской инициативы и формирования познавательных интересов каждого ребенка;</w:t>
            </w:r>
          </w:p>
          <w:p w:rsidR="00C616D4" w:rsidRPr="005E5BA7" w:rsidRDefault="00C616D4" w:rsidP="00D7394F">
            <w:pPr>
              <w:ind w:left="-25" w:firstLine="220"/>
              <w:rPr>
                <w:rFonts w:asciiTheme="minorHAnsi" w:eastAsia="Times New Roman" w:hAnsiTheme="minorHAnsi" w:cstheme="minorHAnsi"/>
                <w:sz w:val="24"/>
                <w:szCs w:val="24"/>
              </w:rPr>
            </w:pPr>
          </w:p>
          <w:p w:rsidR="00C616D4" w:rsidRPr="005E5BA7" w:rsidRDefault="00C616D4" w:rsidP="00D7394F">
            <w:pPr>
              <w:numPr>
                <w:ilvl w:val="0"/>
                <w:numId w:val="112"/>
              </w:numPr>
              <w:tabs>
                <w:tab w:val="left" w:pos="368"/>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интеграции усилий специалистов;</w:t>
            </w:r>
          </w:p>
          <w:p w:rsidR="00C616D4" w:rsidRPr="005E5BA7" w:rsidRDefault="00C616D4" w:rsidP="00D7394F">
            <w:pPr>
              <w:ind w:left="-25" w:firstLine="220"/>
              <w:rPr>
                <w:rFonts w:asciiTheme="minorHAnsi" w:eastAsia="Times New Roman" w:hAnsiTheme="minorHAnsi" w:cstheme="minorHAnsi"/>
                <w:sz w:val="24"/>
                <w:szCs w:val="24"/>
              </w:rPr>
            </w:pPr>
          </w:p>
          <w:p w:rsidR="00C616D4" w:rsidRPr="005E5BA7" w:rsidRDefault="00C616D4" w:rsidP="00D7394F">
            <w:pPr>
              <w:numPr>
                <w:ilvl w:val="0"/>
                <w:numId w:val="112"/>
              </w:numPr>
              <w:tabs>
                <w:tab w:val="left" w:pos="377"/>
              </w:tabs>
              <w:ind w:left="-25" w:firstLine="2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C616D4" w:rsidRPr="005E5BA7" w:rsidRDefault="00C616D4" w:rsidP="00D7394F">
            <w:pPr>
              <w:ind w:left="-25" w:firstLine="220"/>
              <w:rPr>
                <w:rFonts w:asciiTheme="minorHAnsi" w:eastAsia="Times New Roman" w:hAnsiTheme="minorHAnsi" w:cstheme="minorHAnsi"/>
                <w:sz w:val="24"/>
                <w:szCs w:val="24"/>
              </w:rPr>
            </w:pPr>
          </w:p>
          <w:p w:rsidR="00C616D4" w:rsidRPr="005E5BA7" w:rsidRDefault="00C616D4" w:rsidP="00D7394F">
            <w:pPr>
              <w:numPr>
                <w:ilvl w:val="0"/>
                <w:numId w:val="112"/>
              </w:numPr>
              <w:tabs>
                <w:tab w:val="left" w:pos="368"/>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систематичности и взаимосвязи учебного материала;</w:t>
            </w:r>
          </w:p>
          <w:p w:rsidR="00C616D4" w:rsidRPr="005E5BA7" w:rsidRDefault="00C616D4" w:rsidP="00D7394F">
            <w:pPr>
              <w:ind w:left="-25" w:firstLine="220"/>
              <w:rPr>
                <w:rFonts w:asciiTheme="minorHAnsi" w:eastAsia="Times New Roman" w:hAnsiTheme="minorHAnsi" w:cstheme="minorHAnsi"/>
                <w:sz w:val="24"/>
                <w:szCs w:val="24"/>
              </w:rPr>
            </w:pPr>
          </w:p>
          <w:p w:rsidR="00C616D4" w:rsidRPr="005E5BA7" w:rsidRDefault="00C616D4" w:rsidP="00D7394F">
            <w:pPr>
              <w:numPr>
                <w:ilvl w:val="0"/>
                <w:numId w:val="112"/>
              </w:numPr>
              <w:tabs>
                <w:tab w:val="left" w:pos="368"/>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постепенности подачи учебного материала;</w:t>
            </w:r>
          </w:p>
          <w:p w:rsidR="00C616D4" w:rsidRPr="005E5BA7" w:rsidRDefault="00C616D4" w:rsidP="00D7394F">
            <w:pPr>
              <w:ind w:left="-25" w:firstLine="220"/>
              <w:rPr>
                <w:rFonts w:asciiTheme="minorHAnsi" w:eastAsia="Times New Roman" w:hAnsiTheme="minorHAnsi" w:cstheme="minorHAnsi"/>
                <w:sz w:val="24"/>
                <w:szCs w:val="24"/>
              </w:rPr>
            </w:pPr>
          </w:p>
          <w:p w:rsidR="0031254F" w:rsidRPr="00FC0103" w:rsidRDefault="00C616D4" w:rsidP="00D7394F">
            <w:pPr>
              <w:numPr>
                <w:ilvl w:val="0"/>
                <w:numId w:val="112"/>
              </w:numPr>
              <w:tabs>
                <w:tab w:val="left" w:pos="377"/>
              </w:tabs>
              <w:ind w:left="-25" w:firstLine="220"/>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концентрического наращиван</w:t>
            </w:r>
            <w:r w:rsidR="003E38F8" w:rsidRPr="005E5BA7">
              <w:rPr>
                <w:rFonts w:asciiTheme="minorHAnsi" w:eastAsia="Times New Roman" w:hAnsiTheme="minorHAnsi" w:cstheme="minorHAnsi"/>
                <w:sz w:val="24"/>
                <w:szCs w:val="24"/>
              </w:rPr>
              <w:t>ия информации в каждой из после</w:t>
            </w:r>
            <w:r w:rsidRPr="005E5BA7">
              <w:rPr>
                <w:rFonts w:asciiTheme="minorHAnsi" w:eastAsia="Times New Roman" w:hAnsiTheme="minorHAnsi" w:cstheme="minorHAnsi"/>
                <w:sz w:val="24"/>
                <w:szCs w:val="24"/>
              </w:rPr>
              <w:t xml:space="preserve">дующих возрастных </w:t>
            </w:r>
            <w:r w:rsidRPr="005E5BA7">
              <w:rPr>
                <w:rFonts w:asciiTheme="minorHAnsi" w:eastAsia="Times New Roman" w:hAnsiTheme="minorHAnsi" w:cstheme="minorHAnsi"/>
                <w:sz w:val="24"/>
                <w:szCs w:val="24"/>
              </w:rPr>
              <w:lastRenderedPageBreak/>
              <w:t>групп во всех пяти образовательных областях.</w:t>
            </w:r>
          </w:p>
        </w:tc>
      </w:tr>
      <w:tr w:rsidR="008F6A5C" w:rsidRPr="005E5BA7" w:rsidTr="007D26FD">
        <w:tc>
          <w:tcPr>
            <w:tcW w:w="3987" w:type="dxa"/>
          </w:tcPr>
          <w:p w:rsidR="008F6A5C" w:rsidRPr="005E5BA7" w:rsidRDefault="00625078"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 xml:space="preserve">Рабочая программа педагога-психолога Кузнецовой И.В. </w:t>
            </w:r>
          </w:p>
        </w:tc>
        <w:tc>
          <w:tcPr>
            <w:tcW w:w="10533" w:type="dxa"/>
          </w:tcPr>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амплификации - всемерное использование потенциала возможностей развития психики на каждой возрастной стадии за счет совершенствования содержания, форм и методов воспитания(</w:t>
            </w:r>
            <w:proofErr w:type="spellStart"/>
            <w:r w:rsidRPr="005E5BA7">
              <w:rPr>
                <w:rFonts w:asciiTheme="minorHAnsi" w:eastAsia="Times New Roman" w:hAnsiTheme="minorHAnsi" w:cstheme="minorHAnsi"/>
                <w:bCs/>
                <w:color w:val="000000"/>
                <w:sz w:val="24"/>
                <w:szCs w:val="24"/>
              </w:rPr>
              <w:t>А.В.Запорожец</w:t>
            </w:r>
            <w:proofErr w:type="spellEnd"/>
            <w:r w:rsidRPr="005E5BA7">
              <w:rPr>
                <w:rFonts w:asciiTheme="minorHAnsi" w:eastAsia="Times New Roman" w:hAnsiTheme="minorHAnsi" w:cstheme="minorHAnsi"/>
                <w:bCs/>
                <w:color w:val="000000"/>
                <w:sz w:val="24"/>
                <w:szCs w:val="24"/>
              </w:rPr>
              <w:t>).</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развивающего образования - ведущей роли обучения в психическом развитии ребенка на всех возрастных этапах (</w:t>
            </w:r>
            <w:proofErr w:type="spellStart"/>
            <w:r w:rsidRPr="005E5BA7">
              <w:rPr>
                <w:rFonts w:asciiTheme="minorHAnsi" w:eastAsia="Times New Roman" w:hAnsiTheme="minorHAnsi" w:cstheme="minorHAnsi"/>
                <w:bCs/>
                <w:color w:val="000000"/>
                <w:sz w:val="24"/>
                <w:szCs w:val="24"/>
              </w:rPr>
              <w:t>Блонский</w:t>
            </w:r>
            <w:proofErr w:type="spellEnd"/>
            <w:r w:rsidRPr="005E5BA7">
              <w:rPr>
                <w:rFonts w:asciiTheme="minorHAnsi" w:eastAsia="Times New Roman" w:hAnsiTheme="minorHAnsi" w:cstheme="minorHAnsi"/>
                <w:bCs/>
                <w:color w:val="000000"/>
                <w:sz w:val="24"/>
                <w:szCs w:val="24"/>
              </w:rPr>
              <w:t xml:space="preserve"> П. П., 1935; Выготский Л. С, 1983; Давыдов В. В., 1977; </w:t>
            </w:r>
            <w:proofErr w:type="spellStart"/>
            <w:r w:rsidRPr="005E5BA7">
              <w:rPr>
                <w:rFonts w:asciiTheme="minorHAnsi" w:eastAsia="Times New Roman" w:hAnsiTheme="minorHAnsi" w:cstheme="minorHAnsi"/>
                <w:bCs/>
                <w:color w:val="000000"/>
                <w:sz w:val="24"/>
                <w:szCs w:val="24"/>
              </w:rPr>
              <w:t>Занков</w:t>
            </w:r>
            <w:proofErr w:type="spellEnd"/>
            <w:r w:rsidRPr="005E5BA7">
              <w:rPr>
                <w:rFonts w:asciiTheme="minorHAnsi" w:eastAsia="Times New Roman" w:hAnsiTheme="minorHAnsi" w:cstheme="minorHAnsi"/>
                <w:bCs/>
                <w:color w:val="000000"/>
                <w:sz w:val="24"/>
                <w:szCs w:val="24"/>
              </w:rPr>
              <w:t xml:space="preserve"> Л. В., 1949; Смирнов А. А., 1966; Рубинштейн С. Л., 1946; </w:t>
            </w:r>
            <w:proofErr w:type="spellStart"/>
            <w:r w:rsidRPr="005E5BA7">
              <w:rPr>
                <w:rFonts w:asciiTheme="minorHAnsi" w:eastAsia="Times New Roman" w:hAnsiTheme="minorHAnsi" w:cstheme="minorHAnsi"/>
                <w:bCs/>
                <w:color w:val="000000"/>
                <w:sz w:val="24"/>
                <w:szCs w:val="24"/>
              </w:rPr>
              <w:t>Эльконин</w:t>
            </w:r>
            <w:proofErr w:type="spellEnd"/>
            <w:r w:rsidRPr="005E5BA7">
              <w:rPr>
                <w:rFonts w:asciiTheme="minorHAnsi" w:eastAsia="Times New Roman" w:hAnsiTheme="minorHAnsi" w:cstheme="minorHAnsi"/>
                <w:bCs/>
                <w:color w:val="000000"/>
                <w:sz w:val="24"/>
                <w:szCs w:val="24"/>
              </w:rPr>
              <w:t xml:space="preserve"> Д. Б., 1974, и др.). «Процессы развития, - писал Л. С. Выготский, - не совпадают с процессом обучения… процессы развития идут вслед за процессами обучения, создающего зоны ближайшего развития»</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 xml:space="preserve">принцип интеграции основывается на положении об общности психических процессов, развитие которых необходимо для успешного осуществления любой деятельности, и на идеях о специфике развития ребенка-дошкольника (А.В. Запорожец, В.Т. Кудрявцев, Н.Н. </w:t>
            </w:r>
            <w:proofErr w:type="spellStart"/>
            <w:r w:rsidRPr="005E5BA7">
              <w:rPr>
                <w:rFonts w:asciiTheme="minorHAnsi" w:eastAsia="Times New Roman" w:hAnsiTheme="minorHAnsi" w:cstheme="minorHAnsi"/>
                <w:bCs/>
                <w:color w:val="000000"/>
                <w:sz w:val="24"/>
                <w:szCs w:val="24"/>
              </w:rPr>
              <w:t>Поддьяков</w:t>
            </w:r>
            <w:proofErr w:type="spellEnd"/>
            <w:r w:rsidRPr="005E5BA7">
              <w:rPr>
                <w:rFonts w:asciiTheme="minorHAnsi" w:eastAsia="Times New Roman" w:hAnsiTheme="minorHAnsi" w:cstheme="minorHAnsi"/>
                <w:bCs/>
                <w:color w:val="000000"/>
                <w:sz w:val="24"/>
                <w:szCs w:val="24"/>
              </w:rPr>
              <w:t xml:space="preserve">, Д.Б. </w:t>
            </w:r>
            <w:proofErr w:type="spellStart"/>
            <w:r w:rsidRPr="005E5BA7">
              <w:rPr>
                <w:rFonts w:asciiTheme="minorHAnsi" w:eastAsia="Times New Roman" w:hAnsiTheme="minorHAnsi" w:cstheme="minorHAnsi"/>
                <w:bCs/>
                <w:color w:val="000000"/>
                <w:sz w:val="24"/>
                <w:szCs w:val="24"/>
              </w:rPr>
              <w:t>Эльконин</w:t>
            </w:r>
            <w:proofErr w:type="spellEnd"/>
            <w:r w:rsidRPr="005E5BA7">
              <w:rPr>
                <w:rFonts w:asciiTheme="minorHAnsi" w:eastAsia="Times New Roman" w:hAnsiTheme="minorHAnsi" w:cstheme="minorHAnsi"/>
                <w:bCs/>
                <w:color w:val="000000"/>
                <w:sz w:val="24"/>
                <w:szCs w:val="24"/>
              </w:rPr>
              <w:t>).</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полноценного проживания ребенком всех этапов дошкольного детства. Важно, чтобы возрастные достоинства каждого этапа детства проявились достаточно полно и тем самым успели внести свой вклад в становление личности</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единства возрастных и индивидуальных особенностей. В практической работе с ребенком любого возраста возрастной подход неотделим от подхода индивидуального.</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системности - существование алгоритма работы и использование возможностей всех основных направлений деятельности психолога.</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целостности - при любом психологическом воздействии на личность необходимо работать со всей личностью в целом, во всём разнообразии её познавательных, мотивационных, эмоциональных и др. проявлений.</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целесообразности и причинной обусловленности - любое психологическое воздействие должно быть осознанным и подчинено поставленной цели, т.е. психолог должен осознавать, почему и для чего он это делает - причину и цель воздействия. Воздействие должно быть направлено на причину явления, а не на его следствие.</w:t>
            </w:r>
          </w:p>
          <w:p w:rsidR="0061168A" w:rsidRPr="005E5BA7" w:rsidRDefault="0061168A" w:rsidP="00D7394F">
            <w:pPr>
              <w:numPr>
                <w:ilvl w:val="0"/>
                <w:numId w:val="124"/>
              </w:numPr>
              <w:autoSpaceDE w:val="0"/>
              <w:autoSpaceDN w:val="0"/>
              <w:adjustRightInd w:val="0"/>
              <w:ind w:left="-25" w:firstLine="330"/>
              <w:jc w:val="both"/>
              <w:rPr>
                <w:rFonts w:asciiTheme="minorHAnsi"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своевременности - любое психологическое воздействие должно быть проведено вовремя и в наиболее благоприятных для его высокой эффективности условиях</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61168A" w:rsidRPr="005E5BA7" w:rsidRDefault="0061168A" w:rsidP="00D7394F">
            <w:pPr>
              <w:numPr>
                <w:ilvl w:val="0"/>
                <w:numId w:val="124"/>
              </w:numPr>
              <w:autoSpaceDE w:val="0"/>
              <w:autoSpaceDN w:val="0"/>
              <w:adjustRightInd w:val="0"/>
              <w:ind w:left="-25" w:firstLine="330"/>
              <w:jc w:val="both"/>
              <w:rPr>
                <w:rFonts w:asciiTheme="minorHAnsi" w:eastAsia="Times New Roman" w:hAnsiTheme="minorHAnsi" w:cstheme="minorHAnsi"/>
                <w:bCs/>
                <w:color w:val="000000"/>
                <w:sz w:val="24"/>
                <w:szCs w:val="24"/>
              </w:rPr>
            </w:pPr>
            <w:r w:rsidRPr="005E5BA7">
              <w:rPr>
                <w:rFonts w:asciiTheme="minorHAnsi" w:eastAsia="Times New Roman" w:hAnsiTheme="minorHAnsi" w:cstheme="minorHAnsi"/>
                <w:bCs/>
                <w:color w:val="000000"/>
                <w:sz w:val="24"/>
                <w:szCs w:val="24"/>
              </w:rPr>
              <w:t>принцип сотрудничества</w:t>
            </w:r>
          </w:p>
          <w:p w:rsidR="008F6A5C" w:rsidRPr="005E5BA7" w:rsidRDefault="0061168A" w:rsidP="00D7394F">
            <w:pPr>
              <w:numPr>
                <w:ilvl w:val="0"/>
                <w:numId w:val="124"/>
              </w:numPr>
              <w:autoSpaceDE w:val="0"/>
              <w:autoSpaceDN w:val="0"/>
              <w:adjustRightInd w:val="0"/>
              <w:ind w:left="-25" w:firstLine="330"/>
              <w:jc w:val="both"/>
              <w:rPr>
                <w:rFonts w:asciiTheme="minorHAnsi" w:hAnsiTheme="minorHAnsi" w:cstheme="minorHAnsi"/>
                <w:bCs/>
                <w:color w:val="000000"/>
                <w:sz w:val="24"/>
                <w:szCs w:val="24"/>
              </w:rPr>
            </w:pPr>
            <w:r w:rsidRPr="005E5BA7">
              <w:rPr>
                <w:rFonts w:asciiTheme="minorHAnsi" w:eastAsia="Times New Roman" w:hAnsiTheme="minorHAnsi" w:cstheme="minorHAnsi"/>
                <w:bCs/>
                <w:color w:val="000000"/>
                <w:sz w:val="24"/>
                <w:szCs w:val="24"/>
              </w:rPr>
              <w:lastRenderedPageBreak/>
              <w:t>принцип единства диагностики и коррекции отклонений в развитии.</w:t>
            </w:r>
          </w:p>
        </w:tc>
      </w:tr>
    </w:tbl>
    <w:p w:rsidR="00CB0A36" w:rsidRPr="005E5BA7" w:rsidRDefault="00CB0A36" w:rsidP="00D7394F">
      <w:pPr>
        <w:rPr>
          <w:rFonts w:asciiTheme="minorHAnsi" w:hAnsiTheme="minorHAnsi" w:cstheme="minorHAnsi"/>
          <w:sz w:val="24"/>
          <w:szCs w:val="24"/>
        </w:rPr>
      </w:pPr>
    </w:p>
    <w:p w:rsidR="00D02F6F" w:rsidRPr="005E5BA7" w:rsidRDefault="00D02F6F" w:rsidP="00D7394F">
      <w:pPr>
        <w:rPr>
          <w:rFonts w:asciiTheme="minorHAnsi" w:hAnsiTheme="minorHAnsi" w:cstheme="minorHAnsi"/>
          <w:sz w:val="24"/>
          <w:szCs w:val="24"/>
        </w:rPr>
      </w:pPr>
    </w:p>
    <w:p w:rsidR="00C611CB" w:rsidRPr="005E5BA7" w:rsidRDefault="00416DDB" w:rsidP="00D7394F">
      <w:pPr>
        <w:jc w:val="center"/>
        <w:rPr>
          <w:rFonts w:asciiTheme="minorHAnsi" w:hAnsiTheme="minorHAnsi" w:cstheme="minorHAnsi"/>
          <w:b/>
          <w:sz w:val="24"/>
          <w:szCs w:val="24"/>
        </w:rPr>
      </w:pPr>
      <w:r w:rsidRPr="005E5BA7">
        <w:rPr>
          <w:rFonts w:asciiTheme="minorHAnsi" w:hAnsiTheme="minorHAnsi" w:cstheme="minorHAnsi"/>
          <w:b/>
          <w:sz w:val="24"/>
          <w:szCs w:val="24"/>
        </w:rPr>
        <w:t>1.4. Значимые</w:t>
      </w:r>
      <w:r w:rsidR="00C616D4" w:rsidRPr="005E5BA7">
        <w:rPr>
          <w:rFonts w:asciiTheme="minorHAnsi" w:hAnsiTheme="minorHAnsi" w:cstheme="minorHAnsi"/>
          <w:b/>
          <w:sz w:val="24"/>
          <w:szCs w:val="24"/>
        </w:rPr>
        <w:t xml:space="preserve"> характеристики для разработки П</w:t>
      </w:r>
      <w:r w:rsidRPr="005E5BA7">
        <w:rPr>
          <w:rFonts w:asciiTheme="minorHAnsi" w:hAnsiTheme="minorHAnsi" w:cstheme="minorHAnsi"/>
          <w:b/>
          <w:sz w:val="24"/>
          <w:szCs w:val="24"/>
        </w:rPr>
        <w:t>рограммы</w:t>
      </w:r>
    </w:p>
    <w:p w:rsidR="00AE3D5B" w:rsidRPr="005E5BA7" w:rsidRDefault="00AE3D5B" w:rsidP="00D7394F">
      <w:pPr>
        <w:jc w:val="center"/>
        <w:rPr>
          <w:rFonts w:asciiTheme="minorHAnsi" w:hAnsiTheme="minorHAnsi" w:cstheme="minorHAnsi"/>
          <w:b/>
          <w:sz w:val="24"/>
          <w:szCs w:val="24"/>
        </w:rPr>
      </w:pPr>
    </w:p>
    <w:p w:rsidR="00416DDB" w:rsidRPr="005E5BA7" w:rsidRDefault="00C57F47" w:rsidP="00D7394F">
      <w:pPr>
        <w:ind w:firstLine="770"/>
        <w:rPr>
          <w:rFonts w:asciiTheme="minorHAnsi" w:hAnsiTheme="minorHAnsi" w:cstheme="minorHAnsi"/>
          <w:b/>
          <w:sz w:val="24"/>
          <w:szCs w:val="24"/>
        </w:rPr>
      </w:pPr>
      <w:r w:rsidRPr="005E5BA7">
        <w:rPr>
          <w:rFonts w:asciiTheme="minorHAnsi" w:hAnsiTheme="minorHAnsi" w:cstheme="minorHAnsi"/>
          <w:b/>
          <w:sz w:val="24"/>
          <w:szCs w:val="24"/>
        </w:rPr>
        <w:t>1.4</w:t>
      </w:r>
      <w:r w:rsidR="00416DDB" w:rsidRPr="005E5BA7">
        <w:rPr>
          <w:rFonts w:asciiTheme="minorHAnsi" w:hAnsiTheme="minorHAnsi" w:cstheme="minorHAnsi"/>
          <w:b/>
          <w:sz w:val="24"/>
          <w:szCs w:val="24"/>
        </w:rPr>
        <w:t>.</w:t>
      </w:r>
      <w:r w:rsidRPr="005E5BA7">
        <w:rPr>
          <w:rFonts w:asciiTheme="minorHAnsi" w:hAnsiTheme="minorHAnsi" w:cstheme="minorHAnsi"/>
          <w:b/>
          <w:sz w:val="24"/>
          <w:szCs w:val="24"/>
        </w:rPr>
        <w:t>1.</w:t>
      </w:r>
      <w:r w:rsidR="00416DDB" w:rsidRPr="005E5BA7">
        <w:rPr>
          <w:rFonts w:asciiTheme="minorHAnsi" w:hAnsiTheme="minorHAnsi" w:cstheme="minorHAnsi"/>
          <w:b/>
          <w:sz w:val="24"/>
          <w:szCs w:val="24"/>
        </w:rPr>
        <w:t xml:space="preserve"> Историческая справка о МБДОУ</w:t>
      </w:r>
    </w:p>
    <w:p w:rsidR="00416DDB" w:rsidRPr="005E5BA7" w:rsidRDefault="00C57F47"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    Детский сад р.</w:t>
      </w:r>
      <w:r w:rsidR="00416DDB" w:rsidRPr="005E5BA7">
        <w:rPr>
          <w:rFonts w:asciiTheme="minorHAnsi" w:hAnsiTheme="minorHAnsi" w:cstheme="minorHAnsi"/>
          <w:sz w:val="24"/>
          <w:szCs w:val="24"/>
        </w:rPr>
        <w:t xml:space="preserve"> п. Корфовский был построен  Корфовским Каменным Карьером в 1974 году. Датой открытия считается </w:t>
      </w:r>
      <w:r w:rsidR="007A54AB" w:rsidRPr="005E5BA7">
        <w:rPr>
          <w:rFonts w:asciiTheme="minorHAnsi" w:hAnsiTheme="minorHAnsi" w:cstheme="minorHAnsi"/>
          <w:sz w:val="24"/>
          <w:szCs w:val="24"/>
        </w:rPr>
        <w:br/>
      </w:r>
      <w:r w:rsidR="00416DDB" w:rsidRPr="005E5BA7">
        <w:rPr>
          <w:rFonts w:asciiTheme="minorHAnsi" w:hAnsiTheme="minorHAnsi" w:cstheme="minorHAnsi"/>
          <w:sz w:val="24"/>
          <w:szCs w:val="24"/>
        </w:rPr>
        <w:t>1 июля 1974 года. На момент открытия в учреждении было 140 воспитанников. Данное учреждение переименовывалось несколько раз.</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lang w:eastAsia="ru-RU"/>
        </w:rPr>
        <w:t>Полное наименование:</w:t>
      </w:r>
      <w:r w:rsidRPr="005E5BA7">
        <w:rPr>
          <w:rFonts w:asciiTheme="minorHAnsi" w:hAnsiTheme="minorHAnsi" w:cstheme="minorHAnsi"/>
          <w:sz w:val="24"/>
          <w:szCs w:val="24"/>
          <w:lang w:eastAsia="ru-RU"/>
        </w:rPr>
        <w:t xml:space="preserve"> Муниципальное бюджетное  дошкольное образовательное учреждение детский сад  </w:t>
      </w:r>
      <w:r w:rsidRPr="005E5BA7">
        <w:rPr>
          <w:rFonts w:asciiTheme="minorHAnsi" w:hAnsiTheme="minorHAnsi" w:cstheme="minorHAnsi"/>
          <w:sz w:val="24"/>
          <w:szCs w:val="24"/>
        </w:rPr>
        <w:t>р. п. Корфовский</w:t>
      </w:r>
      <w:r w:rsidRPr="005E5BA7">
        <w:rPr>
          <w:rFonts w:asciiTheme="minorHAnsi" w:hAnsiTheme="minorHAnsi" w:cstheme="minorHAnsi"/>
          <w:sz w:val="24"/>
          <w:szCs w:val="24"/>
          <w:lang w:eastAsia="ru-RU"/>
        </w:rPr>
        <w:t xml:space="preserve"> Хабаровского муниципального района Хабаровского края.</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lang w:eastAsia="ru-RU"/>
        </w:rPr>
        <w:t xml:space="preserve">Юридический адрес: </w:t>
      </w:r>
      <w:r w:rsidRPr="005E5BA7">
        <w:rPr>
          <w:rFonts w:asciiTheme="minorHAnsi" w:hAnsiTheme="minorHAnsi" w:cstheme="minorHAnsi"/>
          <w:sz w:val="24"/>
          <w:szCs w:val="24"/>
          <w:lang w:eastAsia="ru-RU"/>
        </w:rPr>
        <w:t>680504, Хабаровский край, Хабаровский, район, п. Корфовский, ул.</w:t>
      </w:r>
      <w:r w:rsidR="00D7394F">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Таежная, 8.</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lang w:eastAsia="ru-RU"/>
        </w:rPr>
        <w:t>Телефон:</w:t>
      </w:r>
      <w:r w:rsidRPr="005E5BA7">
        <w:rPr>
          <w:rFonts w:asciiTheme="minorHAnsi" w:hAnsiTheme="minorHAnsi" w:cstheme="minorHAnsi"/>
          <w:sz w:val="24"/>
          <w:szCs w:val="24"/>
          <w:lang w:eastAsia="ru-RU"/>
        </w:rPr>
        <w:t xml:space="preserve"> (4212) 49-23-32</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lang w:eastAsia="ru-RU"/>
        </w:rPr>
        <w:t>Заведующий МБДОУ:</w:t>
      </w:r>
      <w:r w:rsidRPr="005E5BA7">
        <w:rPr>
          <w:rFonts w:asciiTheme="minorHAnsi" w:hAnsiTheme="minorHAnsi" w:cstheme="minorHAnsi"/>
          <w:sz w:val="24"/>
          <w:szCs w:val="24"/>
          <w:lang w:eastAsia="ru-RU"/>
        </w:rPr>
        <w:t xml:space="preserve"> </w:t>
      </w:r>
      <w:r w:rsidR="00224A23">
        <w:rPr>
          <w:rFonts w:asciiTheme="minorHAnsi" w:hAnsiTheme="minorHAnsi" w:cstheme="minorHAnsi"/>
          <w:sz w:val="24"/>
          <w:szCs w:val="24"/>
          <w:lang w:eastAsia="ru-RU"/>
        </w:rPr>
        <w:t>Кузьмина Наталья Владимировна</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lang w:eastAsia="ru-RU"/>
        </w:rPr>
        <w:t>Учредитель:</w:t>
      </w:r>
      <w:r w:rsidRPr="005E5BA7">
        <w:rPr>
          <w:rFonts w:asciiTheme="minorHAnsi" w:hAnsiTheme="minorHAnsi" w:cstheme="minorHAnsi"/>
          <w:sz w:val="24"/>
          <w:szCs w:val="24"/>
          <w:lang w:eastAsia="ru-RU"/>
        </w:rPr>
        <w:t xml:space="preserve"> Управление образования  Хабаровского муниципального района Хабаровского края.</w:t>
      </w:r>
    </w:p>
    <w:p w:rsidR="00416DDB" w:rsidRPr="005E5BA7" w:rsidRDefault="00416DD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Дата аттестации и аккредитации:</w:t>
      </w:r>
      <w:r w:rsidRPr="005E5BA7">
        <w:rPr>
          <w:rFonts w:asciiTheme="minorHAnsi" w:hAnsiTheme="minorHAnsi" w:cstheme="minorHAnsi"/>
          <w:sz w:val="24"/>
          <w:szCs w:val="24"/>
        </w:rPr>
        <w:t xml:space="preserve"> В 2009 году ДОУ прошел государственную аккредитацию, получено свидетельство о присвоении общеразвивающего вида, 3 категории. </w:t>
      </w:r>
    </w:p>
    <w:p w:rsidR="00416DDB" w:rsidRPr="005E5BA7" w:rsidRDefault="00416DD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В настоящее время детский сад работает по бессрочной лицензии от 21.03.2019 г. </w:t>
      </w:r>
    </w:p>
    <w:p w:rsidR="00416DDB" w:rsidRPr="005E5BA7" w:rsidRDefault="00416DD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ОГРН № 1022700859741 серия 27Л01 № 0001888, в соответствии с которой,  детский сад имеет право на осуществление образовательной деятельности.</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lang w:eastAsia="ru-RU"/>
        </w:rPr>
        <w:t>Нормативная база:</w:t>
      </w:r>
      <w:r w:rsidRPr="005E5BA7">
        <w:rPr>
          <w:rFonts w:asciiTheme="minorHAnsi" w:hAnsiTheme="minorHAnsi" w:cstheme="minorHAnsi"/>
          <w:sz w:val="24"/>
          <w:szCs w:val="24"/>
          <w:lang w:eastAsia="ru-RU"/>
        </w:rPr>
        <w:t xml:space="preserve"> Содержание учебно-воспитательного процесса, содержание образования, соблюдения прав воспитанников строится по локальным актам:</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коллективный договор;</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правила внутреннего распорядка;</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положением о расходовании бюджетных средств;</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положением об образовании и расходовании   внебюджетных средств;</w:t>
      </w:r>
    </w:p>
    <w:p w:rsidR="00416DDB" w:rsidRPr="005E5BA7" w:rsidRDefault="00416DD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договором между МБДОУ</w:t>
      </w:r>
      <w:r w:rsidRPr="005E5BA7">
        <w:rPr>
          <w:rFonts w:asciiTheme="minorHAnsi" w:hAnsiTheme="minorHAnsi" w:cstheme="minorHAnsi"/>
          <w:sz w:val="24"/>
          <w:szCs w:val="24"/>
        </w:rPr>
        <w:t xml:space="preserve"> р. п. Корфовский</w:t>
      </w:r>
      <w:r w:rsidRPr="005E5BA7">
        <w:rPr>
          <w:rFonts w:asciiTheme="minorHAnsi" w:hAnsiTheme="minorHAnsi" w:cstheme="minorHAnsi"/>
          <w:sz w:val="24"/>
          <w:szCs w:val="24"/>
          <w:lang w:eastAsia="ru-RU"/>
        </w:rPr>
        <w:t xml:space="preserve"> и родителями.</w:t>
      </w:r>
    </w:p>
    <w:p w:rsidR="00AE3D5B" w:rsidRPr="005E5BA7" w:rsidRDefault="00AE3D5B" w:rsidP="00D7394F">
      <w:pPr>
        <w:pStyle w:val="ParagraphStyle"/>
        <w:shd w:val="clear" w:color="auto" w:fill="FFFFFF"/>
        <w:ind w:firstLine="567"/>
        <w:jc w:val="both"/>
        <w:rPr>
          <w:rFonts w:asciiTheme="minorHAnsi" w:hAnsiTheme="minorHAnsi" w:cstheme="minorHAnsi"/>
          <w:b/>
        </w:rPr>
      </w:pPr>
    </w:p>
    <w:p w:rsidR="00FC0103" w:rsidRDefault="00AE3D5B" w:rsidP="00D7394F">
      <w:pPr>
        <w:pStyle w:val="ParagraphStyle"/>
        <w:shd w:val="clear" w:color="auto" w:fill="FFFFFF"/>
        <w:jc w:val="center"/>
        <w:rPr>
          <w:rFonts w:asciiTheme="minorHAnsi" w:hAnsiTheme="minorHAnsi" w:cstheme="minorHAnsi"/>
          <w:b/>
        </w:rPr>
      </w:pPr>
      <w:r w:rsidRPr="005E5BA7">
        <w:rPr>
          <w:rFonts w:asciiTheme="minorHAnsi" w:hAnsiTheme="minorHAnsi" w:cstheme="minorHAnsi"/>
          <w:b/>
        </w:rPr>
        <w:t xml:space="preserve">Описание условий, созданных в дошкольной организации по социальному заказу родителей и предусматривающих </w:t>
      </w:r>
    </w:p>
    <w:p w:rsidR="00AE3D5B" w:rsidRPr="005E5BA7" w:rsidRDefault="00AE3D5B" w:rsidP="00D7394F">
      <w:pPr>
        <w:pStyle w:val="ParagraphStyle"/>
        <w:shd w:val="clear" w:color="auto" w:fill="FFFFFF"/>
        <w:jc w:val="center"/>
        <w:rPr>
          <w:rFonts w:asciiTheme="minorHAnsi" w:hAnsiTheme="minorHAnsi" w:cstheme="minorHAnsi"/>
          <w:b/>
        </w:rPr>
      </w:pPr>
      <w:r w:rsidRPr="005E5BA7">
        <w:rPr>
          <w:rFonts w:asciiTheme="minorHAnsi" w:hAnsiTheme="minorHAnsi" w:cstheme="minorHAnsi"/>
          <w:b/>
        </w:rPr>
        <w:t>личностно-ориентированные подходы к организации всех видов детской деятельности, к сохранению и укреплению психического и физического здоровья дошкольника</w:t>
      </w:r>
    </w:p>
    <w:p w:rsidR="00AE3D5B" w:rsidRPr="005E5BA7" w:rsidRDefault="00AE3D5B" w:rsidP="00D7394F">
      <w:pPr>
        <w:pStyle w:val="a5"/>
        <w:ind w:firstLine="567"/>
        <w:jc w:val="both"/>
        <w:rPr>
          <w:rFonts w:asciiTheme="minorHAnsi" w:hAnsiTheme="minorHAnsi" w:cstheme="minorHAnsi"/>
          <w:sz w:val="24"/>
          <w:szCs w:val="24"/>
        </w:rPr>
      </w:pPr>
      <w:r w:rsidRPr="005E5BA7">
        <w:rPr>
          <w:rFonts w:asciiTheme="minorHAnsi" w:hAnsiTheme="minorHAnsi" w:cstheme="minorHAnsi"/>
          <w:sz w:val="24"/>
          <w:szCs w:val="24"/>
        </w:rPr>
        <w:t>Для реализации образовательных областей созданы следующие условия:</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u w:val="single"/>
          <w:lang w:eastAsia="ru-RU"/>
        </w:rPr>
        <w:lastRenderedPageBreak/>
        <w:t>Характеристика здания МБДОУ</w:t>
      </w:r>
      <w:r w:rsidRPr="005E5BA7">
        <w:rPr>
          <w:rFonts w:asciiTheme="minorHAnsi" w:hAnsiTheme="minorHAnsi" w:cstheme="minorHAnsi"/>
          <w:i/>
          <w:iCs/>
          <w:sz w:val="24"/>
          <w:szCs w:val="24"/>
          <w:lang w:eastAsia="ru-RU"/>
        </w:rPr>
        <w:t>:</w:t>
      </w:r>
      <w:r w:rsidRPr="005E5BA7">
        <w:rPr>
          <w:rFonts w:asciiTheme="minorHAnsi" w:hAnsiTheme="minorHAnsi" w:cstheme="minorHAnsi"/>
          <w:sz w:val="24"/>
          <w:szCs w:val="24"/>
          <w:lang w:eastAsia="ru-RU"/>
        </w:rPr>
        <w:t xml:space="preserve"> Здание детского сада типовое, двухэтажное, кирпичное. На первом этаже расположены: две группы – старшая группа "Ладушки" и  вторая младшая "Ромашки", кабинет заведующего, методический кабинет, кабинет педагога-психолога, </w:t>
      </w:r>
      <w:proofErr w:type="spellStart"/>
      <w:r w:rsidRPr="005E5BA7">
        <w:rPr>
          <w:rFonts w:asciiTheme="minorHAnsi" w:hAnsiTheme="minorHAnsi" w:cstheme="minorHAnsi"/>
          <w:sz w:val="24"/>
          <w:szCs w:val="24"/>
          <w:lang w:eastAsia="ru-RU"/>
        </w:rPr>
        <w:t>логопункт</w:t>
      </w:r>
      <w:proofErr w:type="spellEnd"/>
      <w:r w:rsidRPr="005E5BA7">
        <w:rPr>
          <w:rFonts w:asciiTheme="minorHAnsi" w:hAnsiTheme="minorHAnsi" w:cstheme="minorHAnsi"/>
          <w:sz w:val="24"/>
          <w:szCs w:val="24"/>
          <w:lang w:eastAsia="ru-RU"/>
        </w:rPr>
        <w:t>, </w:t>
      </w:r>
      <w:hyperlink r:id="rId9" w:history="1">
        <w:r w:rsidRPr="005E5BA7">
          <w:rPr>
            <w:rFonts w:asciiTheme="minorHAnsi" w:hAnsiTheme="minorHAnsi" w:cstheme="minorHAnsi"/>
            <w:sz w:val="24"/>
            <w:szCs w:val="24"/>
            <w:lang w:eastAsia="ru-RU"/>
          </w:rPr>
          <w:t>музыкальный зал</w:t>
        </w:r>
      </w:hyperlink>
      <w:r w:rsidRPr="005E5BA7">
        <w:rPr>
          <w:rFonts w:asciiTheme="minorHAnsi" w:hAnsiTheme="minorHAnsi" w:cstheme="minorHAnsi"/>
          <w:sz w:val="24"/>
          <w:szCs w:val="24"/>
          <w:lang w:eastAsia="ru-RU"/>
        </w:rPr>
        <w:t xml:space="preserve">, совмещенный со спортивным, пищеблок, медицинский кабинет. </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На втором этаже расположены: четыре группы – старшая группа "Теремок", подготовительная  к школе "Пчелки", подготовительная  к школе "Паровозик", средняя  группа "Золотой ключик".</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u w:val="single"/>
          <w:lang w:eastAsia="ru-RU"/>
        </w:rPr>
        <w:t>Характеристика территории ДОУ</w:t>
      </w:r>
      <w:r w:rsidRPr="005E5BA7">
        <w:rPr>
          <w:rFonts w:asciiTheme="minorHAnsi" w:hAnsiTheme="minorHAnsi" w:cstheme="minorHAnsi"/>
          <w:i/>
          <w:sz w:val="24"/>
          <w:szCs w:val="24"/>
          <w:lang w:eastAsia="ru-RU"/>
        </w:rPr>
        <w:t>:</w:t>
      </w:r>
      <w:r w:rsidRPr="005E5BA7">
        <w:rPr>
          <w:rFonts w:asciiTheme="minorHAnsi" w:hAnsiTheme="minorHAnsi" w:cstheme="minorHAnsi"/>
          <w:sz w:val="24"/>
          <w:szCs w:val="24"/>
          <w:lang w:eastAsia="ru-RU"/>
        </w:rPr>
        <w:t> Территория детского сада ограждена забором и озеленена.</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Здание оборудовано наружным освещением, ведется видеонаблюдение. Зона игровой территории включает 6 </w:t>
      </w:r>
      <w:hyperlink r:id="rId10" w:history="1">
        <w:r w:rsidRPr="005E5BA7">
          <w:rPr>
            <w:rFonts w:asciiTheme="minorHAnsi" w:hAnsiTheme="minorHAnsi" w:cstheme="minorHAnsi"/>
            <w:sz w:val="24"/>
            <w:szCs w:val="24"/>
            <w:lang w:eastAsia="ru-RU"/>
          </w:rPr>
          <w:t>прогулочных участков</w:t>
        </w:r>
      </w:hyperlink>
      <w:r w:rsidRPr="005E5BA7">
        <w:rPr>
          <w:rFonts w:asciiTheme="minorHAnsi" w:hAnsiTheme="minorHAnsi" w:cstheme="minorHAnsi"/>
          <w:sz w:val="24"/>
          <w:szCs w:val="24"/>
          <w:lang w:eastAsia="ru-RU"/>
        </w:rPr>
        <w:t>. Игровые площадки имеют веранды, песочницы, малые формы.</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Вблизи детского сада расположены: Администрация Корфовского городского поселения, школа, </w:t>
      </w:r>
      <w:r w:rsidRPr="005E5BA7">
        <w:rPr>
          <w:rFonts w:asciiTheme="minorHAnsi" w:hAnsiTheme="minorHAnsi" w:cstheme="minorHAnsi"/>
          <w:sz w:val="24"/>
          <w:szCs w:val="24"/>
        </w:rPr>
        <w:t>культурно - досуговый центр п. Корфовский,</w:t>
      </w:r>
      <w:r w:rsidRPr="005E5BA7">
        <w:rPr>
          <w:rFonts w:asciiTheme="minorHAnsi" w:hAnsiTheme="minorHAnsi" w:cstheme="minorHAnsi"/>
          <w:sz w:val="24"/>
          <w:szCs w:val="24"/>
          <w:lang w:eastAsia="ru-RU"/>
        </w:rPr>
        <w:t xml:space="preserve"> магазины.</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iCs/>
          <w:sz w:val="24"/>
          <w:szCs w:val="24"/>
          <w:u w:val="single"/>
          <w:lang w:eastAsia="ru-RU"/>
        </w:rPr>
        <w:t>Количество групп:</w:t>
      </w:r>
      <w:r w:rsidRPr="005E5BA7">
        <w:rPr>
          <w:rFonts w:asciiTheme="minorHAnsi" w:hAnsiTheme="minorHAnsi" w:cstheme="minorHAnsi"/>
          <w:sz w:val="24"/>
          <w:szCs w:val="24"/>
          <w:lang w:eastAsia="ru-RU"/>
        </w:rPr>
        <w:t xml:space="preserve"> В </w:t>
      </w:r>
      <w:r w:rsidR="00C616D4" w:rsidRPr="005E5BA7">
        <w:rPr>
          <w:rFonts w:asciiTheme="minorHAnsi" w:hAnsiTheme="minorHAnsi" w:cstheme="minorHAnsi"/>
          <w:sz w:val="24"/>
          <w:szCs w:val="24"/>
          <w:lang w:eastAsia="ru-RU"/>
        </w:rPr>
        <w:t>МБДОУ функционирует 6 групп (155</w:t>
      </w:r>
      <w:r w:rsidRPr="005E5BA7">
        <w:rPr>
          <w:rFonts w:asciiTheme="minorHAnsi" w:hAnsiTheme="minorHAnsi" w:cstheme="minorHAnsi"/>
          <w:sz w:val="24"/>
          <w:szCs w:val="24"/>
          <w:lang w:eastAsia="ru-RU"/>
        </w:rPr>
        <w:t xml:space="preserve"> чел.). Каждая группа имеет отдельный вход и состоит из </w:t>
      </w:r>
      <w:hyperlink r:id="rId11" w:history="1">
        <w:r w:rsidRPr="005E5BA7">
          <w:rPr>
            <w:rFonts w:asciiTheme="minorHAnsi" w:hAnsiTheme="minorHAnsi" w:cstheme="minorHAnsi"/>
            <w:sz w:val="24"/>
            <w:szCs w:val="24"/>
            <w:lang w:eastAsia="ru-RU"/>
          </w:rPr>
          <w:t>прихожей</w:t>
        </w:r>
      </w:hyperlink>
      <w:r w:rsidRPr="005E5BA7">
        <w:rPr>
          <w:rFonts w:asciiTheme="minorHAnsi" w:hAnsiTheme="minorHAnsi" w:cstheme="minorHAnsi"/>
          <w:sz w:val="24"/>
          <w:szCs w:val="24"/>
          <w:lang w:eastAsia="ru-RU"/>
        </w:rPr>
        <w:t>, групповой комнаты, спальни, моечной комнаты и туалета.</w:t>
      </w:r>
    </w:p>
    <w:p w:rsidR="00AE3D5B" w:rsidRPr="005E5BA7" w:rsidRDefault="00AE3D5B" w:rsidP="00D7394F">
      <w:pPr>
        <w:pStyle w:val="a5"/>
        <w:ind w:firstLine="567"/>
        <w:jc w:val="both"/>
        <w:rPr>
          <w:rFonts w:asciiTheme="minorHAnsi" w:hAnsiTheme="minorHAnsi" w:cstheme="minorHAnsi"/>
          <w:i/>
          <w:sz w:val="24"/>
          <w:szCs w:val="24"/>
          <w:u w:val="single"/>
          <w:lang w:eastAsia="ru-RU"/>
        </w:rPr>
      </w:pPr>
      <w:r w:rsidRPr="005E5BA7">
        <w:rPr>
          <w:rFonts w:asciiTheme="minorHAnsi" w:hAnsiTheme="minorHAnsi" w:cstheme="minorHAnsi"/>
          <w:i/>
          <w:sz w:val="24"/>
          <w:szCs w:val="24"/>
          <w:u w:val="single"/>
          <w:lang w:eastAsia="ru-RU"/>
        </w:rPr>
        <w:t>Предметно-развивающая среда: </w:t>
      </w:r>
    </w:p>
    <w:p w:rsidR="00AE3D5B" w:rsidRPr="005E5BA7" w:rsidRDefault="00AE3D5B" w:rsidP="00D7394F">
      <w:pPr>
        <w:pStyle w:val="a5"/>
        <w:ind w:firstLine="567"/>
        <w:jc w:val="both"/>
        <w:rPr>
          <w:rStyle w:val="c3"/>
          <w:rFonts w:asciiTheme="minorHAnsi" w:hAnsiTheme="minorHAnsi" w:cstheme="minorHAnsi"/>
          <w:sz w:val="24"/>
          <w:szCs w:val="24"/>
        </w:rPr>
      </w:pPr>
      <w:r w:rsidRPr="005E5BA7">
        <w:rPr>
          <w:rStyle w:val="c3"/>
          <w:rFonts w:asciiTheme="minorHAnsi" w:hAnsiTheme="minorHAnsi" w:cstheme="minorHAnsi"/>
          <w:sz w:val="24"/>
          <w:szCs w:val="24"/>
        </w:rPr>
        <w:t xml:space="preserve">Организация предметно – развивающей среды в ДОУ выстраивается в соответствии с принципами программы «От рождения до школы» под редакцией Н.Е. </w:t>
      </w:r>
      <w:proofErr w:type="spellStart"/>
      <w:r w:rsidRPr="005E5BA7">
        <w:rPr>
          <w:rStyle w:val="c3"/>
          <w:rFonts w:asciiTheme="minorHAnsi" w:hAnsiTheme="minorHAnsi" w:cstheme="minorHAnsi"/>
          <w:sz w:val="24"/>
          <w:szCs w:val="24"/>
        </w:rPr>
        <w:t>Веракса</w:t>
      </w:r>
      <w:proofErr w:type="spellEnd"/>
      <w:r w:rsidRPr="005E5BA7">
        <w:rPr>
          <w:rStyle w:val="c3"/>
          <w:rFonts w:asciiTheme="minorHAnsi" w:hAnsiTheme="minorHAnsi" w:cstheme="minorHAnsi"/>
          <w:sz w:val="24"/>
          <w:szCs w:val="24"/>
        </w:rPr>
        <w:t xml:space="preserve"> М.А. Васильевой и Т.С. Комаровой  и «Концепции построения развивающей среды» В.А. Петровского, соответствующей личностно – ориентированной модели взаимодействия с дошкольниками.</w:t>
      </w:r>
    </w:p>
    <w:p w:rsidR="00AE3D5B" w:rsidRPr="005E5BA7" w:rsidRDefault="00AE3D5B" w:rsidP="00D7394F">
      <w:pPr>
        <w:pStyle w:val="a5"/>
        <w:ind w:firstLine="567"/>
        <w:jc w:val="both"/>
        <w:rPr>
          <w:rStyle w:val="c3"/>
          <w:rFonts w:asciiTheme="minorHAnsi" w:hAnsiTheme="minorHAnsi" w:cstheme="minorHAnsi"/>
          <w:sz w:val="24"/>
          <w:szCs w:val="24"/>
        </w:rPr>
      </w:pPr>
      <w:r w:rsidRPr="005E5BA7">
        <w:rPr>
          <w:rStyle w:val="c3"/>
          <w:rFonts w:asciiTheme="minorHAnsi" w:hAnsiTheme="minorHAnsi" w:cstheme="minorHAnsi"/>
          <w:sz w:val="24"/>
          <w:szCs w:val="24"/>
        </w:rPr>
        <w:t xml:space="preserve">Пространство групп организовано в виде разграниченных зон, оснащенных развивающим материалом. </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В качестве центров развития используются: уголок для ролевых игр, книжный уголок, зона для настольно –печатных игр, спортивный уголок, уголок для экспериментальной деятельности, уголок для игр со строительным материалом, уголок для мальчиков, уголок для девочек, уголки для разнообразных видов самостоятельной деятельности детей – конструктивной, изобразительной, музыкальной, чтения книг и др.</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Оснащение уголков меняется в соответствии с тематическим планированием образовательного процесса. </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Организованная в ДОУ предметно – 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обеспечивает гармоничное отношение ребенка с окружающим миром.</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u w:val="single"/>
          <w:lang w:eastAsia="ru-RU"/>
        </w:rPr>
        <w:t>Условия питания:</w:t>
      </w:r>
      <w:r w:rsidRPr="005E5BA7">
        <w:rPr>
          <w:rFonts w:asciiTheme="minorHAnsi" w:hAnsiTheme="minorHAnsi" w:cstheme="minorHAnsi"/>
          <w:sz w:val="24"/>
          <w:szCs w:val="24"/>
          <w:lang w:eastAsia="ru-RU"/>
        </w:rPr>
        <w:t xml:space="preserve"> Питание детей в детском саду в условиях 10,5 часового пребывания 3-х разовое (завтрак, обед, полдник). Приготовление пищи происходит непосредственно на пищеблоке, из продуктов, доставленных поставщиками, согласно условиям контракта, заключенного учредителем. Принимаются только сертифицированные продукты питания. </w:t>
      </w:r>
    </w:p>
    <w:p w:rsidR="00AE3D5B" w:rsidRPr="005E5BA7" w:rsidRDefault="00AE3D5B" w:rsidP="00D7394F">
      <w:pPr>
        <w:pStyle w:val="a5"/>
        <w:ind w:firstLine="567"/>
        <w:jc w:val="both"/>
        <w:rPr>
          <w:rFonts w:asciiTheme="minorHAnsi" w:hAnsiTheme="minorHAnsi" w:cstheme="minorHAnsi"/>
          <w:sz w:val="24"/>
          <w:szCs w:val="24"/>
          <w:lang w:eastAsia="ru-RU"/>
        </w:rPr>
      </w:pPr>
      <w:r w:rsidRPr="005E5BA7">
        <w:rPr>
          <w:rFonts w:asciiTheme="minorHAnsi" w:hAnsiTheme="minorHAnsi" w:cstheme="minorHAnsi"/>
          <w:i/>
          <w:sz w:val="24"/>
          <w:szCs w:val="24"/>
          <w:u w:val="single"/>
          <w:lang w:eastAsia="ru-RU"/>
        </w:rPr>
        <w:t>Медицинское обслуживание</w:t>
      </w:r>
      <w:r w:rsidRPr="005E5BA7">
        <w:rPr>
          <w:rFonts w:asciiTheme="minorHAnsi" w:hAnsiTheme="minorHAnsi" w:cstheme="minorHAnsi"/>
          <w:sz w:val="24"/>
          <w:szCs w:val="24"/>
          <w:lang w:eastAsia="ru-RU"/>
        </w:rPr>
        <w:t>: Прием детей в детский сад проводится при наличии допуска врача-педиатра после прохождения ими медицинской комиссии. Старшая медицинская сестра проводит ежедневный «утренний фильтр» -  осмотр и отстранение от посещения детского сада больными детьми, осмотр в течение всего дня детей на наличие показаний для отстранения от посещения, оказывает первую помощь медицинскую помощь, контролирует прохождение обязательных медицинских осмотров сотрудниками детского сада, контролирует состоя</w:t>
      </w:r>
      <w:r w:rsidRPr="005E5BA7">
        <w:rPr>
          <w:rFonts w:asciiTheme="minorHAnsi" w:hAnsiTheme="minorHAnsi" w:cstheme="minorHAnsi"/>
          <w:sz w:val="24"/>
          <w:szCs w:val="24"/>
          <w:lang w:eastAsia="ru-RU"/>
        </w:rPr>
        <w:lastRenderedPageBreak/>
        <w:t>ние здоровья педагогического персонала, проведение закаливающих процедур, планирует прививки по национальному календарю детям. Ежегодно воспитанники МБДОУ р.</w:t>
      </w:r>
      <w:r w:rsidR="00D7394F">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п. Корфовский проходят медицинский осмотр узкими специалистами, а так же Центром Здоровья.</w:t>
      </w:r>
    </w:p>
    <w:p w:rsidR="00416DDB" w:rsidRPr="005E5BA7" w:rsidRDefault="00416DDB" w:rsidP="00D7394F">
      <w:pPr>
        <w:pStyle w:val="a5"/>
        <w:ind w:firstLine="567"/>
        <w:jc w:val="both"/>
        <w:rPr>
          <w:rFonts w:asciiTheme="minorHAnsi" w:hAnsiTheme="minorHAnsi" w:cstheme="minorHAnsi"/>
          <w:sz w:val="24"/>
          <w:szCs w:val="24"/>
        </w:rPr>
      </w:pPr>
      <w:r w:rsidRPr="005E5BA7">
        <w:rPr>
          <w:rFonts w:asciiTheme="minorHAnsi" w:hAnsiTheme="minorHAnsi" w:cstheme="minorHAnsi"/>
          <w:b/>
          <w:sz w:val="24"/>
          <w:szCs w:val="24"/>
        </w:rPr>
        <w:t>Приоритетное направление деятельности ДОУ</w:t>
      </w:r>
    </w:p>
    <w:p w:rsidR="00416DDB" w:rsidRPr="005E5BA7" w:rsidRDefault="00416DDB" w:rsidP="00D7394F">
      <w:pPr>
        <w:pStyle w:val="a5"/>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Приоритетным направлением деятельности ДОУ является </w:t>
      </w:r>
      <w:r w:rsidRPr="005E5BA7">
        <w:rPr>
          <w:rStyle w:val="c2"/>
          <w:rFonts w:asciiTheme="minorHAnsi" w:hAnsiTheme="minorHAnsi" w:cstheme="minorHAnsi"/>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C616D4" w:rsidRPr="005E5BA7" w:rsidRDefault="00416DDB" w:rsidP="00D7394F">
      <w:pPr>
        <w:pStyle w:val="a5"/>
        <w:ind w:firstLine="567"/>
        <w:jc w:val="both"/>
        <w:rPr>
          <w:rStyle w:val="c2"/>
          <w:rFonts w:asciiTheme="minorHAnsi" w:hAnsiTheme="minorHAnsi" w:cstheme="minorHAnsi"/>
          <w:sz w:val="24"/>
          <w:szCs w:val="24"/>
        </w:rPr>
      </w:pPr>
      <w:r w:rsidRPr="005E5BA7">
        <w:rPr>
          <w:rStyle w:val="c2"/>
          <w:rFonts w:asciiTheme="minorHAnsi" w:hAnsiTheme="minorHAnsi" w:cstheme="minorHAnsi"/>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bookmarkStart w:id="2" w:name="h.1fob9te"/>
      <w:bookmarkEnd w:id="2"/>
    </w:p>
    <w:p w:rsidR="00AE3D5B" w:rsidRPr="005E5BA7" w:rsidRDefault="00C616D4" w:rsidP="00D7394F">
      <w:pPr>
        <w:pStyle w:val="a5"/>
        <w:ind w:firstLine="567"/>
        <w:jc w:val="both"/>
        <w:rPr>
          <w:rFonts w:asciiTheme="minorHAnsi" w:hAnsiTheme="minorHAnsi" w:cstheme="minorHAnsi"/>
          <w:sz w:val="24"/>
          <w:szCs w:val="24"/>
        </w:rPr>
      </w:pPr>
      <w:r w:rsidRPr="005E5BA7">
        <w:rPr>
          <w:rStyle w:val="c2"/>
          <w:rFonts w:asciiTheme="minorHAnsi" w:hAnsiTheme="minorHAnsi" w:cstheme="minorHAnsi"/>
          <w:sz w:val="24"/>
          <w:szCs w:val="24"/>
        </w:rPr>
        <w:t xml:space="preserve">   </w:t>
      </w:r>
      <w:r w:rsidR="00AE3D5B" w:rsidRPr="005E5BA7">
        <w:rPr>
          <w:rFonts w:asciiTheme="minorHAnsi" w:hAnsiTheme="minorHAnsi" w:cstheme="minorHAnsi"/>
          <w:b/>
          <w:sz w:val="24"/>
          <w:szCs w:val="24"/>
        </w:rPr>
        <w:t>Структура управленческой модели дошкольной организации</w:t>
      </w:r>
    </w:p>
    <w:p w:rsidR="00AE3D5B" w:rsidRPr="005E5BA7" w:rsidRDefault="00AE3D5B" w:rsidP="00D7394F">
      <w:pPr>
        <w:autoSpaceDE w:val="0"/>
        <w:autoSpaceDN w:val="0"/>
        <w:adjustRightInd w:val="0"/>
        <w:ind w:firstLine="567"/>
        <w:jc w:val="both"/>
        <w:rPr>
          <w:rFonts w:asciiTheme="minorHAnsi" w:hAnsiTheme="minorHAnsi" w:cstheme="minorHAnsi"/>
          <w:sz w:val="24"/>
          <w:szCs w:val="24"/>
          <w:lang w:eastAsia="en-US"/>
        </w:rPr>
      </w:pPr>
      <w:r w:rsidRPr="005E5BA7">
        <w:rPr>
          <w:rFonts w:asciiTheme="minorHAnsi" w:hAnsiTheme="minorHAnsi" w:cstheme="minorHAnsi"/>
          <w:b/>
          <w:bCs/>
          <w:sz w:val="24"/>
          <w:szCs w:val="24"/>
        </w:rPr>
        <w:t>Заведующий детским садом:</w:t>
      </w:r>
      <w:r w:rsidRPr="005E5BA7">
        <w:rPr>
          <w:rFonts w:asciiTheme="minorHAnsi" w:hAnsiTheme="minorHAnsi" w:cstheme="minorHAnsi"/>
          <w:sz w:val="24"/>
          <w:szCs w:val="24"/>
        </w:rPr>
        <w:t xml:space="preserve"> обеспечивает эффективное взаимодействие и сотрудничество с органами местного самоуправления, предприятиями и организациями, родителями.</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t>Попечительский совет:</w:t>
      </w:r>
      <w:r w:rsidRPr="005E5BA7">
        <w:rPr>
          <w:rFonts w:asciiTheme="minorHAnsi" w:hAnsiTheme="minorHAnsi" w:cstheme="minorHAnsi"/>
        </w:rPr>
        <w:t xml:space="preserve"> формирует среди населения понимание значимости качества полученного образования для определения дальнейшего социального статуса гражданина; осуществляет поиск дополнительного финансирования детского сада в первую очередь за счет добровольных пожертвований родителей и других лиц, реализует государственную политику в области образования.</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t>Старший воспитатель:</w:t>
      </w:r>
      <w:r w:rsidRPr="005E5BA7">
        <w:rPr>
          <w:rFonts w:asciiTheme="minorHAnsi" w:hAnsiTheme="minorHAnsi" w:cstheme="minorHAnsi"/>
        </w:rPr>
        <w:t xml:space="preserve"> мобилизует и сопровождает педагогов в решении различных задач; организует просветительскую работу для родителей.</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t>Психолого-медико-педагогическая служба:</w:t>
      </w:r>
      <w:r w:rsidRPr="005E5BA7">
        <w:rPr>
          <w:rFonts w:asciiTheme="minorHAnsi" w:hAnsiTheme="minorHAnsi" w:cstheme="minorHAnsi"/>
        </w:rPr>
        <w:t xml:space="preserve"> осуществляет обнаружение и раннюю диагностику отклонений в развитии детей и/или состояний декомпенсации; обеспечивает профилактику физических, интеллектуальных и эмоционально-личностных перегрузок и срывов; выявляет резервные возможности развития воспитанника; определяет характер, продолжительность и эффективность специальной (коррекционной) помощи в рамках имеющихся в детском саду возможностей.</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t>Педагог-психолог:</w:t>
      </w:r>
      <w:r w:rsidRPr="005E5BA7">
        <w:rPr>
          <w:rFonts w:asciiTheme="minorHAnsi" w:hAnsiTheme="minorHAnsi" w:cstheme="minorHAnsi"/>
        </w:rPr>
        <w:t xml:space="preserve"> создает психологически безопасные условия для субъектов образовательного процесса детского сада; оказывает помощь воспитателям, родителям, </w:t>
      </w:r>
      <w:proofErr w:type="spellStart"/>
      <w:r w:rsidRPr="005E5BA7">
        <w:rPr>
          <w:rFonts w:asciiTheme="minorHAnsi" w:hAnsiTheme="minorHAnsi" w:cstheme="minorHAnsi"/>
        </w:rPr>
        <w:t>педколлективу</w:t>
      </w:r>
      <w:proofErr w:type="spellEnd"/>
      <w:r w:rsidRPr="005E5BA7">
        <w:rPr>
          <w:rFonts w:asciiTheme="minorHAnsi" w:hAnsiTheme="minorHAnsi" w:cstheme="minorHAnsi"/>
        </w:rPr>
        <w:t xml:space="preserve"> в решении конкретных проблем; формирует психологическую культуру воспитанников, педагогических работников, родителей.</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t xml:space="preserve">Воспитатели: </w:t>
      </w:r>
      <w:r w:rsidRPr="005E5BA7">
        <w:rPr>
          <w:rFonts w:asciiTheme="minorHAnsi" w:hAnsiTheme="minorHAnsi" w:cstheme="minorHAnsi"/>
        </w:rPr>
        <w:t>содействуют созданию благоприятных условий для индивидуального развития и нравственного формирования личности ребенка; осуществляют помощь воспитанникам в образовательной деятельности; способствуют обеспечению уровня их подготовки в соответствии с требованиями программы; работают в тесном контакте со старшим воспитателем, другими педагогическими работниками, родителями воспитанников (лицами, их заменяющими).</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t>Старшая медицинская сестра:</w:t>
      </w:r>
      <w:r w:rsidRPr="005E5BA7">
        <w:rPr>
          <w:rFonts w:asciiTheme="minorHAnsi" w:hAnsiTheme="minorHAnsi" w:cstheme="minorHAnsi"/>
        </w:rPr>
        <w:t xml:space="preserve"> осуществляет консультативно-просветительскую работу с педагогами, родителями; оказывает необходимую помощь администрации и педагогическому коллективу в решении задач по сохранению и укреплению здоровья детей.</w:t>
      </w:r>
    </w:p>
    <w:p w:rsidR="00AE3D5B" w:rsidRPr="005E5BA7" w:rsidRDefault="00AE3D5B" w:rsidP="00D7394F">
      <w:pPr>
        <w:pStyle w:val="ParagraphStyle"/>
        <w:ind w:firstLine="567"/>
        <w:jc w:val="both"/>
        <w:rPr>
          <w:rFonts w:asciiTheme="minorHAnsi" w:hAnsiTheme="minorHAnsi" w:cstheme="minorHAnsi"/>
        </w:rPr>
      </w:pPr>
      <w:r w:rsidRPr="005E5BA7">
        <w:rPr>
          <w:rFonts w:asciiTheme="minorHAnsi" w:hAnsiTheme="minorHAnsi" w:cstheme="minorHAnsi"/>
          <w:b/>
          <w:bCs/>
        </w:rPr>
        <w:lastRenderedPageBreak/>
        <w:t>Заместитель заведующего по административно-хозяйственной части:</w:t>
      </w:r>
      <w:r w:rsidRPr="005E5BA7">
        <w:rPr>
          <w:rFonts w:asciiTheme="minorHAnsi" w:hAnsiTheme="minorHAnsi" w:cstheme="minorHAnsi"/>
        </w:rPr>
        <w:t xml:space="preserve"> организует материально-техническое снабжение педагогического процесса.</w:t>
      </w:r>
    </w:p>
    <w:p w:rsidR="00AE3D5B" w:rsidRPr="005E5BA7" w:rsidRDefault="00AE3D5B" w:rsidP="00D7394F">
      <w:pPr>
        <w:pStyle w:val="ParagraphStyle"/>
        <w:ind w:firstLine="567"/>
        <w:jc w:val="both"/>
        <w:rPr>
          <w:rFonts w:asciiTheme="minorHAnsi" w:hAnsiTheme="minorHAnsi" w:cstheme="minorHAnsi"/>
        </w:rPr>
      </w:pPr>
    </w:p>
    <w:p w:rsidR="00AE3D5B" w:rsidRPr="005E5BA7" w:rsidRDefault="00AE3D5B" w:rsidP="00D7394F">
      <w:pPr>
        <w:pStyle w:val="ParagraphStyle"/>
        <w:ind w:firstLine="567"/>
        <w:rPr>
          <w:rFonts w:asciiTheme="minorHAnsi" w:hAnsiTheme="minorHAnsi" w:cstheme="minorHAnsi"/>
          <w:b/>
        </w:rPr>
      </w:pPr>
      <w:r w:rsidRPr="005E5BA7">
        <w:rPr>
          <w:rFonts w:asciiTheme="minorHAnsi" w:hAnsiTheme="minorHAnsi" w:cstheme="minorHAnsi"/>
          <w:b/>
        </w:rPr>
        <w:t>1.4.2. Кадровый педагогический ресурс учреждения</w:t>
      </w:r>
    </w:p>
    <w:p w:rsidR="00AE3D5B" w:rsidRPr="005E5BA7" w:rsidRDefault="00AE3D5B" w:rsidP="00D7394F">
      <w:pPr>
        <w:pStyle w:val="a5"/>
        <w:ind w:firstLine="567"/>
        <w:rPr>
          <w:rFonts w:asciiTheme="minorHAnsi" w:hAnsiTheme="minorHAnsi" w:cstheme="minorHAnsi"/>
          <w:sz w:val="24"/>
          <w:szCs w:val="24"/>
          <w:bdr w:val="none" w:sz="0" w:space="0" w:color="auto" w:frame="1"/>
          <w:lang w:eastAsia="ru-RU"/>
        </w:rPr>
      </w:pPr>
      <w:r w:rsidRPr="005E5BA7">
        <w:rPr>
          <w:rFonts w:asciiTheme="minorHAnsi" w:hAnsiTheme="minorHAnsi" w:cstheme="minorHAnsi"/>
          <w:sz w:val="24"/>
          <w:szCs w:val="24"/>
          <w:u w:val="single"/>
          <w:bdr w:val="none" w:sz="0" w:space="0" w:color="auto" w:frame="1"/>
          <w:lang w:eastAsia="ru-RU"/>
        </w:rPr>
        <w:t>Количество сотрудников по штатному расписанию</w:t>
      </w:r>
      <w:r w:rsidRPr="005E5BA7">
        <w:rPr>
          <w:rFonts w:asciiTheme="minorHAnsi" w:hAnsiTheme="minorHAnsi" w:cstheme="minorHAnsi"/>
          <w:sz w:val="24"/>
          <w:szCs w:val="24"/>
          <w:bdr w:val="none" w:sz="0" w:space="0" w:color="auto" w:frame="1"/>
          <w:lang w:eastAsia="ru-RU"/>
        </w:rPr>
        <w:t xml:space="preserve"> - 32 чел. </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Всего педагогов -13 человек.</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lang w:eastAsia="ru-RU"/>
        </w:rPr>
        <w:t>Образовательный уровень педагогов:</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Высшее образование - 5 человека</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Среднее специальное - 8 человек.</w:t>
      </w:r>
    </w:p>
    <w:p w:rsidR="00AE3D5B" w:rsidRPr="005E5BA7" w:rsidRDefault="00AE3D5B" w:rsidP="00D7394F">
      <w:pPr>
        <w:pStyle w:val="a5"/>
        <w:ind w:firstLine="567"/>
        <w:rPr>
          <w:rFonts w:asciiTheme="minorHAnsi" w:hAnsiTheme="minorHAnsi" w:cstheme="minorHAnsi"/>
          <w:sz w:val="24"/>
          <w:szCs w:val="24"/>
          <w:u w:val="single"/>
          <w:lang w:eastAsia="ru-RU"/>
        </w:rPr>
      </w:pPr>
      <w:r w:rsidRPr="005E5BA7">
        <w:rPr>
          <w:rFonts w:asciiTheme="minorHAnsi" w:hAnsiTheme="minorHAnsi" w:cstheme="minorHAnsi"/>
          <w:sz w:val="24"/>
          <w:szCs w:val="24"/>
          <w:u w:val="single"/>
          <w:lang w:eastAsia="ru-RU"/>
        </w:rPr>
        <w:t>Стаж педагогической работы педагогов</w:t>
      </w:r>
      <w:r w:rsidRPr="005E5BA7">
        <w:rPr>
          <w:rFonts w:asciiTheme="minorHAnsi" w:hAnsiTheme="minorHAnsi" w:cstheme="minorHAnsi"/>
          <w:sz w:val="24"/>
          <w:szCs w:val="24"/>
          <w:u w:val="single"/>
          <w:bdr w:val="none" w:sz="0" w:space="0" w:color="auto" w:frame="1"/>
          <w:lang w:eastAsia="ru-RU"/>
        </w:rPr>
        <w:t>:</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От 0 до 5 лет- 3 человека</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От 5 до 10 лет – 2 человека</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От 10 до 15 лет-  1 человек</w:t>
      </w:r>
    </w:p>
    <w:p w:rsidR="00AE3D5B" w:rsidRPr="005E5BA7" w:rsidRDefault="00AE3D5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bdr w:val="none" w:sz="0" w:space="0" w:color="auto" w:frame="1"/>
          <w:lang w:eastAsia="ru-RU"/>
        </w:rPr>
        <w:t>От 15-20 лет  - 1  человек</w:t>
      </w:r>
    </w:p>
    <w:p w:rsidR="00AE3D5B" w:rsidRPr="005E5BA7" w:rsidRDefault="00AE3D5B" w:rsidP="00D7394F">
      <w:pPr>
        <w:pStyle w:val="a5"/>
        <w:ind w:firstLine="567"/>
        <w:rPr>
          <w:rFonts w:asciiTheme="minorHAnsi" w:hAnsiTheme="minorHAnsi" w:cstheme="minorHAnsi"/>
          <w:sz w:val="24"/>
          <w:szCs w:val="24"/>
          <w:bdr w:val="none" w:sz="0" w:space="0" w:color="auto" w:frame="1"/>
          <w:lang w:eastAsia="ru-RU"/>
        </w:rPr>
      </w:pPr>
      <w:r w:rsidRPr="005E5BA7">
        <w:rPr>
          <w:rFonts w:asciiTheme="minorHAnsi" w:hAnsiTheme="minorHAnsi" w:cstheme="minorHAnsi"/>
          <w:sz w:val="24"/>
          <w:szCs w:val="24"/>
          <w:bdr w:val="none" w:sz="0" w:space="0" w:color="auto" w:frame="1"/>
          <w:lang w:eastAsia="ru-RU"/>
        </w:rPr>
        <w:t>От 20 лет и выше – 6 человека</w:t>
      </w:r>
    </w:p>
    <w:p w:rsidR="00AE3D5B" w:rsidRPr="005E5BA7" w:rsidRDefault="00AE3D5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Квалификация кадров:</w:t>
      </w:r>
    </w:p>
    <w:p w:rsidR="00AE3D5B" w:rsidRPr="005E5BA7" w:rsidRDefault="00AE3D5B" w:rsidP="00D7394F">
      <w:pPr>
        <w:ind w:firstLine="567"/>
        <w:rPr>
          <w:rFonts w:asciiTheme="minorHAnsi" w:hAnsiTheme="minorHAnsi" w:cstheme="minorHAnsi"/>
          <w:sz w:val="24"/>
          <w:szCs w:val="24"/>
        </w:rPr>
      </w:pPr>
      <w:r w:rsidRPr="005E5BA7">
        <w:rPr>
          <w:rFonts w:asciiTheme="minorHAnsi" w:hAnsiTheme="minorHAnsi" w:cstheme="minorHAnsi"/>
          <w:sz w:val="24"/>
          <w:szCs w:val="24"/>
        </w:rPr>
        <w:t>Высшая категория  – нет</w:t>
      </w:r>
    </w:p>
    <w:p w:rsidR="00AE3D5B" w:rsidRPr="005E5BA7" w:rsidRDefault="00F907B0" w:rsidP="00D7394F">
      <w:pPr>
        <w:ind w:firstLine="567"/>
        <w:rPr>
          <w:rFonts w:asciiTheme="minorHAnsi" w:hAnsiTheme="minorHAnsi" w:cstheme="minorHAnsi"/>
          <w:sz w:val="24"/>
          <w:szCs w:val="24"/>
        </w:rPr>
      </w:pPr>
      <w:r>
        <w:rPr>
          <w:rFonts w:asciiTheme="minorHAnsi" w:hAnsiTheme="minorHAnsi" w:cstheme="minorHAnsi"/>
          <w:sz w:val="24"/>
          <w:szCs w:val="24"/>
        </w:rPr>
        <w:t>Первая категория - нет</w:t>
      </w:r>
    </w:p>
    <w:p w:rsidR="00AE3D5B" w:rsidRPr="005E5BA7" w:rsidRDefault="00AE3D5B" w:rsidP="00D7394F">
      <w:pPr>
        <w:ind w:firstLine="567"/>
        <w:rPr>
          <w:rFonts w:asciiTheme="minorHAnsi" w:hAnsiTheme="minorHAnsi" w:cstheme="minorHAnsi"/>
          <w:sz w:val="24"/>
          <w:szCs w:val="24"/>
        </w:rPr>
      </w:pPr>
      <w:r w:rsidRPr="005E5BA7">
        <w:rPr>
          <w:rFonts w:asciiTheme="minorHAnsi" w:hAnsiTheme="minorHAnsi" w:cstheme="minorHAnsi"/>
          <w:sz w:val="24"/>
          <w:szCs w:val="24"/>
        </w:rPr>
        <w:t>Соотв</w:t>
      </w:r>
      <w:r w:rsidR="00F907B0">
        <w:rPr>
          <w:rFonts w:asciiTheme="minorHAnsi" w:hAnsiTheme="minorHAnsi" w:cstheme="minorHAnsi"/>
          <w:sz w:val="24"/>
          <w:szCs w:val="24"/>
        </w:rPr>
        <w:t>етствие занимаемой должности - 11</w:t>
      </w:r>
      <w:r w:rsidRPr="005E5BA7">
        <w:rPr>
          <w:rFonts w:asciiTheme="minorHAnsi" w:hAnsiTheme="minorHAnsi" w:cstheme="minorHAnsi"/>
          <w:sz w:val="24"/>
          <w:szCs w:val="24"/>
        </w:rPr>
        <w:t xml:space="preserve"> чел. </w:t>
      </w:r>
    </w:p>
    <w:p w:rsidR="00AE3D5B" w:rsidRPr="005E5BA7" w:rsidRDefault="00AE3D5B" w:rsidP="00D7394F">
      <w:pPr>
        <w:ind w:firstLine="567"/>
        <w:rPr>
          <w:rFonts w:asciiTheme="minorHAnsi" w:hAnsiTheme="minorHAnsi" w:cstheme="minorHAnsi"/>
          <w:sz w:val="24"/>
          <w:szCs w:val="24"/>
        </w:rPr>
      </w:pPr>
      <w:r w:rsidRPr="005E5BA7">
        <w:rPr>
          <w:rFonts w:asciiTheme="minorHAnsi" w:hAnsiTheme="minorHAnsi" w:cstheme="minorHAnsi"/>
          <w:sz w:val="24"/>
          <w:szCs w:val="24"/>
        </w:rPr>
        <w:t>Не аттестованы: 2 чел.</w:t>
      </w:r>
    </w:p>
    <w:p w:rsidR="00416DDB" w:rsidRPr="005E5BA7" w:rsidRDefault="00416DDB" w:rsidP="00D7394F">
      <w:pPr>
        <w:pStyle w:val="a5"/>
        <w:ind w:firstLine="567"/>
        <w:jc w:val="both"/>
        <w:rPr>
          <w:rStyle w:val="c2"/>
          <w:rFonts w:asciiTheme="minorHAnsi" w:hAnsiTheme="minorHAnsi" w:cstheme="minorHAnsi"/>
          <w:sz w:val="24"/>
          <w:szCs w:val="24"/>
        </w:rPr>
      </w:pP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b/>
          <w:sz w:val="24"/>
          <w:szCs w:val="24"/>
        </w:rPr>
        <w:t>1.4.</w:t>
      </w:r>
      <w:r w:rsidR="00AE3D5B" w:rsidRPr="005E5BA7">
        <w:rPr>
          <w:rFonts w:asciiTheme="minorHAnsi" w:hAnsiTheme="minorHAnsi" w:cstheme="minorHAnsi"/>
          <w:b/>
          <w:sz w:val="24"/>
          <w:szCs w:val="24"/>
        </w:rPr>
        <w:t>3</w:t>
      </w:r>
      <w:r w:rsidR="00C57F47" w:rsidRPr="005E5BA7">
        <w:rPr>
          <w:rFonts w:asciiTheme="minorHAnsi" w:hAnsiTheme="minorHAnsi" w:cstheme="minorHAnsi"/>
          <w:b/>
          <w:sz w:val="24"/>
          <w:szCs w:val="24"/>
        </w:rPr>
        <w:t>.</w:t>
      </w:r>
      <w:r w:rsidRPr="005E5BA7">
        <w:rPr>
          <w:rFonts w:asciiTheme="minorHAnsi" w:hAnsiTheme="minorHAnsi" w:cstheme="minorHAnsi"/>
          <w:b/>
          <w:sz w:val="24"/>
          <w:szCs w:val="24"/>
        </w:rPr>
        <w:t xml:space="preserve"> Характеристика воспитанников и семей детского сада</w:t>
      </w:r>
    </w:p>
    <w:p w:rsidR="00416DDB" w:rsidRPr="005E5BA7" w:rsidRDefault="00416DDB" w:rsidP="00D7394F">
      <w:pPr>
        <w:pStyle w:val="a5"/>
        <w:ind w:firstLine="567"/>
        <w:rPr>
          <w:rFonts w:asciiTheme="minorHAnsi" w:hAnsiTheme="minorHAnsi" w:cstheme="minorHAnsi"/>
          <w:sz w:val="24"/>
          <w:szCs w:val="24"/>
          <w:lang w:eastAsia="ru-RU"/>
        </w:rPr>
      </w:pPr>
      <w:r w:rsidRPr="005E5BA7">
        <w:rPr>
          <w:rFonts w:asciiTheme="minorHAnsi" w:hAnsiTheme="minorHAnsi" w:cstheme="minorHAnsi"/>
          <w:sz w:val="24"/>
          <w:szCs w:val="24"/>
          <w:u w:val="single"/>
          <w:lang w:eastAsia="ru-RU"/>
        </w:rPr>
        <w:t> В учреждении функционируют</w:t>
      </w:r>
      <w:r w:rsidRPr="005E5BA7">
        <w:rPr>
          <w:rFonts w:asciiTheme="minorHAnsi" w:hAnsiTheme="minorHAnsi" w:cstheme="minorHAnsi"/>
          <w:sz w:val="24"/>
          <w:szCs w:val="24"/>
          <w:lang w:eastAsia="ru-RU"/>
        </w:rPr>
        <w:t xml:space="preserve"> 6 групп общеразвивающей направленности.</w:t>
      </w:r>
    </w:p>
    <w:p w:rsidR="00AE3D5B" w:rsidRPr="005E5BA7" w:rsidRDefault="00416DDB" w:rsidP="00D7394F">
      <w:pPr>
        <w:pStyle w:val="a5"/>
        <w:ind w:firstLine="567"/>
        <w:rPr>
          <w:rFonts w:asciiTheme="minorHAnsi" w:hAnsiTheme="minorHAnsi" w:cstheme="minorHAnsi"/>
          <w:sz w:val="24"/>
          <w:szCs w:val="24"/>
          <w:u w:val="single"/>
        </w:rPr>
      </w:pPr>
      <w:r w:rsidRPr="005E5BA7">
        <w:rPr>
          <w:rFonts w:asciiTheme="minorHAnsi" w:hAnsiTheme="minorHAnsi" w:cstheme="minorHAnsi"/>
          <w:sz w:val="24"/>
          <w:szCs w:val="24"/>
          <w:lang w:eastAsia="ru-RU"/>
        </w:rPr>
        <w:t xml:space="preserve"> </w:t>
      </w:r>
      <w:r w:rsidRPr="005E5BA7">
        <w:rPr>
          <w:rFonts w:asciiTheme="minorHAnsi" w:hAnsiTheme="minorHAnsi" w:cstheme="minorHAnsi"/>
          <w:sz w:val="24"/>
          <w:szCs w:val="24"/>
          <w:u w:val="single"/>
          <w:lang w:eastAsia="ru-RU"/>
        </w:rPr>
        <w:t>ДОУ посещают дети от 3-х до 7 лет.</w:t>
      </w:r>
    </w:p>
    <w:p w:rsidR="00AE3D5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 xml:space="preserve"> 70% детей воспит</w:t>
      </w:r>
      <w:r w:rsidR="009D2C0C" w:rsidRPr="005E5BA7">
        <w:rPr>
          <w:rFonts w:asciiTheme="minorHAnsi" w:hAnsiTheme="minorHAnsi" w:cstheme="minorHAnsi"/>
          <w:sz w:val="24"/>
          <w:szCs w:val="24"/>
        </w:rPr>
        <w:t xml:space="preserve">ываются в полных семьях; </w:t>
      </w:r>
    </w:p>
    <w:p w:rsidR="00AE3D5B" w:rsidRPr="005E5BA7" w:rsidRDefault="009D2C0C"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 xml:space="preserve">30% - </w:t>
      </w:r>
      <w:r w:rsidR="00416DDB" w:rsidRPr="005E5BA7">
        <w:rPr>
          <w:rFonts w:asciiTheme="minorHAnsi" w:hAnsiTheme="minorHAnsi" w:cstheme="minorHAnsi"/>
          <w:sz w:val="24"/>
          <w:szCs w:val="24"/>
        </w:rPr>
        <w:t xml:space="preserve">в неполных семьях; </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3% детей - из многодетных семей.</w:t>
      </w:r>
    </w:p>
    <w:p w:rsidR="00416DDB" w:rsidRPr="005E5BA7" w:rsidRDefault="00416DDB" w:rsidP="00D7394F">
      <w:pPr>
        <w:pStyle w:val="a5"/>
        <w:ind w:firstLine="567"/>
        <w:rPr>
          <w:rFonts w:asciiTheme="minorHAnsi" w:hAnsiTheme="minorHAnsi" w:cstheme="minorHAnsi"/>
          <w:sz w:val="24"/>
          <w:szCs w:val="24"/>
          <w:u w:val="single"/>
        </w:rPr>
      </w:pPr>
      <w:r w:rsidRPr="005E5BA7">
        <w:rPr>
          <w:rFonts w:asciiTheme="minorHAnsi" w:hAnsiTheme="minorHAnsi" w:cstheme="minorHAnsi"/>
          <w:sz w:val="24"/>
          <w:szCs w:val="24"/>
          <w:u w:val="single"/>
        </w:rPr>
        <w:t>Образовательный уровень родителей воспитанников:</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Среднее образование - 7%</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Среднее - специальное образование - 62%</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Высшее образование - 31%</w:t>
      </w:r>
    </w:p>
    <w:p w:rsidR="00416DDB" w:rsidRPr="005E5BA7" w:rsidRDefault="00416DDB" w:rsidP="00D7394F">
      <w:pPr>
        <w:pStyle w:val="a5"/>
        <w:ind w:firstLine="567"/>
        <w:rPr>
          <w:rFonts w:asciiTheme="minorHAnsi" w:hAnsiTheme="minorHAnsi" w:cstheme="minorHAnsi"/>
          <w:sz w:val="24"/>
          <w:szCs w:val="24"/>
          <w:u w:val="single"/>
        </w:rPr>
      </w:pPr>
      <w:r w:rsidRPr="005E5BA7">
        <w:rPr>
          <w:rFonts w:asciiTheme="minorHAnsi" w:hAnsiTheme="minorHAnsi" w:cstheme="minorHAnsi"/>
          <w:sz w:val="24"/>
          <w:szCs w:val="24"/>
          <w:u w:val="single"/>
        </w:rPr>
        <w:t>Социальный статус родителей воспитанников:</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Рабочие – 46%</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lastRenderedPageBreak/>
        <w:t>Военнослужащие – 1%</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Служащие – 25%</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Не работающие (один из родителей) - 28%.</w:t>
      </w:r>
    </w:p>
    <w:p w:rsidR="00416DDB" w:rsidRPr="005E5BA7" w:rsidRDefault="00416DDB" w:rsidP="00D7394F">
      <w:pPr>
        <w:pStyle w:val="a5"/>
        <w:ind w:firstLine="567"/>
        <w:rPr>
          <w:rFonts w:asciiTheme="minorHAnsi" w:hAnsiTheme="minorHAnsi" w:cstheme="minorHAnsi"/>
          <w:sz w:val="24"/>
          <w:szCs w:val="24"/>
        </w:rPr>
      </w:pPr>
      <w:r w:rsidRPr="005E5BA7">
        <w:rPr>
          <w:rFonts w:asciiTheme="minorHAnsi" w:hAnsiTheme="minorHAnsi" w:cstheme="minorHAnsi"/>
          <w:sz w:val="24"/>
          <w:szCs w:val="24"/>
        </w:rPr>
        <w:t>Семьи характеризуются средним уровнем жизни.</w:t>
      </w:r>
    </w:p>
    <w:p w:rsidR="00416DDB" w:rsidRPr="005E5BA7" w:rsidRDefault="00416DDB" w:rsidP="00D7394F">
      <w:pPr>
        <w:pStyle w:val="a5"/>
        <w:ind w:firstLine="567"/>
        <w:rPr>
          <w:rFonts w:asciiTheme="minorHAnsi" w:hAnsiTheme="minorHAnsi" w:cstheme="minorHAnsi"/>
          <w:sz w:val="24"/>
          <w:szCs w:val="24"/>
        </w:rPr>
      </w:pPr>
    </w:p>
    <w:p w:rsidR="00416DDB" w:rsidRPr="005E5BA7" w:rsidRDefault="00416DDB" w:rsidP="00D7394F">
      <w:pPr>
        <w:pStyle w:val="a5"/>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Перечень образовательных услуг, предполагаемых ДОУ соответствует требованиям родителей. Заинтересованы в качестве образовательных  услуг 65% родителей. Именно эти родители являются участниками </w:t>
      </w:r>
      <w:proofErr w:type="spellStart"/>
      <w:r w:rsidRPr="005E5BA7">
        <w:rPr>
          <w:rFonts w:asciiTheme="minorHAnsi" w:hAnsiTheme="minorHAnsi" w:cstheme="minorHAnsi"/>
          <w:sz w:val="24"/>
          <w:szCs w:val="24"/>
        </w:rPr>
        <w:t>воспитательно</w:t>
      </w:r>
      <w:proofErr w:type="spellEnd"/>
      <w:r w:rsidRPr="005E5BA7">
        <w:rPr>
          <w:rFonts w:asciiTheme="minorHAnsi" w:hAnsiTheme="minorHAnsi" w:cstheme="minorHAnsi"/>
          <w:sz w:val="24"/>
          <w:szCs w:val="24"/>
        </w:rPr>
        <w:t xml:space="preserve">-образовательного  процесса и активными помощниками в создании развивающей среды в группах. Из - за отдаленности предприятий, 12% родителей не могут полноценно участвовать в жизни детского сада. Признают авторитет воспитателей 47% родителей ,но связи с  некомпетентностью  в вопросах воспитания и развития детей, не оказывают помощи, и не принимают участия в улучшении условий пребывания детей детском саду. </w:t>
      </w:r>
    </w:p>
    <w:p w:rsidR="00C57F47" w:rsidRPr="005E5BA7" w:rsidRDefault="00C57F47" w:rsidP="00D7394F">
      <w:pPr>
        <w:pStyle w:val="ParagraphStyle"/>
        <w:rPr>
          <w:rFonts w:asciiTheme="minorHAnsi" w:hAnsiTheme="minorHAnsi" w:cstheme="minorHAnsi"/>
        </w:rPr>
      </w:pPr>
    </w:p>
    <w:p w:rsidR="00F57FBB" w:rsidRPr="005E5BA7" w:rsidRDefault="00F57FBB" w:rsidP="00D7394F">
      <w:pPr>
        <w:pStyle w:val="ParagraphStyle"/>
        <w:jc w:val="center"/>
        <w:rPr>
          <w:rFonts w:asciiTheme="minorHAnsi" w:hAnsiTheme="minorHAnsi" w:cstheme="minorHAnsi"/>
          <w:b/>
        </w:rPr>
      </w:pPr>
      <w:r w:rsidRPr="005E5BA7">
        <w:rPr>
          <w:rFonts w:asciiTheme="minorHAnsi" w:hAnsiTheme="minorHAnsi" w:cstheme="minorHAnsi"/>
          <w:b/>
        </w:rPr>
        <w:t>1.5. Характерист</w:t>
      </w:r>
      <w:r w:rsidR="00325D01" w:rsidRPr="005E5BA7">
        <w:rPr>
          <w:rFonts w:asciiTheme="minorHAnsi" w:hAnsiTheme="minorHAnsi" w:cstheme="minorHAnsi"/>
          <w:b/>
        </w:rPr>
        <w:t>ики особенностей развития детей</w:t>
      </w:r>
      <w:r w:rsidR="00F94E7D">
        <w:rPr>
          <w:rFonts w:asciiTheme="minorHAnsi" w:hAnsiTheme="minorHAnsi" w:cstheme="minorHAnsi"/>
          <w:b/>
        </w:rPr>
        <w:t xml:space="preserve"> дошкольного возраста (ФГОС ДО)</w:t>
      </w:r>
      <w:r w:rsidR="00B85030" w:rsidRPr="005E5BA7">
        <w:rPr>
          <w:rFonts w:asciiTheme="minorHAnsi" w:hAnsiTheme="minorHAnsi" w:cstheme="minorHAnsi"/>
          <w:b/>
        </w:rPr>
        <w:t>.</w:t>
      </w:r>
    </w:p>
    <w:p w:rsidR="00F57FBB" w:rsidRPr="005E5BA7" w:rsidRDefault="00F57FBB" w:rsidP="00D7394F">
      <w:pPr>
        <w:pStyle w:val="a7"/>
        <w:spacing w:before="0" w:beforeAutospacing="0" w:after="0" w:afterAutospacing="0"/>
        <w:jc w:val="both"/>
        <w:rPr>
          <w:rFonts w:asciiTheme="minorHAnsi" w:hAnsiTheme="minorHAnsi" w:cstheme="minorHAnsi"/>
          <w:b/>
        </w:rPr>
      </w:pPr>
    </w:p>
    <w:p w:rsidR="00F57FBB" w:rsidRPr="005E5BA7" w:rsidRDefault="00325D01" w:rsidP="00D7394F">
      <w:pPr>
        <w:pStyle w:val="a7"/>
        <w:spacing w:before="0" w:beforeAutospacing="0" w:after="0" w:afterAutospacing="0"/>
        <w:ind w:firstLine="660"/>
        <w:rPr>
          <w:rFonts w:asciiTheme="minorHAnsi" w:hAnsiTheme="minorHAnsi" w:cstheme="minorHAnsi"/>
          <w:b/>
          <w:i/>
        </w:rPr>
      </w:pPr>
      <w:r w:rsidRPr="005E5BA7">
        <w:rPr>
          <w:rFonts w:asciiTheme="minorHAnsi" w:hAnsiTheme="minorHAnsi" w:cstheme="minorHAnsi"/>
          <w:b/>
          <w:i/>
        </w:rPr>
        <w:t>Возрастная</w:t>
      </w:r>
      <w:r w:rsidR="00F57FBB" w:rsidRPr="005E5BA7">
        <w:rPr>
          <w:rFonts w:asciiTheme="minorHAnsi" w:hAnsiTheme="minorHAnsi" w:cstheme="minorHAnsi"/>
          <w:b/>
          <w:i/>
        </w:rPr>
        <w:t xml:space="preserve"> хар</w:t>
      </w:r>
      <w:r w:rsidRPr="005E5BA7">
        <w:rPr>
          <w:rFonts w:asciiTheme="minorHAnsi" w:hAnsiTheme="minorHAnsi" w:cstheme="minorHAnsi"/>
          <w:b/>
          <w:i/>
        </w:rPr>
        <w:t xml:space="preserve">актеристика, контингента детей 3-4 </w:t>
      </w:r>
      <w:r w:rsidR="00302CF7" w:rsidRPr="005E5BA7">
        <w:rPr>
          <w:rFonts w:asciiTheme="minorHAnsi" w:hAnsiTheme="minorHAnsi" w:cstheme="minorHAnsi"/>
          <w:b/>
          <w:i/>
        </w:rPr>
        <w:t>лет</w:t>
      </w:r>
    </w:p>
    <w:p w:rsidR="00F57FBB" w:rsidRPr="005E5BA7" w:rsidRDefault="00F57FBB" w:rsidP="00D7394F">
      <w:pPr>
        <w:ind w:firstLine="567"/>
        <w:rPr>
          <w:rFonts w:asciiTheme="minorHAnsi" w:hAnsiTheme="minorHAnsi" w:cstheme="minorHAnsi"/>
          <w:sz w:val="24"/>
          <w:szCs w:val="24"/>
          <w:u w:val="single"/>
        </w:rPr>
      </w:pPr>
      <w:r w:rsidRPr="005E5BA7">
        <w:rPr>
          <w:rFonts w:asciiTheme="minorHAnsi" w:hAnsiTheme="minorHAnsi" w:cstheme="minorHAnsi"/>
          <w:sz w:val="24"/>
          <w:szCs w:val="24"/>
          <w:u w:val="single"/>
        </w:rPr>
        <w:t xml:space="preserve">Физическое   развитие  </w:t>
      </w:r>
    </w:p>
    <w:p w:rsidR="00F57FBB" w:rsidRPr="005E5BA7" w:rsidRDefault="00325D01"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        </w:t>
      </w:r>
      <w:r w:rsidR="00F57FBB" w:rsidRPr="005E5BA7">
        <w:rPr>
          <w:rFonts w:asciiTheme="minorHAnsi" w:hAnsiTheme="minorHAnsi" w:cstheme="minorHAnsi"/>
          <w:sz w:val="24"/>
          <w:szCs w:val="24"/>
        </w:rPr>
        <w:t xml:space="preserve">3-хлетний  ребенок  владеет  основными  жизненно  важными   </w:t>
      </w:r>
      <w:r w:rsidR="00F57FBB" w:rsidRPr="005E5BA7">
        <w:rPr>
          <w:rFonts w:asciiTheme="minorHAnsi" w:hAnsiTheme="minorHAnsi" w:cstheme="minorHAnsi"/>
          <w:i/>
          <w:sz w:val="24"/>
          <w:szCs w:val="24"/>
        </w:rPr>
        <w:t>движениями</w:t>
      </w:r>
      <w:r w:rsidR="00F57FBB" w:rsidRPr="005E5BA7">
        <w:rPr>
          <w:rFonts w:asciiTheme="minorHAnsi" w:hAnsiTheme="minorHAnsi" w:cstheme="minorHAnsi"/>
          <w:sz w:val="24"/>
          <w:szCs w:val="24"/>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Моторика</w:t>
      </w:r>
      <w:r w:rsidRPr="005E5BA7">
        <w:rPr>
          <w:rFonts w:asciiTheme="minorHAnsi" w:hAnsiTheme="minorHAnsi" w:cstheme="minorHAnsi"/>
          <w:sz w:val="24"/>
          <w:szCs w:val="24"/>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3-4-х летний  ребенок  владеет  элементарными  </w:t>
      </w:r>
      <w:r w:rsidRPr="005E5BA7">
        <w:rPr>
          <w:rFonts w:asciiTheme="minorHAnsi" w:hAnsiTheme="minorHAnsi" w:cstheme="minorHAnsi"/>
          <w:i/>
          <w:sz w:val="24"/>
          <w:szCs w:val="24"/>
        </w:rPr>
        <w:t>гигиеническими  навыками</w:t>
      </w:r>
      <w:r w:rsidRPr="005E5BA7">
        <w:rPr>
          <w:rFonts w:asciiTheme="minorHAnsi" w:hAnsiTheme="minorHAnsi" w:cstheme="minorHAnsi"/>
          <w:sz w:val="24"/>
          <w:szCs w:val="24"/>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Социально-личностное  развитие</w:t>
      </w:r>
    </w:p>
    <w:p w:rsidR="00F57FBB" w:rsidRPr="005E5BA7" w:rsidRDefault="00F57FBB" w:rsidP="00D7394F">
      <w:pPr>
        <w:pStyle w:val="a7"/>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5E5BA7">
        <w:rPr>
          <w:rFonts w:asciiTheme="minorHAnsi" w:hAnsiTheme="minorHAnsi" w:cstheme="minorHAnsi"/>
          <w:i/>
        </w:rPr>
        <w:t>взаимодействию</w:t>
      </w:r>
      <w:r w:rsidRPr="005E5BA7">
        <w:rPr>
          <w:rFonts w:asciiTheme="minorHAnsi" w:hAnsiTheme="minorHAnsi" w:cstheme="minorHAnsi"/>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w:t>
      </w:r>
      <w:r w:rsidRPr="005E5BA7">
        <w:rPr>
          <w:rFonts w:asciiTheme="minorHAnsi" w:hAnsiTheme="minorHAnsi" w:cstheme="minorHAnsi"/>
        </w:rPr>
        <w:lastRenderedPageBreak/>
        <w:t xml:space="preserve">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5E5BA7">
        <w:rPr>
          <w:rFonts w:asciiTheme="minorHAnsi" w:hAnsiTheme="minorHAnsi" w:cstheme="minorHAnsi"/>
          <w:i/>
        </w:rPr>
        <w:t xml:space="preserve">самостоятельность </w:t>
      </w:r>
      <w:r w:rsidRPr="005E5BA7">
        <w:rPr>
          <w:rFonts w:asciiTheme="minorHAnsi" w:hAnsiTheme="minorHAnsi" w:cstheme="minorHAnsi"/>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F57FBB" w:rsidRPr="005E5BA7" w:rsidRDefault="00F57FBB" w:rsidP="00D7394F">
      <w:pPr>
        <w:pStyle w:val="a7"/>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 xml:space="preserve">Для детей 3х летнего возраста характерна  </w:t>
      </w:r>
      <w:r w:rsidRPr="005E5BA7">
        <w:rPr>
          <w:rFonts w:asciiTheme="minorHAnsi" w:hAnsiTheme="minorHAnsi" w:cstheme="minorHAnsi"/>
          <w:i/>
        </w:rPr>
        <w:t>игра</w:t>
      </w:r>
      <w:r w:rsidRPr="005E5BA7">
        <w:rPr>
          <w:rFonts w:asciiTheme="minorHAnsi" w:hAnsiTheme="minorHAnsi" w:cstheme="minorHAnsi"/>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Познавательно-речевое  развитие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Общение</w:t>
      </w:r>
      <w:r w:rsidR="00325D01" w:rsidRPr="005E5BA7">
        <w:rPr>
          <w:rFonts w:asciiTheme="minorHAnsi" w:hAnsiTheme="minorHAnsi" w:cstheme="minorHAnsi"/>
          <w:sz w:val="24"/>
          <w:szCs w:val="24"/>
        </w:rPr>
        <w:t xml:space="preserve"> ребенка в этом возрасте </w:t>
      </w:r>
      <w:r w:rsidRPr="005E5BA7">
        <w:rPr>
          <w:rFonts w:asciiTheme="minorHAnsi" w:hAnsiTheme="minorHAnsi" w:cstheme="minorHAnsi"/>
          <w:sz w:val="24"/>
          <w:szCs w:val="24"/>
        </w:rPr>
        <w:t xml:space="preserve">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5E5BA7">
        <w:rPr>
          <w:rFonts w:asciiTheme="minorHAnsi" w:hAnsiTheme="minorHAnsi" w:cstheme="minorHAnsi"/>
          <w:i/>
          <w:sz w:val="24"/>
          <w:szCs w:val="24"/>
        </w:rPr>
        <w:t>общение  на познавательные темы</w:t>
      </w:r>
      <w:r w:rsidR="00302CF7" w:rsidRPr="005E5BA7">
        <w:rPr>
          <w:rFonts w:asciiTheme="minorHAnsi" w:hAnsiTheme="minorHAnsi" w:cstheme="minorHAnsi"/>
          <w:sz w:val="24"/>
          <w:szCs w:val="24"/>
        </w:rPr>
        <w:t xml:space="preserve">,  которое  сначала включено в совместную со </w:t>
      </w:r>
      <w:r w:rsidRPr="005E5BA7">
        <w:rPr>
          <w:rFonts w:asciiTheme="minorHAnsi" w:hAnsiTheme="minorHAnsi" w:cstheme="minorHAnsi"/>
          <w:sz w:val="24"/>
          <w:szCs w:val="24"/>
        </w:rPr>
        <w:t>взрослым  познавательную  деятельность.</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color w:val="000000"/>
          <w:sz w:val="24"/>
          <w:szCs w:val="24"/>
        </w:rPr>
        <w:t xml:space="preserve">Уникальность </w:t>
      </w:r>
      <w:r w:rsidRPr="005E5BA7">
        <w:rPr>
          <w:rFonts w:asciiTheme="minorHAnsi" w:hAnsiTheme="minorHAnsi" w:cstheme="minorHAnsi"/>
          <w:i/>
          <w:color w:val="000000"/>
          <w:sz w:val="24"/>
          <w:szCs w:val="24"/>
        </w:rPr>
        <w:t>речевого развития</w:t>
      </w:r>
      <w:r w:rsidRPr="005E5BA7">
        <w:rPr>
          <w:rFonts w:asciiTheme="minorHAnsi" w:hAnsiTheme="minorHAnsi" w:cstheme="minorHAnsi"/>
          <w:color w:val="000000"/>
          <w:sz w:val="24"/>
          <w:szCs w:val="24"/>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w:t>
      </w:r>
      <w:r w:rsidR="00325D01" w:rsidRPr="005E5BA7">
        <w:rPr>
          <w:rFonts w:asciiTheme="minorHAnsi" w:hAnsiTheme="minorHAnsi" w:cstheme="minorHAnsi"/>
          <w:color w:val="000000"/>
          <w:sz w:val="24"/>
          <w:szCs w:val="24"/>
        </w:rPr>
        <w:t>ситуации) речи.  Овладение</w:t>
      </w:r>
      <w:r w:rsidRPr="005E5BA7">
        <w:rPr>
          <w:rFonts w:asciiTheme="minorHAnsi" w:hAnsiTheme="minorHAnsi" w:cstheme="minorHAnsi"/>
          <w:color w:val="000000"/>
          <w:sz w:val="24"/>
          <w:szCs w:val="24"/>
        </w:rPr>
        <w:t xml:space="preserve"> р</w:t>
      </w:r>
      <w:r w:rsidR="00325D01" w:rsidRPr="005E5BA7">
        <w:rPr>
          <w:rFonts w:asciiTheme="minorHAnsi" w:hAnsiTheme="minorHAnsi" w:cstheme="minorHAnsi"/>
          <w:color w:val="000000"/>
          <w:sz w:val="24"/>
          <w:szCs w:val="24"/>
        </w:rPr>
        <w:t xml:space="preserve">одным языком характеризуется использованием основных грамматических категорий (согласование, </w:t>
      </w:r>
      <w:r w:rsidRPr="005E5BA7">
        <w:rPr>
          <w:rFonts w:asciiTheme="minorHAnsi" w:hAnsiTheme="minorHAnsi" w:cstheme="minorHAnsi"/>
          <w:color w:val="000000"/>
          <w:sz w:val="24"/>
          <w:szCs w:val="24"/>
        </w:rPr>
        <w:t>употребле</w:t>
      </w:r>
      <w:r w:rsidR="00325D01" w:rsidRPr="005E5BA7">
        <w:rPr>
          <w:rFonts w:asciiTheme="minorHAnsi" w:hAnsiTheme="minorHAnsi" w:cstheme="minorHAnsi"/>
          <w:color w:val="000000"/>
          <w:sz w:val="24"/>
          <w:szCs w:val="24"/>
        </w:rPr>
        <w:t>ние  их по  числу, времени и т.д., хотя отдельные ошибки допускаются) и  словаря разговорной речи.</w:t>
      </w:r>
      <w:r w:rsidRPr="005E5BA7">
        <w:rPr>
          <w:rFonts w:asciiTheme="minorHAnsi" w:hAnsiTheme="minorHAnsi" w:cstheme="minorHAnsi"/>
          <w:color w:val="000000"/>
          <w:sz w:val="24"/>
          <w:szCs w:val="24"/>
        </w:rPr>
        <w:t xml:space="preserve"> Возможны  дефекты  звукопроизношения.</w:t>
      </w:r>
    </w:p>
    <w:p w:rsidR="00F57FBB" w:rsidRPr="005E5BA7" w:rsidRDefault="00F57FBB" w:rsidP="00D7394F">
      <w:pPr>
        <w:ind w:firstLine="567"/>
        <w:jc w:val="both"/>
        <w:rPr>
          <w:rFonts w:asciiTheme="minorHAnsi" w:hAnsiTheme="minorHAnsi" w:cstheme="minorHAnsi"/>
          <w:color w:val="000000"/>
          <w:sz w:val="24"/>
          <w:szCs w:val="24"/>
        </w:rPr>
      </w:pPr>
      <w:r w:rsidRPr="005E5BA7">
        <w:rPr>
          <w:rFonts w:asciiTheme="minorHAnsi" w:hAnsiTheme="minorHAnsi" w:cstheme="minorHAnsi"/>
          <w:color w:val="000000"/>
          <w:sz w:val="24"/>
          <w:szCs w:val="24"/>
        </w:rPr>
        <w:t xml:space="preserve">В развитии </w:t>
      </w:r>
      <w:r w:rsidRPr="005E5BA7">
        <w:rPr>
          <w:rFonts w:asciiTheme="minorHAnsi" w:hAnsiTheme="minorHAnsi" w:cstheme="minorHAnsi"/>
          <w:i/>
          <w:color w:val="000000"/>
          <w:sz w:val="24"/>
          <w:szCs w:val="24"/>
        </w:rPr>
        <w:t>познавательной сферы</w:t>
      </w:r>
      <w:r w:rsidRPr="005E5BA7">
        <w:rPr>
          <w:rFonts w:asciiTheme="minorHAnsi" w:hAnsiTheme="minorHAnsi" w:cstheme="minorHAnsi"/>
          <w:color w:val="000000"/>
          <w:sz w:val="24"/>
          <w:szCs w:val="24"/>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color w:val="000000"/>
          <w:sz w:val="24"/>
          <w:szCs w:val="24"/>
        </w:rPr>
        <w:t>Конструктивная   деятельность</w:t>
      </w:r>
      <w:r w:rsidR="00302CF7" w:rsidRPr="005E5BA7">
        <w:rPr>
          <w:rFonts w:asciiTheme="minorHAnsi" w:hAnsiTheme="minorHAnsi" w:cstheme="minorHAnsi"/>
          <w:color w:val="000000"/>
          <w:sz w:val="24"/>
          <w:szCs w:val="24"/>
        </w:rPr>
        <w:t xml:space="preserve"> в </w:t>
      </w:r>
      <w:r w:rsidRPr="005E5BA7">
        <w:rPr>
          <w:rFonts w:asciiTheme="minorHAnsi" w:hAnsiTheme="minorHAnsi" w:cstheme="minorHAnsi"/>
          <w:color w:val="000000"/>
          <w:sz w:val="24"/>
          <w:szCs w:val="24"/>
        </w:rPr>
        <w:t xml:space="preserve">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lastRenderedPageBreak/>
        <w:t xml:space="preserve">Художественно-эстетическое  развитие </w:t>
      </w:r>
    </w:p>
    <w:p w:rsidR="00F57FBB" w:rsidRPr="005E5BA7" w:rsidRDefault="00325D01"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Ребенок с</w:t>
      </w:r>
      <w:r w:rsidR="00F57FBB" w:rsidRPr="005E5BA7">
        <w:rPr>
          <w:rFonts w:asciiTheme="minorHAnsi" w:hAnsiTheme="minorHAnsi" w:cstheme="minorHAnsi"/>
          <w:sz w:val="24"/>
          <w:szCs w:val="24"/>
        </w:rPr>
        <w:t xml:space="preserve"> удовольстви</w:t>
      </w:r>
      <w:r w:rsidRPr="005E5BA7">
        <w:rPr>
          <w:rFonts w:asciiTheme="minorHAnsi" w:hAnsiTheme="minorHAnsi" w:cstheme="minorHAnsi"/>
          <w:sz w:val="24"/>
          <w:szCs w:val="24"/>
        </w:rPr>
        <w:t>ем  знакомится с элементарными средствами выразительности</w:t>
      </w:r>
      <w:r w:rsidR="00F57FBB" w:rsidRPr="005E5BA7">
        <w:rPr>
          <w:rFonts w:asciiTheme="minorHAnsi" w:hAnsiTheme="minorHAnsi" w:cstheme="minorHAnsi"/>
          <w:sz w:val="24"/>
          <w:szCs w:val="24"/>
        </w:rPr>
        <w:t xml:space="preserve"> (цвет, </w:t>
      </w:r>
      <w:r w:rsidRPr="005E5BA7">
        <w:rPr>
          <w:rFonts w:asciiTheme="minorHAnsi" w:hAnsiTheme="minorHAnsi" w:cstheme="minorHAnsi"/>
          <w:sz w:val="24"/>
          <w:szCs w:val="24"/>
        </w:rPr>
        <w:t xml:space="preserve"> звук, форма, движения, жесты),</w:t>
      </w:r>
      <w:r w:rsidR="00F57FBB" w:rsidRPr="005E5BA7">
        <w:rPr>
          <w:rFonts w:asciiTheme="minorHAnsi" w:hAnsiTheme="minorHAnsi" w:cstheme="minorHAnsi"/>
          <w:sz w:val="24"/>
          <w:szCs w:val="24"/>
        </w:rPr>
        <w:t xml:space="preserve"> проявля</w:t>
      </w:r>
      <w:r w:rsidRPr="005E5BA7">
        <w:rPr>
          <w:rFonts w:asciiTheme="minorHAnsi" w:hAnsiTheme="minorHAnsi" w:cstheme="minorHAnsi"/>
          <w:sz w:val="24"/>
          <w:szCs w:val="24"/>
        </w:rPr>
        <w:t>ется  интерес  к  произведениям</w:t>
      </w:r>
      <w:r w:rsidR="00F57FBB" w:rsidRPr="005E5BA7">
        <w:rPr>
          <w:rFonts w:asciiTheme="minorHAnsi" w:hAnsiTheme="minorHAnsi" w:cstheme="minorHAnsi"/>
          <w:sz w:val="24"/>
          <w:szCs w:val="24"/>
        </w:rPr>
        <w:t xml:space="preserve"> народного</w:t>
      </w:r>
      <w:r w:rsidRPr="005E5BA7">
        <w:rPr>
          <w:rFonts w:asciiTheme="minorHAnsi" w:hAnsiTheme="minorHAnsi" w:cstheme="minorHAnsi"/>
          <w:sz w:val="24"/>
          <w:szCs w:val="24"/>
        </w:rPr>
        <w:t xml:space="preserve"> и  классического  искусства, к литературе (стихи, </w:t>
      </w:r>
      <w:r w:rsidR="00F57FBB" w:rsidRPr="005E5BA7">
        <w:rPr>
          <w:rFonts w:asciiTheme="minorHAnsi" w:hAnsiTheme="minorHAnsi" w:cstheme="minorHAnsi"/>
          <w:sz w:val="24"/>
          <w:szCs w:val="24"/>
        </w:rPr>
        <w:t xml:space="preserve">песенки,  </w:t>
      </w:r>
      <w:proofErr w:type="spellStart"/>
      <w:r w:rsidR="00F57FBB" w:rsidRPr="005E5BA7">
        <w:rPr>
          <w:rFonts w:asciiTheme="minorHAnsi" w:hAnsiTheme="minorHAnsi" w:cstheme="minorHAnsi"/>
          <w:sz w:val="24"/>
          <w:szCs w:val="24"/>
        </w:rPr>
        <w:t>потешки</w:t>
      </w:r>
      <w:proofErr w:type="spellEnd"/>
      <w:r w:rsidR="00F57FBB" w:rsidRPr="005E5BA7">
        <w:rPr>
          <w:rFonts w:asciiTheme="minorHAnsi" w:hAnsiTheme="minorHAnsi" w:cstheme="minorHAnsi"/>
          <w:sz w:val="24"/>
          <w:szCs w:val="24"/>
        </w:rPr>
        <w:t>),  к  исполнению  и  слушанию  музыкальных произведений.</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Изобразительная  деятельность</w:t>
      </w:r>
      <w:r w:rsidR="00325D01" w:rsidRPr="005E5BA7">
        <w:rPr>
          <w:rFonts w:asciiTheme="minorHAnsi" w:hAnsiTheme="minorHAnsi" w:cstheme="minorHAnsi"/>
          <w:sz w:val="24"/>
          <w:szCs w:val="24"/>
        </w:rPr>
        <w:t xml:space="preserve"> </w:t>
      </w:r>
      <w:r w:rsidRPr="005E5BA7">
        <w:rPr>
          <w:rFonts w:asciiTheme="minorHAnsi" w:hAnsiTheme="minorHAnsi" w:cstheme="minorHAnsi"/>
          <w:sz w:val="24"/>
          <w:szCs w:val="24"/>
        </w:rPr>
        <w:t>ребенка</w:t>
      </w:r>
      <w:r w:rsidR="00325D01" w:rsidRPr="005E5BA7">
        <w:rPr>
          <w:rFonts w:asciiTheme="minorHAnsi" w:hAnsiTheme="minorHAnsi" w:cstheme="minorHAnsi"/>
          <w:sz w:val="24"/>
          <w:szCs w:val="24"/>
        </w:rPr>
        <w:t xml:space="preserve">  зависит от его</w:t>
      </w:r>
      <w:r w:rsidRPr="005E5BA7">
        <w:rPr>
          <w:rFonts w:asciiTheme="minorHAnsi" w:hAnsiTheme="minorHAnsi" w:cstheme="minorHAnsi"/>
          <w:sz w:val="24"/>
          <w:szCs w:val="24"/>
        </w:rPr>
        <w:t xml:space="preserve"> </w:t>
      </w:r>
      <w:r w:rsidR="00325D01" w:rsidRPr="005E5BA7">
        <w:rPr>
          <w:rFonts w:asciiTheme="minorHAnsi" w:hAnsiTheme="minorHAnsi" w:cstheme="minorHAnsi"/>
          <w:sz w:val="24"/>
          <w:szCs w:val="24"/>
        </w:rPr>
        <w:t>представлений о предмете. В 3-4 года они</w:t>
      </w:r>
      <w:r w:rsidRPr="005E5BA7">
        <w:rPr>
          <w:rFonts w:asciiTheme="minorHAnsi" w:hAnsiTheme="minorHAnsi" w:cstheme="minorHAnsi"/>
          <w:sz w:val="24"/>
          <w:szCs w:val="24"/>
        </w:rPr>
        <w:t xml:space="preserve"> т</w:t>
      </w:r>
      <w:r w:rsidR="00325D01" w:rsidRPr="005E5BA7">
        <w:rPr>
          <w:rFonts w:asciiTheme="minorHAnsi" w:hAnsiTheme="minorHAnsi" w:cstheme="minorHAnsi"/>
          <w:sz w:val="24"/>
          <w:szCs w:val="24"/>
        </w:rPr>
        <w:t>олько  начинают  формироваться.</w:t>
      </w:r>
      <w:r w:rsidRPr="005E5BA7">
        <w:rPr>
          <w:rFonts w:asciiTheme="minorHAnsi" w:hAnsiTheme="minorHAnsi" w:cstheme="minorHAnsi"/>
          <w:sz w:val="24"/>
          <w:szCs w:val="24"/>
        </w:rPr>
        <w:t xml:space="preserve"> Графические  образы  </w:t>
      </w:r>
      <w:r w:rsidR="00325D01" w:rsidRPr="005E5BA7">
        <w:rPr>
          <w:rFonts w:asciiTheme="minorHAnsi" w:hAnsiTheme="minorHAnsi" w:cstheme="minorHAnsi"/>
          <w:sz w:val="24"/>
          <w:szCs w:val="24"/>
        </w:rPr>
        <w:t>бедны, предметны,  схематичны. У</w:t>
      </w:r>
      <w:r w:rsidRPr="005E5BA7">
        <w:rPr>
          <w:rFonts w:asciiTheme="minorHAnsi" w:hAnsiTheme="minorHAnsi" w:cstheme="minorHAnsi"/>
          <w:sz w:val="24"/>
          <w:szCs w:val="24"/>
        </w:rPr>
        <w:t xml:space="preserve"> одних  дошкольник</w:t>
      </w:r>
      <w:r w:rsidR="00325D01" w:rsidRPr="005E5BA7">
        <w:rPr>
          <w:rFonts w:asciiTheme="minorHAnsi" w:hAnsiTheme="minorHAnsi" w:cstheme="minorHAnsi"/>
          <w:sz w:val="24"/>
          <w:szCs w:val="24"/>
        </w:rPr>
        <w:t>ов  в  изображении  отсутствуют</w:t>
      </w:r>
      <w:r w:rsidRPr="005E5BA7">
        <w:rPr>
          <w:rFonts w:asciiTheme="minorHAnsi" w:hAnsiTheme="minorHAnsi" w:cstheme="minorHAnsi"/>
          <w:sz w:val="24"/>
          <w:szCs w:val="24"/>
        </w:rPr>
        <w:t xml:space="preserve"> дет</w:t>
      </w:r>
      <w:r w:rsidR="00325D01" w:rsidRPr="005E5BA7">
        <w:rPr>
          <w:rFonts w:asciiTheme="minorHAnsi" w:hAnsiTheme="minorHAnsi" w:cstheme="minorHAnsi"/>
          <w:sz w:val="24"/>
          <w:szCs w:val="24"/>
        </w:rPr>
        <w:t>али,  у  других  рисунки  могут</w:t>
      </w:r>
      <w:r w:rsidRPr="005E5BA7">
        <w:rPr>
          <w:rFonts w:asciiTheme="minorHAnsi" w:hAnsiTheme="minorHAnsi" w:cstheme="minorHAnsi"/>
          <w:sz w:val="24"/>
          <w:szCs w:val="24"/>
        </w:rPr>
        <w:t xml:space="preserve"> быть  более</w:t>
      </w:r>
      <w:r w:rsidR="00325D01" w:rsidRPr="005E5BA7">
        <w:rPr>
          <w:rFonts w:asciiTheme="minorHAnsi" w:hAnsiTheme="minorHAnsi" w:cstheme="minorHAnsi"/>
          <w:sz w:val="24"/>
          <w:szCs w:val="24"/>
        </w:rPr>
        <w:t xml:space="preserve">  детализированы.</w:t>
      </w:r>
      <w:r w:rsidRPr="005E5BA7">
        <w:rPr>
          <w:rFonts w:asciiTheme="minorHAnsi" w:hAnsiTheme="minorHAnsi" w:cstheme="minorHAnsi"/>
          <w:sz w:val="24"/>
          <w:szCs w:val="24"/>
        </w:rPr>
        <w:t xml:space="preserve"> Замысел  меняется</w:t>
      </w:r>
      <w:r w:rsidR="00325D01" w:rsidRPr="005E5BA7">
        <w:rPr>
          <w:rFonts w:asciiTheme="minorHAnsi" w:hAnsiTheme="minorHAnsi" w:cstheme="minorHAnsi"/>
          <w:sz w:val="24"/>
          <w:szCs w:val="24"/>
        </w:rPr>
        <w:t xml:space="preserve">  по  ходу  изображения.  Дети уже могут  использовать  цвет. Большое значение для развития моторики в </w:t>
      </w:r>
      <w:r w:rsidRPr="005E5BA7">
        <w:rPr>
          <w:rFonts w:asciiTheme="minorHAnsi" w:hAnsiTheme="minorHAnsi" w:cstheme="minorHAnsi"/>
          <w:sz w:val="24"/>
          <w:szCs w:val="24"/>
        </w:rPr>
        <w:t xml:space="preserve">этом  возрасте  имеет  </w:t>
      </w:r>
      <w:r w:rsidRPr="005E5BA7">
        <w:rPr>
          <w:rFonts w:asciiTheme="minorHAnsi" w:hAnsiTheme="minorHAnsi" w:cstheme="minorHAnsi"/>
          <w:i/>
          <w:sz w:val="24"/>
          <w:szCs w:val="24"/>
        </w:rPr>
        <w:t>лепка</w:t>
      </w:r>
      <w:r w:rsidR="00325D01" w:rsidRPr="005E5BA7">
        <w:rPr>
          <w:rFonts w:asciiTheme="minorHAnsi" w:hAnsiTheme="minorHAnsi" w:cstheme="minorHAnsi"/>
          <w:sz w:val="24"/>
          <w:szCs w:val="24"/>
        </w:rPr>
        <w:t>.  Ребенок  может</w:t>
      </w:r>
      <w:r w:rsidRPr="005E5BA7">
        <w:rPr>
          <w:rFonts w:asciiTheme="minorHAnsi" w:hAnsiTheme="minorHAnsi" w:cstheme="minorHAnsi"/>
          <w:sz w:val="24"/>
          <w:szCs w:val="24"/>
        </w:rPr>
        <w:t xml:space="preserve"> вылепить  под  руководством </w:t>
      </w:r>
      <w:r w:rsidR="00325D01" w:rsidRPr="005E5BA7">
        <w:rPr>
          <w:rFonts w:asciiTheme="minorHAnsi" w:hAnsiTheme="minorHAnsi" w:cstheme="minorHAnsi"/>
          <w:sz w:val="24"/>
          <w:szCs w:val="24"/>
        </w:rPr>
        <w:t xml:space="preserve"> взрослого  простые предметы. В 3-4 года</w:t>
      </w:r>
      <w:r w:rsidRPr="005E5BA7">
        <w:rPr>
          <w:rFonts w:asciiTheme="minorHAnsi" w:hAnsiTheme="minorHAnsi" w:cstheme="minorHAnsi"/>
          <w:sz w:val="24"/>
          <w:szCs w:val="24"/>
        </w:rPr>
        <w:t xml:space="preserve"> из-за  недостаточного </w:t>
      </w:r>
      <w:r w:rsidR="00325D01" w:rsidRPr="005E5BA7">
        <w:rPr>
          <w:rFonts w:asciiTheme="minorHAnsi" w:hAnsiTheme="minorHAnsi" w:cstheme="minorHAnsi"/>
          <w:sz w:val="24"/>
          <w:szCs w:val="24"/>
        </w:rPr>
        <w:t xml:space="preserve"> развития  мелких  мышц руки, </w:t>
      </w:r>
      <w:r w:rsidRPr="005E5BA7">
        <w:rPr>
          <w:rFonts w:asciiTheme="minorHAnsi" w:hAnsiTheme="minorHAnsi" w:cstheme="minorHAnsi"/>
          <w:sz w:val="24"/>
          <w:szCs w:val="24"/>
        </w:rPr>
        <w:t>дет</w:t>
      </w:r>
      <w:r w:rsidR="00325D01" w:rsidRPr="005E5BA7">
        <w:rPr>
          <w:rFonts w:asciiTheme="minorHAnsi" w:hAnsiTheme="minorHAnsi" w:cstheme="minorHAnsi"/>
          <w:sz w:val="24"/>
          <w:szCs w:val="24"/>
        </w:rPr>
        <w:t xml:space="preserve">и не  работают с ножницами, </w:t>
      </w:r>
      <w:proofErr w:type="spellStart"/>
      <w:r w:rsidRPr="005E5BA7">
        <w:rPr>
          <w:rFonts w:asciiTheme="minorHAnsi" w:hAnsiTheme="minorHAnsi" w:cstheme="minorHAnsi"/>
          <w:sz w:val="24"/>
          <w:szCs w:val="24"/>
        </w:rPr>
        <w:t>апплицируют</w:t>
      </w:r>
      <w:proofErr w:type="spellEnd"/>
      <w:r w:rsidR="00325D01" w:rsidRPr="005E5BA7">
        <w:rPr>
          <w:rFonts w:asciiTheme="minorHAnsi" w:hAnsiTheme="minorHAnsi" w:cstheme="minorHAnsi"/>
          <w:sz w:val="24"/>
          <w:szCs w:val="24"/>
        </w:rPr>
        <w:t xml:space="preserve"> из готовых геометрических</w:t>
      </w:r>
      <w:r w:rsidRPr="005E5BA7">
        <w:rPr>
          <w:rFonts w:asciiTheme="minorHAnsi" w:hAnsiTheme="minorHAnsi" w:cstheme="minorHAnsi"/>
          <w:sz w:val="24"/>
          <w:szCs w:val="24"/>
        </w:rPr>
        <w:t xml:space="preserve"> фигур.  Ребенок  способен  выкла</w:t>
      </w:r>
      <w:r w:rsidR="00325D01" w:rsidRPr="005E5BA7">
        <w:rPr>
          <w:rFonts w:asciiTheme="minorHAnsi" w:hAnsiTheme="minorHAnsi" w:cstheme="minorHAnsi"/>
          <w:sz w:val="24"/>
          <w:szCs w:val="24"/>
        </w:rPr>
        <w:t xml:space="preserve">дывать  и  наклеивать  элементы декоративного узора </w:t>
      </w:r>
      <w:r w:rsidRPr="005E5BA7">
        <w:rPr>
          <w:rFonts w:asciiTheme="minorHAnsi" w:hAnsiTheme="minorHAnsi" w:cstheme="minorHAnsi"/>
          <w:sz w:val="24"/>
          <w:szCs w:val="24"/>
        </w:rPr>
        <w:t>и  предметного  схематичного  изображения  из  2-4  основных  частей.</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В  </w:t>
      </w:r>
      <w:r w:rsidRPr="005E5BA7">
        <w:rPr>
          <w:rFonts w:asciiTheme="minorHAnsi" w:hAnsiTheme="minorHAnsi" w:cstheme="minorHAnsi"/>
          <w:i/>
          <w:sz w:val="24"/>
          <w:szCs w:val="24"/>
        </w:rPr>
        <w:t>музыкально-ритмической  деятельности</w:t>
      </w:r>
      <w:r w:rsidR="00325D01" w:rsidRPr="005E5BA7">
        <w:rPr>
          <w:rFonts w:asciiTheme="minorHAnsi" w:hAnsiTheme="minorHAnsi" w:cstheme="minorHAnsi"/>
          <w:sz w:val="24"/>
          <w:szCs w:val="24"/>
        </w:rPr>
        <w:t xml:space="preserve">  ребенок 3-4 </w:t>
      </w:r>
      <w:r w:rsidRPr="005E5BA7">
        <w:rPr>
          <w:rFonts w:asciiTheme="minorHAnsi" w:hAnsiTheme="minorHAnsi" w:cstheme="minorHAnsi"/>
          <w:sz w:val="24"/>
          <w:szCs w:val="24"/>
        </w:rPr>
        <w:t>ле</w:t>
      </w:r>
      <w:r w:rsidR="00325D01" w:rsidRPr="005E5BA7">
        <w:rPr>
          <w:rFonts w:asciiTheme="minorHAnsi" w:hAnsiTheme="minorHAnsi" w:cstheme="minorHAnsi"/>
          <w:sz w:val="24"/>
          <w:szCs w:val="24"/>
        </w:rPr>
        <w:t xml:space="preserve">т испытывает  желание  слушать музыку и производить </w:t>
      </w:r>
      <w:r w:rsidRPr="005E5BA7">
        <w:rPr>
          <w:rFonts w:asciiTheme="minorHAnsi" w:hAnsiTheme="minorHAnsi" w:cstheme="minorHAnsi"/>
          <w:sz w:val="24"/>
          <w:szCs w:val="24"/>
        </w:rPr>
        <w:t>естественные  движе</w:t>
      </w:r>
      <w:r w:rsidR="00325D01" w:rsidRPr="005E5BA7">
        <w:rPr>
          <w:rFonts w:asciiTheme="minorHAnsi" w:hAnsiTheme="minorHAnsi" w:cstheme="minorHAnsi"/>
          <w:sz w:val="24"/>
          <w:szCs w:val="24"/>
        </w:rPr>
        <w:t>ния под  звучащую музыку.  К 4 годам</w:t>
      </w:r>
      <w:r w:rsidRPr="005E5BA7">
        <w:rPr>
          <w:rFonts w:asciiTheme="minorHAnsi" w:hAnsiTheme="minorHAnsi" w:cstheme="minorHAnsi"/>
          <w:sz w:val="24"/>
          <w:szCs w:val="24"/>
        </w:rPr>
        <w:t xml:space="preserve"> овладе</w:t>
      </w:r>
      <w:r w:rsidR="00325D01" w:rsidRPr="005E5BA7">
        <w:rPr>
          <w:rFonts w:asciiTheme="minorHAnsi" w:hAnsiTheme="minorHAnsi" w:cstheme="minorHAnsi"/>
          <w:sz w:val="24"/>
          <w:szCs w:val="24"/>
        </w:rPr>
        <w:t xml:space="preserve">вает элементарными  певческими </w:t>
      </w:r>
      <w:r w:rsidRPr="005E5BA7">
        <w:rPr>
          <w:rFonts w:asciiTheme="minorHAnsi" w:hAnsiTheme="minorHAnsi" w:cstheme="minorHAnsi"/>
          <w:sz w:val="24"/>
          <w:szCs w:val="24"/>
        </w:rPr>
        <w:t>навы</w:t>
      </w:r>
      <w:r w:rsidR="00325D01" w:rsidRPr="005E5BA7">
        <w:rPr>
          <w:rFonts w:asciiTheme="minorHAnsi" w:hAnsiTheme="minorHAnsi" w:cstheme="minorHAnsi"/>
          <w:sz w:val="24"/>
          <w:szCs w:val="24"/>
        </w:rPr>
        <w:t>ками  несложных</w:t>
      </w:r>
      <w:r w:rsidRPr="005E5BA7">
        <w:rPr>
          <w:rFonts w:asciiTheme="minorHAnsi" w:hAnsiTheme="minorHAnsi" w:cstheme="minorHAnsi"/>
          <w:sz w:val="24"/>
          <w:szCs w:val="24"/>
        </w:rPr>
        <w:t xml:space="preserve"> музыкальных  произведений. Ребен</w:t>
      </w:r>
      <w:r w:rsidR="00325D01" w:rsidRPr="005E5BA7">
        <w:rPr>
          <w:rFonts w:asciiTheme="minorHAnsi" w:hAnsiTheme="minorHAnsi" w:cstheme="minorHAnsi"/>
          <w:sz w:val="24"/>
          <w:szCs w:val="24"/>
        </w:rPr>
        <w:t xml:space="preserve">ок  хорошо  перевоплощается в </w:t>
      </w:r>
      <w:r w:rsidRPr="005E5BA7">
        <w:rPr>
          <w:rFonts w:asciiTheme="minorHAnsi" w:hAnsiTheme="minorHAnsi" w:cstheme="minorHAnsi"/>
          <w:sz w:val="24"/>
          <w:szCs w:val="24"/>
        </w:rPr>
        <w:t>образ  зайчика,  медв</w:t>
      </w:r>
      <w:r w:rsidR="00325D01" w:rsidRPr="005E5BA7">
        <w:rPr>
          <w:rFonts w:asciiTheme="minorHAnsi" w:hAnsiTheme="minorHAnsi" w:cstheme="minorHAnsi"/>
          <w:sz w:val="24"/>
          <w:szCs w:val="24"/>
        </w:rPr>
        <w:t>едя, лисы,  петушка  и  т.п.  в</w:t>
      </w:r>
      <w:r w:rsidRPr="005E5BA7">
        <w:rPr>
          <w:rFonts w:asciiTheme="minorHAnsi" w:hAnsiTheme="minorHAnsi" w:cstheme="minorHAnsi"/>
          <w:sz w:val="24"/>
          <w:szCs w:val="24"/>
        </w:rPr>
        <w:t xml:space="preserve"> движениях,  особенно  под  плясовую  мелодию.  Приобретает  элементарные  нав</w:t>
      </w:r>
      <w:r w:rsidR="00325D01" w:rsidRPr="005E5BA7">
        <w:rPr>
          <w:rFonts w:asciiTheme="minorHAnsi" w:hAnsiTheme="minorHAnsi" w:cstheme="minorHAnsi"/>
          <w:sz w:val="24"/>
          <w:szCs w:val="24"/>
        </w:rPr>
        <w:t xml:space="preserve">ыки  </w:t>
      </w:r>
      <w:proofErr w:type="spellStart"/>
      <w:r w:rsidR="00325D01" w:rsidRPr="005E5BA7">
        <w:rPr>
          <w:rFonts w:asciiTheme="minorHAnsi" w:hAnsiTheme="minorHAnsi" w:cstheme="minorHAnsi"/>
          <w:sz w:val="24"/>
          <w:szCs w:val="24"/>
        </w:rPr>
        <w:t>подыгрывания</w:t>
      </w:r>
      <w:proofErr w:type="spellEnd"/>
      <w:r w:rsidR="00325D01" w:rsidRPr="005E5BA7">
        <w:rPr>
          <w:rFonts w:asciiTheme="minorHAnsi" w:hAnsiTheme="minorHAnsi" w:cstheme="minorHAnsi"/>
          <w:sz w:val="24"/>
          <w:szCs w:val="24"/>
        </w:rPr>
        <w:t xml:space="preserve">  на  детских </w:t>
      </w:r>
      <w:r w:rsidRPr="005E5BA7">
        <w:rPr>
          <w:rFonts w:asciiTheme="minorHAnsi" w:hAnsiTheme="minorHAnsi" w:cstheme="minorHAnsi"/>
          <w:sz w:val="24"/>
          <w:szCs w:val="24"/>
        </w:rPr>
        <w:t>ударных  музыкальных  инстру</w:t>
      </w:r>
      <w:r w:rsidR="00325D01" w:rsidRPr="005E5BA7">
        <w:rPr>
          <w:rFonts w:asciiTheme="minorHAnsi" w:hAnsiTheme="minorHAnsi" w:cstheme="minorHAnsi"/>
          <w:sz w:val="24"/>
          <w:szCs w:val="24"/>
        </w:rPr>
        <w:t>ментах  (барабан,  металлофон). Закладываются основы для  развития</w:t>
      </w:r>
      <w:r w:rsidRPr="005E5BA7">
        <w:rPr>
          <w:rFonts w:asciiTheme="minorHAnsi" w:hAnsiTheme="minorHAnsi" w:cstheme="minorHAnsi"/>
          <w:sz w:val="24"/>
          <w:szCs w:val="24"/>
        </w:rPr>
        <w:t xml:space="preserve"> музыкально-ритмических  и  художественных  способностей. </w:t>
      </w:r>
    </w:p>
    <w:p w:rsidR="00F57FBB" w:rsidRPr="005E5BA7" w:rsidRDefault="00F57FBB" w:rsidP="00D7394F">
      <w:pPr>
        <w:ind w:firstLine="567"/>
        <w:jc w:val="both"/>
        <w:rPr>
          <w:rFonts w:asciiTheme="minorHAnsi" w:hAnsiTheme="minorHAnsi" w:cstheme="minorHAnsi"/>
          <w:sz w:val="24"/>
          <w:szCs w:val="24"/>
        </w:rPr>
      </w:pPr>
    </w:p>
    <w:p w:rsidR="00F57FBB" w:rsidRPr="005E5BA7" w:rsidRDefault="00325D01" w:rsidP="00D7394F">
      <w:pPr>
        <w:pStyle w:val="a7"/>
        <w:spacing w:before="0" w:beforeAutospacing="0" w:after="0" w:afterAutospacing="0"/>
        <w:ind w:firstLine="567"/>
        <w:jc w:val="both"/>
        <w:rPr>
          <w:rFonts w:asciiTheme="minorHAnsi" w:hAnsiTheme="minorHAnsi" w:cstheme="minorHAnsi"/>
          <w:b/>
          <w:i/>
        </w:rPr>
      </w:pPr>
      <w:r w:rsidRPr="005E5BA7">
        <w:rPr>
          <w:rFonts w:asciiTheme="minorHAnsi" w:hAnsiTheme="minorHAnsi" w:cstheme="minorHAnsi"/>
          <w:b/>
          <w:i/>
        </w:rPr>
        <w:t>Возрастная характеристика контингента детей 4-5</w:t>
      </w:r>
      <w:r w:rsidR="00F57FBB" w:rsidRPr="005E5BA7">
        <w:rPr>
          <w:rFonts w:asciiTheme="minorHAnsi" w:hAnsiTheme="minorHAnsi" w:cstheme="minorHAnsi"/>
          <w:b/>
          <w:i/>
        </w:rPr>
        <w:t xml:space="preserve"> лет</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Физическое  развитие</w:t>
      </w:r>
    </w:p>
    <w:p w:rsidR="00F57FBB" w:rsidRPr="005E5BA7" w:rsidRDefault="00302CF7"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В этом </w:t>
      </w:r>
      <w:r w:rsidR="00F57FBB" w:rsidRPr="005E5BA7">
        <w:rPr>
          <w:rFonts w:asciiTheme="minorHAnsi" w:hAnsiTheme="minorHAnsi" w:cstheme="minorHAnsi"/>
          <w:sz w:val="24"/>
          <w:szCs w:val="24"/>
        </w:rPr>
        <w:t xml:space="preserve">возрасте  продолжается   рост  всех  органов  и  систем,  сохраняется  потребность  в  </w:t>
      </w:r>
      <w:r w:rsidR="00F57FBB" w:rsidRPr="005E5BA7">
        <w:rPr>
          <w:rFonts w:asciiTheme="minorHAnsi" w:hAnsiTheme="minorHAnsi" w:cstheme="minorHAnsi"/>
          <w:i/>
          <w:sz w:val="24"/>
          <w:szCs w:val="24"/>
        </w:rPr>
        <w:t>движении</w:t>
      </w:r>
      <w:r w:rsidR="00F57FBB" w:rsidRPr="005E5BA7">
        <w:rPr>
          <w:rFonts w:asciiTheme="minorHAnsi" w:hAnsiTheme="minorHAnsi" w:cstheme="minorHAnsi"/>
          <w:sz w:val="24"/>
          <w:szCs w:val="24"/>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00F57FBB" w:rsidRPr="005E5BA7">
        <w:rPr>
          <w:rFonts w:asciiTheme="minorHAnsi" w:hAnsiTheme="minorHAnsi" w:cstheme="minorHAnsi"/>
          <w:color w:val="000000"/>
          <w:sz w:val="24"/>
          <w:szCs w:val="24"/>
        </w:rPr>
        <w:t xml:space="preserve"> </w:t>
      </w:r>
      <w:r w:rsidR="00F57FBB" w:rsidRPr="005E5BA7">
        <w:rPr>
          <w:rFonts w:asciiTheme="minorHAnsi" w:hAnsiTheme="minorHAnsi" w:cstheme="minorHAnsi"/>
          <w:sz w:val="24"/>
          <w:szCs w:val="24"/>
        </w:rPr>
        <w:t xml:space="preserve">У детей появляется интерес к познанию себя, своего тела, его строения, возможностей. </w:t>
      </w:r>
      <w:r w:rsidR="00F57FBB" w:rsidRPr="005E5BA7">
        <w:rPr>
          <w:rFonts w:asciiTheme="minorHAnsi" w:hAnsiTheme="minorHAnsi" w:cstheme="minorHAnsi"/>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57FBB" w:rsidRPr="005E5BA7" w:rsidRDefault="00F57FBB" w:rsidP="00D7394F">
      <w:pPr>
        <w:tabs>
          <w:tab w:val="left" w:pos="0"/>
        </w:tabs>
        <w:ind w:firstLine="567"/>
        <w:jc w:val="both"/>
        <w:rPr>
          <w:rFonts w:asciiTheme="minorHAnsi" w:hAnsiTheme="minorHAnsi" w:cstheme="minorHAnsi"/>
          <w:color w:val="000000"/>
          <w:sz w:val="24"/>
          <w:szCs w:val="24"/>
        </w:rPr>
      </w:pPr>
      <w:r w:rsidRPr="005E5BA7">
        <w:rPr>
          <w:rFonts w:asciiTheme="minorHAnsi" w:hAnsiTheme="minorHAnsi" w:cstheme="minorHAnsi"/>
          <w:color w:val="000000"/>
          <w:sz w:val="24"/>
          <w:szCs w:val="24"/>
        </w:rPr>
        <w:t>Позитив</w:t>
      </w:r>
      <w:r w:rsidR="00302CF7" w:rsidRPr="005E5BA7">
        <w:rPr>
          <w:rFonts w:asciiTheme="minorHAnsi" w:hAnsiTheme="minorHAnsi" w:cstheme="minorHAnsi"/>
          <w:color w:val="000000"/>
          <w:sz w:val="24"/>
          <w:szCs w:val="24"/>
        </w:rPr>
        <w:t>ные изменения  наблюдаются  в развитии</w:t>
      </w:r>
      <w:r w:rsidRPr="005E5BA7">
        <w:rPr>
          <w:rFonts w:asciiTheme="minorHAnsi" w:hAnsiTheme="minorHAnsi" w:cstheme="minorHAnsi"/>
          <w:color w:val="000000"/>
          <w:sz w:val="24"/>
          <w:szCs w:val="24"/>
        </w:rPr>
        <w:t xml:space="preserve"> </w:t>
      </w:r>
      <w:r w:rsidRPr="005E5BA7">
        <w:rPr>
          <w:rFonts w:asciiTheme="minorHAnsi" w:hAnsiTheme="minorHAnsi" w:cstheme="minorHAnsi"/>
          <w:i/>
          <w:color w:val="000000"/>
          <w:sz w:val="24"/>
          <w:szCs w:val="24"/>
        </w:rPr>
        <w:t>моторики</w:t>
      </w:r>
      <w:r w:rsidR="00302CF7" w:rsidRPr="005E5BA7">
        <w:rPr>
          <w:rFonts w:asciiTheme="minorHAnsi" w:hAnsiTheme="minorHAnsi" w:cstheme="minorHAnsi"/>
          <w:color w:val="000000"/>
          <w:sz w:val="24"/>
          <w:szCs w:val="24"/>
        </w:rPr>
        <w:t>.</w:t>
      </w:r>
      <w:r w:rsidRPr="005E5BA7">
        <w:rPr>
          <w:rFonts w:asciiTheme="minorHAnsi" w:hAnsiTheme="minorHAnsi" w:cstheme="minorHAnsi"/>
          <w:color w:val="000000"/>
          <w:sz w:val="24"/>
          <w:szCs w:val="24"/>
        </w:rPr>
        <w:t xml:space="preserve"> Дошкол</w:t>
      </w:r>
      <w:r w:rsidR="00302CF7" w:rsidRPr="005E5BA7">
        <w:rPr>
          <w:rFonts w:asciiTheme="minorHAnsi" w:hAnsiTheme="minorHAnsi" w:cstheme="minorHAnsi"/>
          <w:color w:val="000000"/>
          <w:sz w:val="24"/>
          <w:szCs w:val="24"/>
        </w:rPr>
        <w:t xml:space="preserve">ьники лучше удерживают равновесие перешагивая </w:t>
      </w:r>
      <w:r w:rsidRPr="005E5BA7">
        <w:rPr>
          <w:rFonts w:asciiTheme="minorHAnsi" w:hAnsiTheme="minorHAnsi" w:cstheme="minorHAnsi"/>
          <w:color w:val="000000"/>
          <w:sz w:val="24"/>
          <w:szCs w:val="24"/>
        </w:rPr>
        <w:t>через  небольшие  преграды., нанизывает  бусины  (20 шт.)  сре</w:t>
      </w:r>
      <w:r w:rsidR="00302CF7" w:rsidRPr="005E5BA7">
        <w:rPr>
          <w:rFonts w:asciiTheme="minorHAnsi" w:hAnsiTheme="minorHAnsi" w:cstheme="minorHAnsi"/>
          <w:color w:val="000000"/>
          <w:sz w:val="24"/>
          <w:szCs w:val="24"/>
        </w:rPr>
        <w:t>дней  величины  (или  пуговицы) на  толстую</w:t>
      </w:r>
      <w:r w:rsidRPr="005E5BA7">
        <w:rPr>
          <w:rFonts w:asciiTheme="minorHAnsi" w:hAnsiTheme="minorHAnsi" w:cstheme="minorHAnsi"/>
          <w:color w:val="000000"/>
          <w:sz w:val="24"/>
          <w:szCs w:val="24"/>
        </w:rPr>
        <w:t xml:space="preserve"> леску.</w:t>
      </w:r>
    </w:p>
    <w:p w:rsidR="00F57FBB" w:rsidRPr="005E5BA7" w:rsidRDefault="00302CF7" w:rsidP="00D7394F">
      <w:pPr>
        <w:tabs>
          <w:tab w:val="left" w:pos="0"/>
        </w:tabs>
        <w:ind w:firstLine="567"/>
        <w:jc w:val="both"/>
        <w:rPr>
          <w:rFonts w:asciiTheme="minorHAnsi" w:hAnsiTheme="minorHAnsi" w:cstheme="minorHAnsi"/>
          <w:color w:val="000000"/>
          <w:sz w:val="24"/>
          <w:szCs w:val="24"/>
        </w:rPr>
      </w:pPr>
      <w:r w:rsidRPr="005E5BA7">
        <w:rPr>
          <w:rFonts w:asciiTheme="minorHAnsi" w:hAnsiTheme="minorHAnsi" w:cstheme="minorHAnsi"/>
          <w:color w:val="000000"/>
          <w:sz w:val="24"/>
          <w:szCs w:val="24"/>
        </w:rPr>
        <w:t>В 4-5 лет у</w:t>
      </w:r>
      <w:r w:rsidR="00F57FBB" w:rsidRPr="005E5BA7">
        <w:rPr>
          <w:rFonts w:asciiTheme="minorHAnsi" w:hAnsiTheme="minorHAnsi" w:cstheme="minorHAnsi"/>
          <w:color w:val="000000"/>
          <w:sz w:val="24"/>
          <w:szCs w:val="24"/>
        </w:rPr>
        <w:t xml:space="preserve"> детей  совершенствуются  </w:t>
      </w:r>
      <w:r w:rsidR="00F57FBB" w:rsidRPr="005E5BA7">
        <w:rPr>
          <w:rFonts w:asciiTheme="minorHAnsi" w:hAnsiTheme="minorHAnsi" w:cstheme="minorHAnsi"/>
          <w:i/>
          <w:color w:val="000000"/>
          <w:sz w:val="24"/>
          <w:szCs w:val="24"/>
        </w:rPr>
        <w:t>культурно-гигиенические  навыки  (</w:t>
      </w:r>
      <w:r w:rsidR="00F57FBB" w:rsidRPr="005E5BA7">
        <w:rPr>
          <w:rFonts w:asciiTheme="minorHAnsi" w:hAnsiTheme="minorHAnsi" w:cstheme="minorHAnsi"/>
          <w:color w:val="000000"/>
          <w:sz w:val="24"/>
          <w:szCs w:val="24"/>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Социально-личностное  развитие</w:t>
      </w:r>
    </w:p>
    <w:p w:rsidR="00F57FBB" w:rsidRPr="005E5BA7" w:rsidRDefault="00302CF7"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lastRenderedPageBreak/>
        <w:t xml:space="preserve">К 5 годам у детей </w:t>
      </w:r>
      <w:r w:rsidR="00F57FBB" w:rsidRPr="005E5BA7">
        <w:rPr>
          <w:rFonts w:asciiTheme="minorHAnsi" w:hAnsiTheme="minorHAnsi" w:cstheme="minorHAnsi"/>
          <w:sz w:val="24"/>
          <w:szCs w:val="24"/>
        </w:rPr>
        <w:t xml:space="preserve">возрастает интерес и потребность </w:t>
      </w:r>
      <w:r w:rsidR="00F57FBB" w:rsidRPr="005E5BA7">
        <w:rPr>
          <w:rFonts w:asciiTheme="minorHAnsi" w:hAnsiTheme="minorHAnsi" w:cstheme="minorHAnsi"/>
          <w:i/>
          <w:sz w:val="24"/>
          <w:szCs w:val="24"/>
        </w:rPr>
        <w:t>в общении, особенно со сверстниками</w:t>
      </w:r>
      <w:r w:rsidR="00F57FBB" w:rsidRPr="005E5BA7">
        <w:rPr>
          <w:rFonts w:asciiTheme="minorHAnsi" w:hAnsiTheme="minorHAnsi" w:cstheme="minorHAnsi"/>
          <w:sz w:val="24"/>
          <w:szCs w:val="24"/>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00F57FBB" w:rsidRPr="005E5BA7">
        <w:rPr>
          <w:rFonts w:asciiTheme="minorHAnsi" w:hAnsiTheme="minorHAnsi" w:cstheme="minorHAnsi"/>
          <w:color w:val="3366FF"/>
          <w:sz w:val="24"/>
          <w:szCs w:val="24"/>
        </w:rPr>
        <w:t xml:space="preserve"> </w:t>
      </w:r>
      <w:r w:rsidR="00F57FBB" w:rsidRPr="005E5BA7">
        <w:rPr>
          <w:rFonts w:asciiTheme="minorHAnsi" w:hAnsiTheme="minorHAnsi" w:cstheme="minorHAnsi"/>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i/>
        </w:rPr>
        <w:t>В игровой деятельности</w:t>
      </w:r>
      <w:r w:rsidRPr="005E5BA7">
        <w:rPr>
          <w:rFonts w:asciiTheme="minorHAnsi" w:hAnsiTheme="minorHAnsi" w:cstheme="minorHAnsi"/>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57FBB" w:rsidRPr="005E5BA7" w:rsidRDefault="00F57FBB" w:rsidP="00D7394F">
      <w:pPr>
        <w:tabs>
          <w:tab w:val="left" w:pos="0"/>
        </w:tabs>
        <w:ind w:firstLine="567"/>
        <w:jc w:val="both"/>
        <w:rPr>
          <w:rFonts w:asciiTheme="minorHAnsi" w:hAnsiTheme="minorHAnsi" w:cstheme="minorHAnsi"/>
          <w:color w:val="3366FF"/>
          <w:sz w:val="24"/>
          <w:szCs w:val="24"/>
        </w:rPr>
      </w:pPr>
      <w:r w:rsidRPr="005E5BA7">
        <w:rPr>
          <w:rFonts w:asciiTheme="minorHAnsi" w:hAnsiTheme="minorHAnsi" w:cstheme="minorHAnsi"/>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F57FBB" w:rsidRPr="005E5BA7" w:rsidRDefault="00F57FBB" w:rsidP="00D7394F">
      <w:pPr>
        <w:pStyle w:val="body"/>
        <w:spacing w:before="0" w:beforeAutospacing="0" w:after="0" w:afterAutospacing="0"/>
        <w:ind w:firstLine="567"/>
        <w:jc w:val="both"/>
        <w:rPr>
          <w:rFonts w:asciiTheme="minorHAnsi" w:hAnsiTheme="minorHAnsi" w:cstheme="minorHAnsi"/>
          <w:u w:val="single"/>
        </w:rPr>
      </w:pPr>
      <w:r w:rsidRPr="005E5BA7">
        <w:rPr>
          <w:rFonts w:asciiTheme="minorHAnsi" w:hAnsiTheme="minorHAnsi" w:cstheme="minorHAnsi"/>
          <w:u w:val="single"/>
        </w:rPr>
        <w:t>Познавательно-речевое  развитие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 </w:t>
      </w:r>
      <w:r w:rsidR="00302CF7" w:rsidRPr="005E5BA7">
        <w:rPr>
          <w:rFonts w:asciiTheme="minorHAnsi" w:hAnsiTheme="minorHAnsi" w:cstheme="minorHAnsi"/>
          <w:sz w:val="24"/>
          <w:szCs w:val="24"/>
        </w:rPr>
        <w:t>Изменяется  содержание</w:t>
      </w:r>
      <w:r w:rsidRPr="005E5BA7">
        <w:rPr>
          <w:rFonts w:asciiTheme="minorHAnsi" w:hAnsiTheme="minorHAnsi" w:cstheme="minorHAnsi"/>
          <w:sz w:val="24"/>
          <w:szCs w:val="24"/>
        </w:rPr>
        <w:t xml:space="preserve"> </w:t>
      </w:r>
      <w:r w:rsidRPr="005E5BA7">
        <w:rPr>
          <w:rFonts w:asciiTheme="minorHAnsi" w:hAnsiTheme="minorHAnsi" w:cstheme="minorHAnsi"/>
          <w:i/>
          <w:sz w:val="24"/>
          <w:szCs w:val="24"/>
        </w:rPr>
        <w:t xml:space="preserve">общения </w:t>
      </w:r>
      <w:r w:rsidRPr="005E5BA7">
        <w:rPr>
          <w:rFonts w:asciiTheme="minorHAnsi" w:hAnsiTheme="minorHAnsi" w:cstheme="minorHAnsi"/>
          <w:sz w:val="24"/>
          <w:szCs w:val="24"/>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57FBB" w:rsidRPr="005E5BA7" w:rsidRDefault="00F57FBB"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В  </w:t>
      </w:r>
      <w:r w:rsidRPr="005E5BA7">
        <w:rPr>
          <w:rFonts w:asciiTheme="minorHAnsi" w:hAnsiTheme="minorHAnsi" w:cstheme="minorHAnsi"/>
          <w:i/>
          <w:sz w:val="24"/>
          <w:szCs w:val="24"/>
        </w:rPr>
        <w:t>речевом  развитии</w:t>
      </w:r>
      <w:r w:rsidRPr="005E5BA7">
        <w:rPr>
          <w:rFonts w:asciiTheme="minorHAnsi" w:hAnsiTheme="minorHAnsi" w:cstheme="minorHAnsi"/>
          <w:sz w:val="24"/>
          <w:szCs w:val="24"/>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5E5BA7">
        <w:rPr>
          <w:rFonts w:asciiTheme="minorHAnsi" w:hAnsiTheme="minorHAnsi" w:cstheme="minorHAnsi"/>
          <w:sz w:val="24"/>
          <w:szCs w:val="24"/>
        </w:rPr>
        <w:t>внеситуативной</w:t>
      </w:r>
      <w:proofErr w:type="spellEnd"/>
      <w:r w:rsidRPr="005E5BA7">
        <w:rPr>
          <w:rFonts w:asciiTheme="minorHAnsi" w:hAnsiTheme="minorHAnsi" w:cstheme="minorHAnsi"/>
          <w:sz w:val="24"/>
          <w:szCs w:val="24"/>
        </w:rPr>
        <w:t>.</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В  познавательном  развитии</w:t>
      </w:r>
      <w:r w:rsidRPr="005E5BA7">
        <w:rPr>
          <w:rFonts w:asciiTheme="minorHAnsi" w:hAnsiTheme="minorHAnsi" w:cstheme="minorHAnsi"/>
          <w:sz w:val="24"/>
          <w:szCs w:val="24"/>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w:t>
      </w:r>
      <w:r w:rsidRPr="005E5BA7">
        <w:rPr>
          <w:rFonts w:asciiTheme="minorHAnsi" w:hAnsiTheme="minorHAnsi" w:cstheme="minorHAnsi"/>
          <w:sz w:val="24"/>
          <w:szCs w:val="24"/>
        </w:rPr>
        <w:lastRenderedPageBreak/>
        <w:t>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57FBB" w:rsidRPr="005E5BA7" w:rsidRDefault="00F57FBB"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Усложняется  </w:t>
      </w:r>
      <w:r w:rsidRPr="005E5BA7">
        <w:rPr>
          <w:rFonts w:asciiTheme="minorHAnsi" w:hAnsiTheme="minorHAnsi" w:cstheme="minorHAnsi"/>
          <w:i/>
          <w:sz w:val="24"/>
          <w:szCs w:val="24"/>
        </w:rPr>
        <w:t>конструирование</w:t>
      </w:r>
      <w:r w:rsidRPr="005E5BA7">
        <w:rPr>
          <w:rFonts w:asciiTheme="minorHAnsi" w:hAnsiTheme="minorHAnsi" w:cstheme="minorHAnsi"/>
          <w:sz w:val="24"/>
          <w:szCs w:val="24"/>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Художественно-эстетическое  развитие</w:t>
      </w:r>
    </w:p>
    <w:p w:rsidR="00F57FBB" w:rsidRPr="005E5BA7" w:rsidRDefault="00302CF7"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На  пятом году</w:t>
      </w:r>
      <w:r w:rsidR="00F57FBB" w:rsidRPr="005E5BA7">
        <w:rPr>
          <w:rFonts w:asciiTheme="minorHAnsi" w:hAnsiTheme="minorHAnsi" w:cstheme="minorHAnsi"/>
          <w:sz w:val="24"/>
          <w:szCs w:val="24"/>
        </w:rPr>
        <w:t xml:space="preserve"> жизни  ребенок  осознаннее  воспринимает  произведения  художествен</w:t>
      </w:r>
      <w:r w:rsidRPr="005E5BA7">
        <w:rPr>
          <w:rFonts w:asciiTheme="minorHAnsi" w:hAnsiTheme="minorHAnsi" w:cstheme="minorHAnsi"/>
          <w:sz w:val="24"/>
          <w:szCs w:val="24"/>
        </w:rPr>
        <w:t xml:space="preserve">но-изобразительно-музыкального </w:t>
      </w:r>
      <w:r w:rsidR="00F57FBB" w:rsidRPr="005E5BA7">
        <w:rPr>
          <w:rFonts w:asciiTheme="minorHAnsi" w:hAnsiTheme="minorHAnsi" w:cstheme="minorHAnsi"/>
          <w:sz w:val="24"/>
          <w:szCs w:val="24"/>
        </w:rPr>
        <w:t>творчества,  легко  устанавливает  простые  причинные  связи  в  сюжете,  композиции  и  т.п.,  эмоциона</w:t>
      </w:r>
      <w:r w:rsidRPr="005E5BA7">
        <w:rPr>
          <w:rFonts w:asciiTheme="minorHAnsi" w:hAnsiTheme="minorHAnsi" w:cstheme="minorHAnsi"/>
          <w:sz w:val="24"/>
          <w:szCs w:val="24"/>
        </w:rPr>
        <w:t>льно</w:t>
      </w:r>
      <w:r w:rsidR="00F57FBB" w:rsidRPr="005E5BA7">
        <w:rPr>
          <w:rFonts w:asciiTheme="minorHAnsi" w:hAnsiTheme="minorHAnsi" w:cstheme="minorHAnsi"/>
          <w:sz w:val="24"/>
          <w:szCs w:val="24"/>
        </w:rPr>
        <w:t xml:space="preserve"> откликается  на  отраженные  в  произведении искусства  действия,  поступки,  со</w:t>
      </w:r>
      <w:r w:rsidRPr="005E5BA7">
        <w:rPr>
          <w:rFonts w:asciiTheme="minorHAnsi" w:hAnsiTheme="minorHAnsi" w:cstheme="minorHAnsi"/>
          <w:sz w:val="24"/>
          <w:szCs w:val="24"/>
        </w:rPr>
        <w:t>бытия,  соотносит  увиденное со</w:t>
      </w:r>
      <w:r w:rsidR="00F57FBB" w:rsidRPr="005E5BA7">
        <w:rPr>
          <w:rFonts w:asciiTheme="minorHAnsi" w:hAnsiTheme="minorHAnsi" w:cstheme="minorHAnsi"/>
          <w:sz w:val="24"/>
          <w:szCs w:val="24"/>
        </w:rPr>
        <w:t xml:space="preserve">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Значительное  развитие  получает  </w:t>
      </w:r>
      <w:r w:rsidRPr="005E5BA7">
        <w:rPr>
          <w:rFonts w:asciiTheme="minorHAnsi" w:hAnsiTheme="minorHAnsi" w:cstheme="minorHAnsi"/>
          <w:i/>
          <w:sz w:val="24"/>
          <w:szCs w:val="24"/>
        </w:rPr>
        <w:t>изобразительная  деятельность</w:t>
      </w:r>
      <w:r w:rsidRPr="005E5BA7">
        <w:rPr>
          <w:rFonts w:asciiTheme="minorHAnsi" w:hAnsiTheme="minorHAnsi" w:cstheme="minorHAnsi"/>
          <w:sz w:val="24"/>
          <w:szCs w:val="24"/>
        </w:rPr>
        <w:t xml:space="preserve">.  </w:t>
      </w:r>
      <w:r w:rsidRPr="005E5BA7">
        <w:rPr>
          <w:rFonts w:asciiTheme="minorHAnsi" w:hAnsiTheme="minorHAnsi" w:cstheme="minorHAnsi"/>
          <w:i/>
          <w:sz w:val="24"/>
          <w:szCs w:val="24"/>
        </w:rPr>
        <w:t>Рисунки</w:t>
      </w:r>
      <w:r w:rsidRPr="005E5BA7">
        <w:rPr>
          <w:rFonts w:asciiTheme="minorHAnsi" w:hAnsiTheme="minorHAnsi" w:cstheme="minorHAnsi"/>
          <w:sz w:val="24"/>
          <w:szCs w:val="24"/>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5E5BA7">
        <w:rPr>
          <w:rFonts w:asciiTheme="minorHAnsi" w:hAnsiTheme="minorHAnsi" w:cstheme="minorHAnsi"/>
          <w:i/>
          <w:sz w:val="24"/>
          <w:szCs w:val="24"/>
        </w:rPr>
        <w:t>вырезать</w:t>
      </w:r>
      <w:r w:rsidRPr="005E5BA7">
        <w:rPr>
          <w:rFonts w:asciiTheme="minorHAnsi" w:hAnsiTheme="minorHAnsi" w:cstheme="minorHAnsi"/>
          <w:sz w:val="24"/>
          <w:szCs w:val="24"/>
        </w:rPr>
        <w:t xml:space="preserve">  ножницами  по  прямой,  диагонали,  к  5  годам  овладевают  приемами  вырезывания  предметов  круглой  и  овальной  формы.  </w:t>
      </w:r>
      <w:r w:rsidRPr="005E5BA7">
        <w:rPr>
          <w:rFonts w:asciiTheme="minorHAnsi" w:hAnsiTheme="minorHAnsi" w:cstheme="minorHAnsi"/>
          <w:i/>
          <w:sz w:val="24"/>
          <w:szCs w:val="24"/>
        </w:rPr>
        <w:t>Лепят</w:t>
      </w:r>
      <w:r w:rsidRPr="005E5BA7">
        <w:rPr>
          <w:rFonts w:asciiTheme="minorHAnsi" w:hAnsiTheme="minorHAnsi" w:cstheme="minorHAnsi"/>
          <w:sz w:val="24"/>
          <w:szCs w:val="24"/>
        </w:rPr>
        <w:t xml:space="preserve">  предметы  круглой,  овальной,  цилиндрической  формы,  простейших  животных,  рыб, птиц.</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F57FBB" w:rsidRPr="005E5BA7" w:rsidRDefault="00F57FBB" w:rsidP="00D7394F">
      <w:pPr>
        <w:jc w:val="both"/>
        <w:rPr>
          <w:rFonts w:asciiTheme="minorHAnsi" w:hAnsiTheme="minorHAnsi" w:cstheme="minorHAnsi"/>
          <w:sz w:val="24"/>
          <w:szCs w:val="24"/>
        </w:rPr>
      </w:pPr>
    </w:p>
    <w:p w:rsidR="00F57FBB" w:rsidRPr="005E5BA7" w:rsidRDefault="00302CF7" w:rsidP="00D7394F">
      <w:pPr>
        <w:pStyle w:val="a7"/>
        <w:spacing w:before="0" w:beforeAutospacing="0" w:after="0" w:afterAutospacing="0"/>
        <w:ind w:firstLine="660"/>
        <w:rPr>
          <w:rFonts w:asciiTheme="minorHAnsi" w:hAnsiTheme="minorHAnsi" w:cstheme="minorHAnsi"/>
          <w:b/>
          <w:i/>
        </w:rPr>
      </w:pPr>
      <w:r w:rsidRPr="005E5BA7">
        <w:rPr>
          <w:rFonts w:asciiTheme="minorHAnsi" w:hAnsiTheme="minorHAnsi" w:cstheme="minorHAnsi"/>
          <w:b/>
          <w:i/>
        </w:rPr>
        <w:t xml:space="preserve">Возрастная характеристика контингента детей 5-6 </w:t>
      </w:r>
      <w:r w:rsidR="00F57FBB" w:rsidRPr="005E5BA7">
        <w:rPr>
          <w:rFonts w:asciiTheme="minorHAnsi" w:hAnsiTheme="minorHAnsi" w:cstheme="minorHAnsi"/>
          <w:b/>
          <w:i/>
        </w:rPr>
        <w:t>лет</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Физическое  развитие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Продолжается  процесс  окостенения  скелета  ребенка.  Дошкольник  более  совершенно  овладевает  различными  видами  </w:t>
      </w:r>
      <w:r w:rsidRPr="005E5BA7">
        <w:rPr>
          <w:rFonts w:asciiTheme="minorHAnsi" w:hAnsiTheme="minorHAnsi" w:cstheme="minorHAnsi"/>
          <w:i/>
          <w:sz w:val="24"/>
          <w:szCs w:val="24"/>
        </w:rPr>
        <w:t>движений</w:t>
      </w:r>
      <w:r w:rsidRPr="005E5BA7">
        <w:rPr>
          <w:rFonts w:asciiTheme="minorHAnsi" w:hAnsiTheme="minorHAnsi" w:cstheme="minorHAnsi"/>
          <w:sz w:val="24"/>
          <w:szCs w:val="24"/>
        </w:rPr>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w:t>
      </w:r>
      <w:r w:rsidRPr="005E5BA7">
        <w:rPr>
          <w:rFonts w:asciiTheme="minorHAnsi" w:hAnsiTheme="minorHAnsi" w:cstheme="minorHAnsi"/>
          <w:sz w:val="24"/>
          <w:szCs w:val="24"/>
        </w:rPr>
        <w:lastRenderedPageBreak/>
        <w:t>и  т.д.). Уже  начинают  наблюдаться  различия  в  движениях  мальчиков  и девочек (у  мальчиков  - более  прерывистые,  у девочек – мягкие, плавные).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К  6  годам  совершенствуется  развитие  мелкой  </w:t>
      </w:r>
      <w:r w:rsidRPr="005E5BA7">
        <w:rPr>
          <w:rFonts w:asciiTheme="minorHAnsi" w:hAnsiTheme="minorHAnsi" w:cstheme="minorHAnsi"/>
          <w:i/>
          <w:sz w:val="24"/>
          <w:szCs w:val="24"/>
        </w:rPr>
        <w:t>моторики</w:t>
      </w:r>
      <w:r w:rsidRPr="005E5BA7">
        <w:rPr>
          <w:rFonts w:asciiTheme="minorHAnsi" w:hAnsiTheme="minorHAnsi" w:cstheme="minorHAnsi"/>
          <w:sz w:val="24"/>
          <w:szCs w:val="24"/>
        </w:rPr>
        <w:t xml:space="preserve">  пальцев  рук.  Некоторые дети  могут  продеть  шнурок  в  ботинок  и  завязать  бантиком.</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В  старшем  возрасте  продолжают  совершенствоваться  </w:t>
      </w:r>
      <w:r w:rsidRPr="005E5BA7">
        <w:rPr>
          <w:rFonts w:asciiTheme="minorHAnsi" w:hAnsiTheme="minorHAnsi" w:cstheme="minorHAnsi"/>
          <w:i/>
          <w:color w:val="000000"/>
          <w:sz w:val="24"/>
          <w:szCs w:val="24"/>
        </w:rPr>
        <w:t>культурно-гигиенические  навыки</w:t>
      </w:r>
      <w:r w:rsidRPr="005E5BA7">
        <w:rPr>
          <w:rFonts w:asciiTheme="minorHAnsi" w:hAnsiTheme="minorHAnsi" w:cstheme="minorHAnsi"/>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Познавательно-речевое  развитие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Общение</w:t>
      </w:r>
      <w:r w:rsidRPr="005E5BA7">
        <w:rPr>
          <w:rFonts w:asciiTheme="minorHAnsi" w:hAnsiTheme="minorHAnsi" w:cstheme="minorHAnsi"/>
          <w:sz w:val="24"/>
          <w:szCs w:val="24"/>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Продолжает  совершенствоваться  </w:t>
      </w:r>
      <w:r w:rsidRPr="005E5BA7">
        <w:rPr>
          <w:rFonts w:asciiTheme="minorHAnsi" w:hAnsiTheme="minorHAnsi" w:cstheme="minorHAnsi"/>
          <w:i/>
          <w:sz w:val="24"/>
          <w:szCs w:val="24"/>
        </w:rPr>
        <w:t>речь,</w:t>
      </w:r>
      <w:r w:rsidRPr="005E5BA7">
        <w:rPr>
          <w:rFonts w:asciiTheme="minorHAnsi" w:hAnsiTheme="minorHAnsi" w:cstheme="minorHAnsi"/>
          <w:sz w:val="24"/>
          <w:szCs w:val="24"/>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В  </w:t>
      </w:r>
      <w:r w:rsidRPr="005E5BA7">
        <w:rPr>
          <w:rFonts w:asciiTheme="minorHAnsi" w:hAnsiTheme="minorHAnsi" w:cstheme="minorHAnsi"/>
          <w:i/>
          <w:sz w:val="24"/>
          <w:szCs w:val="24"/>
        </w:rPr>
        <w:t>познавательной  деятельности</w:t>
      </w:r>
      <w:r w:rsidRPr="005E5BA7">
        <w:rPr>
          <w:rFonts w:asciiTheme="minorHAnsi" w:hAnsiTheme="minorHAnsi" w:cstheme="minorHAnsi"/>
          <w:sz w:val="24"/>
          <w:szCs w:val="24"/>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 xml:space="preserve">Конструирование </w:t>
      </w:r>
      <w:r w:rsidRPr="005E5BA7">
        <w:rPr>
          <w:rFonts w:asciiTheme="minorHAnsi" w:hAnsiTheme="minorHAnsi" w:cstheme="minorHAnsi"/>
          <w:sz w:val="24"/>
          <w:szCs w:val="24"/>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Социально-личностное  развитие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w:t>
      </w:r>
      <w:r w:rsidRPr="005E5BA7">
        <w:rPr>
          <w:rFonts w:asciiTheme="minorHAnsi" w:hAnsiTheme="minorHAnsi" w:cstheme="minorHAnsi"/>
          <w:sz w:val="24"/>
          <w:szCs w:val="24"/>
        </w:rPr>
        <w:lastRenderedPageBreak/>
        <w:t>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Ярко  проявляет  интерес  к  игре.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 xml:space="preserve">В  игровой  деятельности  </w:t>
      </w:r>
      <w:r w:rsidRPr="005E5BA7">
        <w:rPr>
          <w:rFonts w:asciiTheme="minorHAnsi" w:hAnsiTheme="minorHAnsi" w:cstheme="minorHAnsi"/>
          <w:sz w:val="24"/>
          <w:szCs w:val="24"/>
        </w:rPr>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 xml:space="preserve">В  трудовой  деятельности  </w:t>
      </w:r>
      <w:r w:rsidRPr="005E5BA7">
        <w:rPr>
          <w:rFonts w:asciiTheme="minorHAnsi" w:hAnsiTheme="minorHAnsi" w:cstheme="minorHAnsi"/>
          <w:sz w:val="24"/>
          <w:szCs w:val="24"/>
        </w:rPr>
        <w:t xml:space="preserve">освоенные  ранее  виды  детского  труда  выполняются  качественно, быстро,  осознанно.  Активно  развиваются  планирование  и  </w:t>
      </w:r>
      <w:proofErr w:type="spellStart"/>
      <w:r w:rsidRPr="005E5BA7">
        <w:rPr>
          <w:rFonts w:asciiTheme="minorHAnsi" w:hAnsiTheme="minorHAnsi" w:cstheme="minorHAnsi"/>
          <w:sz w:val="24"/>
          <w:szCs w:val="24"/>
        </w:rPr>
        <w:t>самооценивание</w:t>
      </w:r>
      <w:proofErr w:type="spellEnd"/>
      <w:r w:rsidRPr="005E5BA7">
        <w:rPr>
          <w:rFonts w:asciiTheme="minorHAnsi" w:hAnsiTheme="minorHAnsi" w:cstheme="minorHAnsi"/>
          <w:sz w:val="24"/>
          <w:szCs w:val="24"/>
        </w:rPr>
        <w:t xml:space="preserve">  трудовой  деятельности.</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Художественно-эстетическое  развитие</w:t>
      </w:r>
    </w:p>
    <w:p w:rsidR="00F57FBB" w:rsidRPr="005E5BA7" w:rsidRDefault="00302CF7"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В</w:t>
      </w:r>
      <w:r w:rsidR="00F57FBB" w:rsidRPr="005E5BA7">
        <w:rPr>
          <w:rFonts w:asciiTheme="minorHAnsi" w:hAnsiTheme="minorHAnsi" w:cstheme="minorHAnsi"/>
          <w:sz w:val="24"/>
          <w:szCs w:val="24"/>
        </w:rPr>
        <w:t xml:space="preserve"> </w:t>
      </w:r>
      <w:r w:rsidR="00F57FBB" w:rsidRPr="005E5BA7">
        <w:rPr>
          <w:rFonts w:asciiTheme="minorHAnsi" w:hAnsiTheme="minorHAnsi" w:cstheme="minorHAnsi"/>
          <w:i/>
          <w:sz w:val="24"/>
          <w:szCs w:val="24"/>
        </w:rPr>
        <w:t>изобразительной  деятельности</w:t>
      </w:r>
      <w:r w:rsidR="00F57FBB" w:rsidRPr="005E5BA7">
        <w:rPr>
          <w:rFonts w:asciiTheme="minorHAnsi" w:hAnsiTheme="minorHAnsi" w:cstheme="minorHAnsi"/>
          <w:sz w:val="24"/>
          <w:szCs w:val="24"/>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00F57FBB" w:rsidRPr="005E5BA7">
        <w:rPr>
          <w:rFonts w:asciiTheme="minorHAnsi" w:hAnsiTheme="minorHAnsi" w:cstheme="minorHAnsi"/>
          <w:i/>
          <w:sz w:val="24"/>
          <w:szCs w:val="24"/>
        </w:rPr>
        <w:t>рисовани</w:t>
      </w:r>
      <w:r w:rsidR="00F57FBB" w:rsidRPr="005E5BA7">
        <w:rPr>
          <w:rFonts w:asciiTheme="minorHAnsi" w:hAnsiTheme="minorHAnsi" w:cstheme="minorHAnsi"/>
          <w:sz w:val="24"/>
          <w:szCs w:val="24"/>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00F57FBB" w:rsidRPr="005E5BA7">
        <w:rPr>
          <w:rFonts w:asciiTheme="minorHAnsi" w:hAnsiTheme="minorHAnsi" w:cstheme="minorHAnsi"/>
          <w:i/>
          <w:sz w:val="24"/>
          <w:szCs w:val="24"/>
        </w:rPr>
        <w:t>лепке</w:t>
      </w:r>
      <w:r w:rsidR="00F57FBB" w:rsidRPr="005E5BA7">
        <w:rPr>
          <w:rFonts w:asciiTheme="minorHAnsi" w:hAnsiTheme="minorHAnsi" w:cstheme="minorHAnsi"/>
          <w:sz w:val="24"/>
          <w:szCs w:val="24"/>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Старших  дошкольников  отличает  яркая  эмоциональная  реакция на  </w:t>
      </w:r>
      <w:r w:rsidRPr="005E5BA7">
        <w:rPr>
          <w:rFonts w:asciiTheme="minorHAnsi" w:hAnsiTheme="minorHAnsi" w:cstheme="minorHAnsi"/>
          <w:i/>
          <w:sz w:val="24"/>
          <w:szCs w:val="24"/>
        </w:rPr>
        <w:t>музыку</w:t>
      </w:r>
      <w:r w:rsidRPr="005E5BA7">
        <w:rPr>
          <w:rFonts w:asciiTheme="minorHAnsi" w:hAnsiTheme="minorHAnsi" w:cstheme="minorHAnsi"/>
          <w:sz w:val="24"/>
          <w:szCs w:val="24"/>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F57FBB" w:rsidRPr="005E5BA7" w:rsidRDefault="00F57FBB" w:rsidP="00D7394F">
      <w:pPr>
        <w:ind w:firstLine="567"/>
        <w:jc w:val="both"/>
        <w:rPr>
          <w:rFonts w:asciiTheme="minorHAnsi" w:hAnsiTheme="minorHAnsi" w:cstheme="minorHAnsi"/>
          <w:sz w:val="24"/>
          <w:szCs w:val="24"/>
        </w:rPr>
      </w:pPr>
    </w:p>
    <w:p w:rsidR="00F57FBB" w:rsidRPr="005E5BA7" w:rsidRDefault="00302CF7" w:rsidP="00D7394F">
      <w:pPr>
        <w:pStyle w:val="a7"/>
        <w:spacing w:before="0" w:beforeAutospacing="0" w:after="0" w:afterAutospacing="0"/>
        <w:ind w:firstLine="550"/>
        <w:rPr>
          <w:rFonts w:asciiTheme="minorHAnsi" w:hAnsiTheme="minorHAnsi" w:cstheme="minorHAnsi"/>
          <w:b/>
          <w:i/>
        </w:rPr>
      </w:pPr>
      <w:r w:rsidRPr="005E5BA7">
        <w:rPr>
          <w:rFonts w:asciiTheme="minorHAnsi" w:hAnsiTheme="minorHAnsi" w:cstheme="minorHAnsi"/>
          <w:b/>
          <w:i/>
        </w:rPr>
        <w:t xml:space="preserve">Возрастная  характеристика контингента </w:t>
      </w:r>
      <w:r w:rsidR="00F57FBB" w:rsidRPr="005E5BA7">
        <w:rPr>
          <w:rFonts w:asciiTheme="minorHAnsi" w:hAnsiTheme="minorHAnsi" w:cstheme="minorHAnsi"/>
          <w:b/>
          <w:i/>
        </w:rPr>
        <w:t>детей 6-7 лет</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Физическое  развитие</w:t>
      </w:r>
    </w:p>
    <w:p w:rsidR="00F57FBB" w:rsidRPr="005E5BA7" w:rsidRDefault="00302CF7"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К 7 годам скелет ребенка становится более крепким, поэтому он </w:t>
      </w:r>
      <w:r w:rsidR="00F57FBB" w:rsidRPr="005E5BA7">
        <w:rPr>
          <w:rFonts w:asciiTheme="minorHAnsi" w:hAnsiTheme="minorHAnsi" w:cstheme="minorHAnsi"/>
          <w:sz w:val="24"/>
          <w:szCs w:val="24"/>
        </w:rPr>
        <w:t xml:space="preserve">может  выполнять  различные  </w:t>
      </w:r>
      <w:r w:rsidR="00F57FBB" w:rsidRPr="005E5BA7">
        <w:rPr>
          <w:rFonts w:asciiTheme="minorHAnsi" w:hAnsiTheme="minorHAnsi" w:cstheme="minorHAnsi"/>
          <w:i/>
          <w:sz w:val="24"/>
          <w:szCs w:val="24"/>
        </w:rPr>
        <w:t>движения</w:t>
      </w:r>
      <w:r w:rsidR="00F57FBB" w:rsidRPr="005E5BA7">
        <w:rPr>
          <w:rFonts w:asciiTheme="minorHAnsi" w:hAnsiTheme="minorHAnsi" w:cstheme="minorHAnsi"/>
          <w:sz w:val="24"/>
          <w:szCs w:val="24"/>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w:t>
      </w:r>
      <w:r w:rsidR="00F57FBB" w:rsidRPr="005E5BA7">
        <w:rPr>
          <w:rFonts w:asciiTheme="minorHAnsi" w:hAnsiTheme="minorHAnsi" w:cstheme="minorHAnsi"/>
          <w:sz w:val="24"/>
          <w:szCs w:val="24"/>
        </w:rPr>
        <w:lastRenderedPageBreak/>
        <w:t>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5E5BA7">
        <w:rPr>
          <w:rFonts w:asciiTheme="minorHAnsi" w:hAnsiTheme="minorHAnsi" w:cstheme="minorHAnsi"/>
          <w:i/>
          <w:color w:val="000000"/>
          <w:sz w:val="24"/>
          <w:szCs w:val="24"/>
        </w:rPr>
        <w:t>культурно-гигиеническими  навыками</w:t>
      </w:r>
      <w:r w:rsidRPr="005E5BA7">
        <w:rPr>
          <w:rFonts w:asciiTheme="minorHAnsi" w:hAnsiTheme="minorHAnsi" w:cstheme="minorHAnsi"/>
          <w:sz w:val="24"/>
          <w:szCs w:val="24"/>
        </w:rPr>
        <w:t xml:space="preserve">  и  понимает  их  необходимость.</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Социально-личностное  развитие</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 xml:space="preserve">Самостоятельность </w:t>
      </w:r>
      <w:r w:rsidRPr="005E5BA7">
        <w:rPr>
          <w:rFonts w:asciiTheme="minorHAnsi" w:hAnsiTheme="minorHAnsi" w:cstheme="minorHAnsi"/>
          <w:sz w:val="24"/>
          <w:szCs w:val="24"/>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В  сюжетно-ролевых </w:t>
      </w:r>
      <w:r w:rsidRPr="005E5BA7">
        <w:rPr>
          <w:rFonts w:asciiTheme="minorHAnsi" w:hAnsiTheme="minorHAnsi" w:cstheme="minorHAnsi"/>
          <w:i/>
          <w:sz w:val="24"/>
          <w:szCs w:val="24"/>
        </w:rPr>
        <w:t>играх</w:t>
      </w:r>
      <w:r w:rsidRPr="005E5BA7">
        <w:rPr>
          <w:rFonts w:asciiTheme="minorHAnsi" w:hAnsiTheme="minorHAnsi" w:cstheme="minorHAnsi"/>
          <w:sz w:val="24"/>
          <w:szCs w:val="24"/>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5E5BA7">
        <w:rPr>
          <w:rFonts w:asciiTheme="minorHAnsi" w:hAnsiTheme="minorHAnsi" w:cstheme="minorHAnsi"/>
          <w:i/>
        </w:rPr>
        <w:t>эмоциональное</w:t>
      </w:r>
      <w:r w:rsidRPr="005E5BA7">
        <w:rPr>
          <w:rFonts w:asciiTheme="minorHAnsi" w:hAnsiTheme="minorHAnsi" w:cstheme="minorHAnsi"/>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Познавательно-речевое  развитие</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lastRenderedPageBreak/>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5E5BA7">
        <w:rPr>
          <w:rFonts w:asciiTheme="minorHAnsi" w:hAnsiTheme="minorHAnsi" w:cstheme="minorHAnsi"/>
          <w:i/>
          <w:sz w:val="24"/>
          <w:szCs w:val="24"/>
        </w:rPr>
        <w:t>общения</w:t>
      </w:r>
      <w:r w:rsidRPr="005E5BA7">
        <w:rPr>
          <w:rFonts w:asciiTheme="minorHAnsi" w:hAnsiTheme="minorHAnsi" w:cstheme="minorHAnsi"/>
          <w:sz w:val="24"/>
          <w:szCs w:val="24"/>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У  детей  продолжает  развиваться  </w:t>
      </w:r>
      <w:r w:rsidRPr="005E5BA7">
        <w:rPr>
          <w:rFonts w:asciiTheme="minorHAnsi" w:hAnsiTheme="minorHAnsi" w:cstheme="minorHAnsi"/>
          <w:i/>
          <w:sz w:val="24"/>
          <w:szCs w:val="24"/>
        </w:rPr>
        <w:t>речь:</w:t>
      </w:r>
      <w:r w:rsidRPr="005E5BA7">
        <w:rPr>
          <w:rFonts w:asciiTheme="minorHAnsi" w:hAnsiTheme="minorHAnsi" w:cstheme="minorHAnsi"/>
          <w:sz w:val="24"/>
          <w:szCs w:val="24"/>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i/>
          <w:sz w:val="24"/>
          <w:szCs w:val="24"/>
        </w:rPr>
        <w:t xml:space="preserve">Познавательные </w:t>
      </w:r>
      <w:r w:rsidRPr="005E5BA7">
        <w:rPr>
          <w:rFonts w:asciiTheme="minorHAnsi" w:hAnsiTheme="minorHAnsi" w:cstheme="minorHAnsi"/>
          <w:sz w:val="24"/>
          <w:szCs w:val="24"/>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57FBB" w:rsidRPr="005E5BA7" w:rsidRDefault="00F57FBB" w:rsidP="00D7394F">
      <w:pPr>
        <w:ind w:firstLine="567"/>
        <w:jc w:val="both"/>
        <w:rPr>
          <w:rFonts w:asciiTheme="minorHAnsi" w:hAnsiTheme="minorHAnsi" w:cstheme="minorHAnsi"/>
          <w:sz w:val="24"/>
          <w:szCs w:val="24"/>
        </w:rPr>
      </w:pPr>
      <w:r w:rsidRPr="005E5BA7">
        <w:rPr>
          <w:rFonts w:asciiTheme="minorHAnsi" w:hAnsiTheme="minorHAnsi" w:cstheme="minorHAnsi"/>
          <w:sz w:val="24"/>
          <w:szCs w:val="24"/>
        </w:rPr>
        <w:t xml:space="preserve">К  7  годам  дети  в  значительной  степени  освоили  </w:t>
      </w:r>
      <w:r w:rsidRPr="005E5BA7">
        <w:rPr>
          <w:rFonts w:asciiTheme="minorHAnsi" w:hAnsiTheme="minorHAnsi" w:cstheme="minorHAnsi"/>
          <w:i/>
          <w:sz w:val="24"/>
          <w:szCs w:val="24"/>
        </w:rPr>
        <w:t xml:space="preserve">конструирование </w:t>
      </w:r>
      <w:r w:rsidRPr="005E5BA7">
        <w:rPr>
          <w:rFonts w:asciiTheme="minorHAnsi" w:hAnsiTheme="minorHAnsi" w:cstheme="minorHAnsi"/>
          <w:sz w:val="24"/>
          <w:szCs w:val="24"/>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57FBB" w:rsidRPr="005E5BA7" w:rsidRDefault="00F57FBB" w:rsidP="00D7394F">
      <w:pPr>
        <w:ind w:firstLine="567"/>
        <w:jc w:val="both"/>
        <w:rPr>
          <w:rFonts w:asciiTheme="minorHAnsi" w:hAnsiTheme="minorHAnsi" w:cstheme="minorHAnsi"/>
          <w:sz w:val="24"/>
          <w:szCs w:val="24"/>
          <w:u w:val="single"/>
        </w:rPr>
      </w:pPr>
      <w:r w:rsidRPr="005E5BA7">
        <w:rPr>
          <w:rFonts w:asciiTheme="minorHAnsi" w:hAnsiTheme="minorHAnsi" w:cstheme="minorHAnsi"/>
          <w:sz w:val="24"/>
          <w:szCs w:val="24"/>
          <w:u w:val="single"/>
        </w:rPr>
        <w:t>Художественно-эстетическое  развитие</w:t>
      </w:r>
    </w:p>
    <w:p w:rsidR="00F57FBB" w:rsidRPr="005E5BA7"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t xml:space="preserve">В  </w:t>
      </w:r>
      <w:r w:rsidRPr="005E5BA7">
        <w:rPr>
          <w:rFonts w:asciiTheme="minorHAnsi" w:hAnsiTheme="minorHAnsi" w:cstheme="minorHAnsi"/>
          <w:i/>
        </w:rPr>
        <w:t>изобразительной  деятельности</w:t>
      </w:r>
      <w:r w:rsidRPr="005E5BA7">
        <w:rPr>
          <w:rFonts w:asciiTheme="minorHAnsi" w:hAnsiTheme="minorHAnsi" w:cstheme="minorHAnsi"/>
        </w:rPr>
        <w:t xml:space="preserve">  детей  6-7 лет  </w:t>
      </w:r>
      <w:r w:rsidRPr="005E5BA7">
        <w:rPr>
          <w:rFonts w:asciiTheme="minorHAnsi" w:hAnsiTheme="minorHAnsi" w:cstheme="minorHAnsi"/>
          <w:i/>
        </w:rPr>
        <w:t>рисунки</w:t>
      </w:r>
      <w:r w:rsidRPr="005E5BA7">
        <w:rPr>
          <w:rFonts w:asciiTheme="minorHAnsi" w:hAnsiTheme="minorHAnsi" w:cstheme="minorHAnsi"/>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5E5BA7">
        <w:rPr>
          <w:rFonts w:asciiTheme="minorHAnsi" w:hAnsiTheme="minorHAnsi" w:cstheme="minorHAnsi"/>
        </w:rPr>
        <w:t>деятельностная</w:t>
      </w:r>
      <w:proofErr w:type="spellEnd"/>
      <w:r w:rsidRPr="005E5BA7">
        <w:rPr>
          <w:rFonts w:asciiTheme="minorHAnsi" w:hAnsiTheme="minorHAnsi" w:cstheme="minorHAnsi"/>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57FBB" w:rsidRDefault="00F57FBB" w:rsidP="00D7394F">
      <w:pPr>
        <w:pStyle w:val="body"/>
        <w:spacing w:before="0" w:beforeAutospacing="0" w:after="0" w:afterAutospacing="0"/>
        <w:ind w:firstLine="567"/>
        <w:jc w:val="both"/>
        <w:rPr>
          <w:rFonts w:asciiTheme="minorHAnsi" w:hAnsiTheme="minorHAnsi" w:cstheme="minorHAnsi"/>
        </w:rPr>
      </w:pPr>
      <w:r w:rsidRPr="005E5BA7">
        <w:rPr>
          <w:rFonts w:asciiTheme="minorHAnsi" w:hAnsiTheme="minorHAnsi" w:cstheme="minorHAnsi"/>
        </w:rPr>
        <w:lastRenderedPageBreak/>
        <w:t xml:space="preserve">Значительно  обогащается  индивидуальная  интерпретация  </w:t>
      </w:r>
      <w:r w:rsidRPr="005E5BA7">
        <w:rPr>
          <w:rFonts w:asciiTheme="minorHAnsi" w:hAnsiTheme="minorHAnsi" w:cstheme="minorHAnsi"/>
          <w:i/>
        </w:rPr>
        <w:t>музыки.</w:t>
      </w:r>
      <w:r w:rsidRPr="005E5BA7">
        <w:rPr>
          <w:rFonts w:asciiTheme="minorHAnsi" w:hAnsiTheme="minorHAnsi" w:cstheme="minorHAnsi"/>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DA1632" w:rsidRPr="005E5BA7" w:rsidRDefault="00DA1632" w:rsidP="00D7394F">
      <w:pPr>
        <w:pStyle w:val="body"/>
        <w:spacing w:before="0" w:beforeAutospacing="0" w:after="0" w:afterAutospacing="0"/>
        <w:ind w:firstLine="567"/>
        <w:jc w:val="both"/>
        <w:rPr>
          <w:rFonts w:asciiTheme="minorHAnsi" w:hAnsiTheme="minorHAnsi" w:cstheme="minorHAnsi"/>
        </w:rPr>
      </w:pPr>
    </w:p>
    <w:p w:rsidR="00DA1632" w:rsidRDefault="00DA1632" w:rsidP="00D7394F">
      <w:pPr>
        <w:jc w:val="center"/>
        <w:rPr>
          <w:sz w:val="20"/>
          <w:szCs w:val="20"/>
        </w:rPr>
      </w:pPr>
      <w:r>
        <w:rPr>
          <w:rFonts w:eastAsia="Times New Roman"/>
          <w:b/>
          <w:bCs/>
          <w:i/>
          <w:iCs/>
          <w:color w:val="00000A"/>
          <w:sz w:val="24"/>
          <w:szCs w:val="24"/>
        </w:rPr>
        <w:t>Психолого-педагогическая характеристика детей дошкольного</w:t>
      </w:r>
      <w:r>
        <w:rPr>
          <w:sz w:val="20"/>
          <w:szCs w:val="20"/>
        </w:rPr>
        <w:t xml:space="preserve"> </w:t>
      </w:r>
      <w:r>
        <w:rPr>
          <w:rFonts w:eastAsia="Times New Roman"/>
          <w:b/>
          <w:bCs/>
          <w:i/>
          <w:iCs/>
          <w:color w:val="00000A"/>
          <w:sz w:val="24"/>
          <w:szCs w:val="24"/>
        </w:rPr>
        <w:t xml:space="preserve">возраста с </w:t>
      </w:r>
      <w:r w:rsidR="00BF72F8">
        <w:rPr>
          <w:rFonts w:eastAsia="Times New Roman"/>
          <w:b/>
          <w:bCs/>
          <w:i/>
          <w:iCs/>
          <w:color w:val="00000A"/>
          <w:sz w:val="24"/>
          <w:szCs w:val="24"/>
        </w:rPr>
        <w:t>ОВЗ (ЗПР, ТНР)</w:t>
      </w:r>
      <w:r w:rsidR="00C81D96">
        <w:rPr>
          <w:rFonts w:eastAsia="Times New Roman"/>
          <w:b/>
          <w:bCs/>
          <w:i/>
          <w:iCs/>
          <w:color w:val="00000A"/>
          <w:sz w:val="24"/>
          <w:szCs w:val="24"/>
        </w:rPr>
        <w:t xml:space="preserve"> </w:t>
      </w:r>
    </w:p>
    <w:p w:rsidR="00DA1632" w:rsidRDefault="00DA1632" w:rsidP="00D7394F">
      <w:pPr>
        <w:ind w:firstLine="708"/>
        <w:jc w:val="both"/>
        <w:rPr>
          <w:sz w:val="20"/>
          <w:szCs w:val="20"/>
        </w:rPr>
      </w:pPr>
      <w:r>
        <w:rPr>
          <w:rFonts w:eastAsia="Times New Roman"/>
          <w:color w:val="00000A"/>
          <w:sz w:val="24"/>
          <w:szCs w:val="24"/>
        </w:rP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w:t>
      </w:r>
    </w:p>
    <w:p w:rsidR="00DA1632" w:rsidRDefault="00DA1632" w:rsidP="00D7394F">
      <w:pPr>
        <w:ind w:firstLine="708"/>
        <w:jc w:val="both"/>
        <w:rPr>
          <w:rFonts w:eastAsia="Times New Roman"/>
          <w:color w:val="00000A"/>
          <w:sz w:val="24"/>
          <w:szCs w:val="24"/>
        </w:rPr>
      </w:pPr>
      <w:r>
        <w:rPr>
          <w:rFonts w:eastAsia="Times New Roman"/>
          <w:color w:val="00000A"/>
          <w:sz w:val="24"/>
          <w:szCs w:val="24"/>
        </w:rPr>
        <w:t xml:space="preserve">У большинства детей с ЗПР наблюдается: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rPr>
          <w:rFonts w:eastAsia="Times New Roman"/>
          <w:color w:val="00000A"/>
          <w:sz w:val="24"/>
          <w:szCs w:val="24"/>
        </w:rPr>
        <w:t>энцефалопатических</w:t>
      </w:r>
      <w:proofErr w:type="spellEnd"/>
      <w:r>
        <w:rPr>
          <w:rFonts w:eastAsia="Times New Roman"/>
          <w:color w:val="00000A"/>
          <w:sz w:val="24"/>
          <w:szCs w:val="24"/>
        </w:rPr>
        <w:t xml:space="preserve"> расстройств. В одних случаях у детей страдает работоспособность, в других - произвольность в организации и регуляции деятельности, в третьих - мотивационный компонент деятельности. </w:t>
      </w:r>
    </w:p>
    <w:p w:rsidR="00DA1632" w:rsidRPr="00DA1632" w:rsidRDefault="00DA1632" w:rsidP="00D7394F">
      <w:pPr>
        <w:ind w:firstLine="708"/>
        <w:jc w:val="both"/>
        <w:rPr>
          <w:sz w:val="20"/>
          <w:szCs w:val="20"/>
        </w:rPr>
      </w:pPr>
      <w:r>
        <w:rPr>
          <w:rFonts w:eastAsia="Times New Roman"/>
          <w:color w:val="00000A"/>
          <w:sz w:val="24"/>
          <w:szCs w:val="24"/>
        </w:rPr>
        <w:t>У детей с ЗПР часто наблюдаются инфантильные черты личности и социального поведения.</w:t>
      </w:r>
    </w:p>
    <w:p w:rsidR="00DA1632" w:rsidRDefault="00DA1632" w:rsidP="00D7394F">
      <w:pPr>
        <w:numPr>
          <w:ilvl w:val="0"/>
          <w:numId w:val="91"/>
        </w:numPr>
        <w:tabs>
          <w:tab w:val="left" w:pos="996"/>
        </w:tabs>
        <w:ind w:firstLine="705"/>
        <w:rPr>
          <w:rFonts w:eastAsia="Times New Roman"/>
          <w:color w:val="00000A"/>
          <w:sz w:val="24"/>
          <w:szCs w:val="24"/>
        </w:rPr>
      </w:pPr>
      <w:r>
        <w:rPr>
          <w:rFonts w:eastAsia="Times New Roman"/>
          <w:color w:val="00000A"/>
          <w:sz w:val="24"/>
          <w:szCs w:val="24"/>
        </w:rPr>
        <w:t xml:space="preserve">соответствии с классификацией </w:t>
      </w:r>
      <w:r>
        <w:rPr>
          <w:rFonts w:eastAsia="Times New Roman"/>
          <w:i/>
          <w:iCs/>
          <w:color w:val="00000A"/>
          <w:sz w:val="24"/>
          <w:szCs w:val="24"/>
        </w:rPr>
        <w:t>К.С.</w:t>
      </w:r>
      <w:r>
        <w:rPr>
          <w:rFonts w:eastAsia="Times New Roman"/>
          <w:color w:val="00000A"/>
          <w:sz w:val="24"/>
          <w:szCs w:val="24"/>
        </w:rPr>
        <w:t xml:space="preserve"> </w:t>
      </w:r>
      <w:r>
        <w:rPr>
          <w:rFonts w:eastAsia="Times New Roman"/>
          <w:i/>
          <w:iCs/>
          <w:color w:val="00000A"/>
          <w:sz w:val="24"/>
          <w:szCs w:val="24"/>
        </w:rPr>
        <w:t>Лебединской</w:t>
      </w:r>
      <w:r>
        <w:rPr>
          <w:rFonts w:eastAsia="Times New Roman"/>
          <w:color w:val="00000A"/>
          <w:sz w:val="24"/>
          <w:szCs w:val="24"/>
        </w:rPr>
        <w:t xml:space="preserve"> традиционно различают четыре основных варианта ЗПР.</w:t>
      </w:r>
    </w:p>
    <w:p w:rsid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Задержка психического развития конституционального происхождения </w:t>
      </w:r>
      <w:r>
        <w:rPr>
          <w:rFonts w:eastAsia="Times New Roman"/>
          <w:color w:val="00000A"/>
          <w:sz w:val="24"/>
          <w:szCs w:val="24"/>
        </w:rPr>
        <w:t>(гармонический</w:t>
      </w:r>
      <w:r>
        <w:rPr>
          <w:rFonts w:eastAsia="Times New Roman"/>
          <w:i/>
          <w:iCs/>
          <w:color w:val="00000A"/>
          <w:sz w:val="24"/>
          <w:szCs w:val="24"/>
        </w:rPr>
        <w:t xml:space="preserve"> </w:t>
      </w:r>
      <w:r>
        <w:rPr>
          <w:rFonts w:eastAsia="Times New Roman"/>
          <w:color w:val="00000A"/>
          <w:sz w:val="24"/>
          <w:szCs w:val="24"/>
        </w:rPr>
        <w:t>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Задержка психического развития соматогенного генеза </w:t>
      </w:r>
      <w:r>
        <w:rPr>
          <w:rFonts w:eastAsia="Times New Roman"/>
          <w:color w:val="00000A"/>
          <w:sz w:val="24"/>
          <w:szCs w:val="24"/>
        </w:rPr>
        <w:t>у детей с хроническими</w:t>
      </w:r>
      <w:r>
        <w:rPr>
          <w:rFonts w:eastAsia="Times New Roman"/>
          <w:i/>
          <w:iCs/>
          <w:color w:val="00000A"/>
          <w:sz w:val="24"/>
          <w:szCs w:val="24"/>
        </w:rPr>
        <w:t xml:space="preserve"> </w:t>
      </w:r>
      <w:r>
        <w:rPr>
          <w:rFonts w:eastAsia="Times New Roman"/>
          <w:color w:val="00000A"/>
          <w:sz w:val="24"/>
          <w:szCs w:val="24"/>
        </w:rPr>
        <w:t>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w:t>
      </w:r>
    </w:p>
    <w:p w:rsid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Задержка психического развития психогенного генеза. </w:t>
      </w:r>
      <w:r>
        <w:rPr>
          <w:rFonts w:eastAsia="Times New Roman"/>
          <w:color w:val="00000A"/>
          <w:sz w:val="24"/>
          <w:szCs w:val="24"/>
        </w:rPr>
        <w:t>Вследствие раннего</w:t>
      </w:r>
      <w:r>
        <w:rPr>
          <w:rFonts w:eastAsia="Times New Roman"/>
          <w:i/>
          <w:iCs/>
          <w:color w:val="00000A"/>
          <w:sz w:val="24"/>
          <w:szCs w:val="24"/>
        </w:rPr>
        <w:t xml:space="preserve"> </w:t>
      </w:r>
      <w:r>
        <w:rPr>
          <w:rFonts w:eastAsia="Times New Roman"/>
          <w:color w:val="00000A"/>
          <w:sz w:val="24"/>
          <w:szCs w:val="24"/>
        </w:rPr>
        <w:t>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w:t>
      </w:r>
      <w:r>
        <w:rPr>
          <w:sz w:val="20"/>
          <w:szCs w:val="20"/>
        </w:rPr>
        <w:t xml:space="preserve"> </w:t>
      </w:r>
      <w:r w:rsidRPr="004833C2">
        <w:rPr>
          <w:sz w:val="24"/>
          <w:szCs w:val="24"/>
        </w:rPr>
        <w:t>к</w:t>
      </w:r>
      <w:r>
        <w:rPr>
          <w:sz w:val="20"/>
          <w:szCs w:val="20"/>
        </w:rPr>
        <w:t xml:space="preserve"> </w:t>
      </w:r>
      <w:r>
        <w:rPr>
          <w:rFonts w:eastAsia="Times New Roman"/>
          <w:color w:val="00000A"/>
          <w:sz w:val="24"/>
          <w:szCs w:val="24"/>
        </w:rPr>
        <w:t xml:space="preserve">невротическим и </w:t>
      </w:r>
      <w:proofErr w:type="spellStart"/>
      <w:r>
        <w:rPr>
          <w:rFonts w:eastAsia="Times New Roman"/>
          <w:color w:val="00000A"/>
          <w:sz w:val="24"/>
          <w:szCs w:val="24"/>
        </w:rPr>
        <w:t>неврозоподобным</w:t>
      </w:r>
      <w:proofErr w:type="spellEnd"/>
      <w:r>
        <w:rPr>
          <w:rFonts w:eastAsia="Times New Roman"/>
          <w:color w:val="00000A"/>
          <w:sz w:val="24"/>
          <w:szCs w:val="24"/>
        </w:rP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rPr>
          <w:rFonts w:eastAsia="Times New Roman"/>
          <w:color w:val="00000A"/>
          <w:sz w:val="24"/>
          <w:szCs w:val="24"/>
        </w:rPr>
        <w:t>несформированность</w:t>
      </w:r>
      <w:proofErr w:type="spellEnd"/>
      <w:r>
        <w:rPr>
          <w:rFonts w:eastAsia="Times New Roman"/>
          <w:color w:val="00000A"/>
          <w:sz w:val="24"/>
          <w:szCs w:val="24"/>
        </w:rPr>
        <w:t xml:space="preserve"> произвольной регуляции. Дети не способны к длительным интеллектуальным усилиям, страдает поведенческая сфера.</w:t>
      </w:r>
    </w:p>
    <w:p w:rsidR="00DA1632" w:rsidRDefault="00DA1632" w:rsidP="00D7394F">
      <w:pPr>
        <w:ind w:firstLine="708"/>
        <w:jc w:val="both"/>
        <w:rPr>
          <w:sz w:val="20"/>
          <w:szCs w:val="20"/>
        </w:rPr>
      </w:pPr>
      <w:r>
        <w:rPr>
          <w:rFonts w:eastAsia="Times New Roman"/>
          <w:i/>
          <w:iCs/>
          <w:color w:val="00000A"/>
          <w:sz w:val="24"/>
          <w:szCs w:val="24"/>
        </w:rPr>
        <w:t xml:space="preserve">Задержка церебрально-органического генеза. </w:t>
      </w:r>
      <w:r>
        <w:rPr>
          <w:rFonts w:eastAsia="Times New Roman"/>
          <w:color w:val="00000A"/>
          <w:sz w:val="24"/>
          <w:szCs w:val="24"/>
        </w:rPr>
        <w:t>Этот вариант ЗПР,</w:t>
      </w:r>
      <w:r>
        <w:rPr>
          <w:rFonts w:eastAsia="Times New Roman"/>
          <w:i/>
          <w:iCs/>
          <w:color w:val="00000A"/>
          <w:sz w:val="24"/>
          <w:szCs w:val="24"/>
        </w:rPr>
        <w:t xml:space="preserve"> </w:t>
      </w:r>
      <w:r>
        <w:rPr>
          <w:rFonts w:eastAsia="Times New Roman"/>
          <w:color w:val="00000A"/>
          <w:sz w:val="24"/>
          <w:szCs w:val="24"/>
        </w:rPr>
        <w:t>характеризующийся</w:t>
      </w:r>
      <w:r>
        <w:rPr>
          <w:rFonts w:eastAsia="Times New Roman"/>
          <w:i/>
          <w:iCs/>
          <w:color w:val="00000A"/>
          <w:sz w:val="24"/>
          <w:szCs w:val="24"/>
        </w:rPr>
        <w:t xml:space="preserve"> </w:t>
      </w:r>
      <w:r>
        <w:rPr>
          <w:rFonts w:eastAsia="Times New Roman"/>
          <w:color w:val="00000A"/>
          <w:sz w:val="24"/>
          <w:szCs w:val="24"/>
        </w:rPr>
        <w:t xml:space="preserve">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w:t>
      </w:r>
    </w:p>
    <w:p w:rsidR="00DA1632" w:rsidRDefault="00DA1632" w:rsidP="00D7394F">
      <w:pPr>
        <w:ind w:firstLine="708"/>
        <w:jc w:val="both"/>
        <w:rPr>
          <w:sz w:val="20"/>
          <w:szCs w:val="20"/>
        </w:rPr>
      </w:pPr>
      <w:r>
        <w:rPr>
          <w:rFonts w:eastAsia="Times New Roman"/>
          <w:color w:val="00000A"/>
          <w:sz w:val="24"/>
          <w:szCs w:val="24"/>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w:t>
      </w:r>
    </w:p>
    <w:p w:rsidR="00DA1632" w:rsidRPr="00DA1632" w:rsidRDefault="00DA1632" w:rsidP="00D7394F">
      <w:pPr>
        <w:jc w:val="both"/>
        <w:rPr>
          <w:sz w:val="20"/>
          <w:szCs w:val="20"/>
        </w:rPr>
      </w:pPr>
      <w:r>
        <w:rPr>
          <w:rFonts w:eastAsia="Times New Roman"/>
          <w:color w:val="00000A"/>
          <w:sz w:val="24"/>
          <w:szCs w:val="24"/>
        </w:rPr>
        <w:lastRenderedPageBreak/>
        <w:t>низкий уровень овладения детьми с ЗПР коммуникативной, предметной, игровой, продуктивной, познавательной, речевой, а в дальнейшем – учебной деятельностью.</w:t>
      </w:r>
    </w:p>
    <w:p w:rsidR="00DA1632" w:rsidRPr="007C5186" w:rsidRDefault="00DA1632" w:rsidP="00D7394F">
      <w:pPr>
        <w:numPr>
          <w:ilvl w:val="0"/>
          <w:numId w:val="127"/>
        </w:numPr>
        <w:tabs>
          <w:tab w:val="left" w:pos="1049"/>
        </w:tabs>
        <w:ind w:firstLine="705"/>
        <w:jc w:val="both"/>
        <w:rPr>
          <w:rFonts w:eastAsia="Times New Roman"/>
          <w:color w:val="00000A"/>
          <w:sz w:val="24"/>
          <w:szCs w:val="24"/>
        </w:rPr>
      </w:pPr>
      <w:r>
        <w:rPr>
          <w:rFonts w:eastAsia="Times New Roman"/>
          <w:color w:val="00000A"/>
          <w:sz w:val="24"/>
          <w:szCs w:val="24"/>
        </w:rPr>
        <w:t>дошкольном возрасте проявления задержки становятся более выраженными и проявляются в следующем:</w:t>
      </w:r>
    </w:p>
    <w:p w:rsidR="00DA1632" w:rsidRP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Недостаточная познавательная активность нередко в сочетании с быстрой утомляемостью и истощаемостью. </w:t>
      </w:r>
      <w:r>
        <w:rPr>
          <w:rFonts w:eastAsia="Times New Roman"/>
          <w:color w:val="00000A"/>
          <w:sz w:val="24"/>
          <w:szCs w:val="24"/>
        </w:rPr>
        <w:t>Дети с ЗПР отличаются пониженной,</w:t>
      </w:r>
      <w:r>
        <w:rPr>
          <w:rFonts w:eastAsia="Times New Roman"/>
          <w:i/>
          <w:iCs/>
          <w:color w:val="00000A"/>
          <w:sz w:val="24"/>
          <w:szCs w:val="24"/>
        </w:rPr>
        <w:t xml:space="preserve"> </w:t>
      </w:r>
      <w:r>
        <w:rPr>
          <w:rFonts w:eastAsia="Times New Roman"/>
          <w:color w:val="00000A"/>
          <w:sz w:val="24"/>
          <w:szCs w:val="24"/>
        </w:rPr>
        <w:t>по сравнению с</w:t>
      </w:r>
      <w:r>
        <w:rPr>
          <w:rFonts w:eastAsia="Times New Roman"/>
          <w:i/>
          <w:iCs/>
          <w:color w:val="00000A"/>
          <w:sz w:val="24"/>
          <w:szCs w:val="24"/>
        </w:rPr>
        <w:t xml:space="preserve"> </w:t>
      </w:r>
      <w:r>
        <w:rPr>
          <w:rFonts w:eastAsia="Times New Roman"/>
          <w:color w:val="00000A"/>
          <w:sz w:val="24"/>
          <w:szCs w:val="24"/>
        </w:rPr>
        <w:t>возрастной нормой, умственной работоспособностью, особенно при усложнении деятельности.</w:t>
      </w:r>
    </w:p>
    <w:p w:rsid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Fonts w:eastAsia="Times New Roman"/>
          <w:color w:val="00000A"/>
          <w:sz w:val="24"/>
          <w:szCs w:val="24"/>
        </w:rPr>
        <w:t>Двигательные навыки и техника</w:t>
      </w:r>
      <w:r>
        <w:rPr>
          <w:rFonts w:eastAsia="Times New Roman"/>
          <w:i/>
          <w:iCs/>
          <w:color w:val="00000A"/>
          <w:sz w:val="24"/>
          <w:szCs w:val="24"/>
        </w:rPr>
        <w:t xml:space="preserve"> </w:t>
      </w:r>
      <w:r>
        <w:rPr>
          <w:rFonts w:eastAsia="Times New Roman"/>
          <w:color w:val="00000A"/>
          <w:sz w:val="24"/>
          <w:szCs w:val="24"/>
        </w:rPr>
        <w:t>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w:t>
      </w:r>
      <w:proofErr w:type="spellStart"/>
      <w:r>
        <w:rPr>
          <w:rFonts w:eastAsia="Times New Roman"/>
          <w:color w:val="00000A"/>
          <w:sz w:val="24"/>
          <w:szCs w:val="24"/>
        </w:rPr>
        <w:t>слухо</w:t>
      </w:r>
      <w:proofErr w:type="spellEnd"/>
      <w:r>
        <w:rPr>
          <w:rFonts w:eastAsia="Times New Roman"/>
          <w:color w:val="00000A"/>
          <w:sz w:val="24"/>
          <w:szCs w:val="24"/>
        </w:rPr>
        <w:t xml:space="preserve">-моторной координации, произвольной регуляции движений, недостатках моторной памяти, пространственной организации движений. </w:t>
      </w:r>
    </w:p>
    <w:p w:rsidR="00DA1632" w:rsidRPr="004833C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Недостаточность объема, обобщенности, предметности и целостности восприятия, </w:t>
      </w:r>
      <w:r>
        <w:rPr>
          <w:rFonts w:eastAsia="Times New Roman"/>
          <w:color w:val="00000A"/>
          <w:sz w:val="24"/>
          <w:szCs w:val="24"/>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DA1632" w:rsidRDefault="00DA1632" w:rsidP="00D7394F">
      <w:pPr>
        <w:ind w:firstLine="708"/>
        <w:jc w:val="both"/>
        <w:rPr>
          <w:rFonts w:eastAsia="Times New Roman"/>
          <w:color w:val="00000A"/>
          <w:sz w:val="24"/>
          <w:szCs w:val="24"/>
        </w:rPr>
      </w:pPr>
      <w:r>
        <w:rPr>
          <w:rFonts w:eastAsia="Times New Roman"/>
          <w:color w:val="00000A"/>
          <w:sz w:val="24"/>
          <w:szCs w:val="24"/>
        </w:rPr>
        <w:t xml:space="preserve">Более </w:t>
      </w:r>
      <w:r>
        <w:rPr>
          <w:rFonts w:eastAsia="Times New Roman"/>
          <w:i/>
          <w:iCs/>
          <w:color w:val="00000A"/>
          <w:sz w:val="24"/>
          <w:szCs w:val="24"/>
        </w:rPr>
        <w:t>низкая способность</w:t>
      </w:r>
      <w:r>
        <w:rPr>
          <w:rFonts w:eastAsia="Times New Roman"/>
          <w:color w:val="00000A"/>
          <w:sz w:val="24"/>
          <w:szCs w:val="24"/>
        </w:rPr>
        <w:t xml:space="preserve">, по сравнению с нормально развивающимися детьми того же возраста, </w:t>
      </w:r>
      <w:r>
        <w:rPr>
          <w:rFonts w:eastAsia="Times New Roman"/>
          <w:i/>
          <w:iCs/>
          <w:color w:val="00000A"/>
          <w:sz w:val="24"/>
          <w:szCs w:val="24"/>
        </w:rPr>
        <w:t>к приему и переработке перцептивной информации,</w:t>
      </w:r>
      <w:r>
        <w:rPr>
          <w:rFonts w:eastAsia="Times New Roman"/>
          <w:color w:val="00000A"/>
          <w:sz w:val="24"/>
          <w:szCs w:val="24"/>
        </w:rPr>
        <w:t xml:space="preserve"> 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w:t>
      </w:r>
    </w:p>
    <w:p w:rsidR="00DA1632" w:rsidRDefault="00DA1632" w:rsidP="00D7394F">
      <w:pPr>
        <w:tabs>
          <w:tab w:val="left" w:pos="957"/>
        </w:tabs>
        <w:jc w:val="both"/>
        <w:rPr>
          <w:rFonts w:eastAsia="Times New Roman"/>
          <w:color w:val="00000A"/>
          <w:sz w:val="24"/>
          <w:szCs w:val="24"/>
        </w:rPr>
      </w:pPr>
      <w:r>
        <w:rPr>
          <w:rFonts w:eastAsia="Times New Roman"/>
          <w:color w:val="00000A"/>
          <w:sz w:val="24"/>
          <w:szCs w:val="24"/>
        </w:rPr>
        <w:t xml:space="preserve">         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DA1632" w:rsidRP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Незрелость мыслительных операций. </w:t>
      </w:r>
      <w:r>
        <w:rPr>
          <w:rFonts w:eastAsia="Times New Roman"/>
          <w:color w:val="00000A"/>
          <w:sz w:val="24"/>
          <w:szCs w:val="24"/>
        </w:rPr>
        <w:t>Дети с ЗПР испытывают большие трудности при</w:t>
      </w:r>
      <w:r>
        <w:rPr>
          <w:rFonts w:eastAsia="Times New Roman"/>
          <w:i/>
          <w:iCs/>
          <w:color w:val="00000A"/>
          <w:sz w:val="24"/>
          <w:szCs w:val="24"/>
        </w:rPr>
        <w:t xml:space="preserve"> </w:t>
      </w:r>
      <w:r>
        <w:rPr>
          <w:rFonts w:eastAsia="Times New Roman"/>
          <w:color w:val="00000A"/>
          <w:sz w:val="24"/>
          <w:szCs w:val="24"/>
        </w:rPr>
        <w:t>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w:t>
      </w:r>
      <w:r>
        <w:rPr>
          <w:sz w:val="20"/>
          <w:szCs w:val="20"/>
        </w:rPr>
        <w:t xml:space="preserve"> </w:t>
      </w:r>
      <w:r>
        <w:rPr>
          <w:rFonts w:eastAsia="Times New Roman"/>
          <w:color w:val="00000A"/>
          <w:sz w:val="24"/>
          <w:szCs w:val="24"/>
        </w:rPr>
        <w:t xml:space="preserve">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w:t>
      </w:r>
      <w:proofErr w:type="spellStart"/>
      <w:r>
        <w:rPr>
          <w:rFonts w:eastAsia="Times New Roman"/>
          <w:color w:val="00000A"/>
          <w:sz w:val="24"/>
          <w:szCs w:val="24"/>
        </w:rPr>
        <w:t>несформированность</w:t>
      </w:r>
      <w:proofErr w:type="spellEnd"/>
      <w:r>
        <w:rPr>
          <w:rFonts w:eastAsia="Times New Roman"/>
          <w:color w:val="00000A"/>
          <w:sz w:val="24"/>
          <w:szCs w:val="24"/>
        </w:rPr>
        <w:t xml:space="preserve">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rsidR="00DA1632" w:rsidRPr="00BF72F8" w:rsidRDefault="00DA1632" w:rsidP="00D7394F">
      <w:pPr>
        <w:ind w:firstLine="708"/>
        <w:jc w:val="both"/>
        <w:rPr>
          <w:rFonts w:eastAsia="Times New Roman"/>
          <w:color w:val="00000A"/>
          <w:sz w:val="24"/>
          <w:szCs w:val="24"/>
        </w:rPr>
      </w:pPr>
      <w:r>
        <w:rPr>
          <w:rFonts w:eastAsia="Times New Roman"/>
          <w:i/>
          <w:iCs/>
          <w:color w:val="00000A"/>
          <w:sz w:val="24"/>
          <w:szCs w:val="24"/>
        </w:rPr>
        <w:lastRenderedPageBreak/>
        <w:t xml:space="preserve">Задержанный темп формирования </w:t>
      </w:r>
      <w:proofErr w:type="spellStart"/>
      <w:r>
        <w:rPr>
          <w:rFonts w:eastAsia="Times New Roman"/>
          <w:i/>
          <w:iCs/>
          <w:color w:val="00000A"/>
          <w:sz w:val="24"/>
          <w:szCs w:val="24"/>
        </w:rPr>
        <w:t>мнестической</w:t>
      </w:r>
      <w:proofErr w:type="spellEnd"/>
      <w:r>
        <w:rPr>
          <w:rFonts w:eastAsia="Times New Roman"/>
          <w:i/>
          <w:iCs/>
          <w:color w:val="00000A"/>
          <w:sz w:val="24"/>
          <w:szCs w:val="24"/>
        </w:rPr>
        <w:t xml:space="preserve"> деятельности, низкая продуктивность и прочность запоминания, </w:t>
      </w:r>
      <w:r>
        <w:rPr>
          <w:rFonts w:eastAsia="Times New Roman"/>
          <w:color w:val="00000A"/>
          <w:sz w:val="24"/>
          <w:szCs w:val="24"/>
        </w:rPr>
        <w:t>особенно на уровне слухоречевой памяти,</w:t>
      </w:r>
      <w:r>
        <w:rPr>
          <w:rFonts w:eastAsia="Times New Roman"/>
          <w:i/>
          <w:iCs/>
          <w:color w:val="00000A"/>
          <w:sz w:val="24"/>
          <w:szCs w:val="24"/>
        </w:rPr>
        <w:t xml:space="preserve"> </w:t>
      </w:r>
      <w:r>
        <w:rPr>
          <w:rFonts w:eastAsia="Times New Roman"/>
          <w:color w:val="00000A"/>
          <w:sz w:val="24"/>
          <w:szCs w:val="24"/>
        </w:rPr>
        <w:t>отрицательно сказывается на усвоении получаемой информации.</w:t>
      </w:r>
    </w:p>
    <w:p w:rsidR="00DA1632" w:rsidRPr="00DA1632" w:rsidRDefault="00DA1632" w:rsidP="00D7394F">
      <w:pPr>
        <w:ind w:firstLine="708"/>
        <w:jc w:val="both"/>
        <w:rPr>
          <w:rFonts w:eastAsia="Times New Roman"/>
          <w:color w:val="00000A"/>
          <w:sz w:val="24"/>
          <w:szCs w:val="24"/>
        </w:rPr>
      </w:pPr>
      <w:r>
        <w:rPr>
          <w:rFonts w:eastAsia="Times New Roman"/>
          <w:color w:val="00000A"/>
          <w:sz w:val="24"/>
          <w:szCs w:val="24"/>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Pr>
          <w:rFonts w:eastAsia="Times New Roman"/>
          <w:i/>
          <w:iCs/>
          <w:color w:val="00000A"/>
          <w:sz w:val="24"/>
          <w:szCs w:val="24"/>
        </w:rPr>
        <w:t>саморегуляция</w:t>
      </w:r>
      <w:proofErr w:type="spellEnd"/>
      <w:r>
        <w:rPr>
          <w:rFonts w:eastAsia="Times New Roman"/>
          <w:i/>
          <w:iCs/>
          <w:color w:val="00000A"/>
          <w:sz w:val="24"/>
          <w:szCs w:val="24"/>
        </w:rPr>
        <w:t>,</w:t>
      </w:r>
      <w:r>
        <w:rPr>
          <w:rFonts w:eastAsia="Times New Roman"/>
          <w:color w:val="00000A"/>
          <w:sz w:val="24"/>
          <w:szCs w:val="24"/>
        </w:rPr>
        <w:t xml:space="preserve"> что негативно сказывается на успешности ребенка при освоении образовательной программы.</w:t>
      </w:r>
    </w:p>
    <w:p w:rsidR="00DA1632" w:rsidRP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Эмоциональная сфера дошкольников </w:t>
      </w:r>
      <w:r>
        <w:rPr>
          <w:rFonts w:eastAsia="Times New Roman"/>
          <w:color w:val="00000A"/>
          <w:sz w:val="24"/>
          <w:szCs w:val="24"/>
        </w:rPr>
        <w:t>с ЗПР подчиняется общим законам развития,</w:t>
      </w:r>
      <w:r>
        <w:rPr>
          <w:rFonts w:eastAsia="Times New Roman"/>
          <w:i/>
          <w:iCs/>
          <w:color w:val="00000A"/>
          <w:sz w:val="24"/>
          <w:szCs w:val="24"/>
        </w:rPr>
        <w:t xml:space="preserve"> </w:t>
      </w:r>
      <w:r>
        <w:rPr>
          <w:rFonts w:eastAsia="Times New Roman"/>
          <w:color w:val="00000A"/>
          <w:sz w:val="24"/>
          <w:szCs w:val="24"/>
        </w:rPr>
        <w:t>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DA1632" w:rsidRPr="00DA1632" w:rsidRDefault="00DA1632" w:rsidP="00D7394F">
      <w:pPr>
        <w:ind w:firstLine="708"/>
        <w:jc w:val="both"/>
        <w:rPr>
          <w:rFonts w:eastAsia="Times New Roman"/>
          <w:color w:val="00000A"/>
          <w:sz w:val="24"/>
          <w:szCs w:val="24"/>
        </w:rPr>
      </w:pPr>
      <w:r>
        <w:rPr>
          <w:rFonts w:eastAsia="Times New Roman"/>
          <w:i/>
          <w:iCs/>
          <w:color w:val="00000A"/>
          <w:sz w:val="24"/>
          <w:szCs w:val="24"/>
        </w:rPr>
        <w:t xml:space="preserve">Незрелость эмоционально-волевой сферы и коммуникативной деятельности </w:t>
      </w:r>
      <w:r>
        <w:rPr>
          <w:rFonts w:eastAsia="Times New Roman"/>
          <w:color w:val="00000A"/>
          <w:sz w:val="24"/>
          <w:szCs w:val="24"/>
        </w:rPr>
        <w:t xml:space="preserve">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rPr>
          <w:rFonts w:eastAsia="Times New Roman"/>
          <w:color w:val="00000A"/>
          <w:sz w:val="24"/>
          <w:szCs w:val="24"/>
        </w:rPr>
        <w:t>патохарактерологических</w:t>
      </w:r>
      <w:proofErr w:type="spellEnd"/>
      <w:r>
        <w:rPr>
          <w:rFonts w:eastAsia="Times New Roman"/>
          <w:color w:val="00000A"/>
          <w:sz w:val="24"/>
          <w:szCs w:val="24"/>
        </w:rPr>
        <w:t xml:space="preserve"> поведенческих реакций.</w:t>
      </w:r>
    </w:p>
    <w:p w:rsidR="00DA1632" w:rsidRDefault="00DA1632" w:rsidP="00D7394F">
      <w:pPr>
        <w:ind w:firstLine="708"/>
        <w:jc w:val="both"/>
        <w:rPr>
          <w:sz w:val="20"/>
          <w:szCs w:val="20"/>
        </w:rPr>
      </w:pPr>
      <w:r>
        <w:rPr>
          <w:rFonts w:eastAsia="Times New Roman"/>
          <w:i/>
          <w:iCs/>
          <w:color w:val="00000A"/>
          <w:sz w:val="24"/>
          <w:szCs w:val="24"/>
        </w:rPr>
        <w:t>Задержка в развитии и своеобразие игровой деятельности</w:t>
      </w:r>
      <w:r>
        <w:rPr>
          <w:rFonts w:eastAsia="Times New Roman"/>
          <w:color w:val="00000A"/>
          <w:sz w:val="24"/>
          <w:szCs w:val="24"/>
        </w:rPr>
        <w:t>.</w:t>
      </w:r>
      <w:r>
        <w:rPr>
          <w:rFonts w:eastAsia="Times New Roman"/>
          <w:i/>
          <w:iCs/>
          <w:color w:val="00000A"/>
          <w:sz w:val="24"/>
          <w:szCs w:val="24"/>
        </w:rPr>
        <w:t xml:space="preserve"> </w:t>
      </w:r>
      <w:r>
        <w:rPr>
          <w:rFonts w:eastAsia="Times New Roman"/>
          <w:color w:val="00000A"/>
          <w:sz w:val="24"/>
          <w:szCs w:val="24"/>
        </w:rPr>
        <w:t>У дошкольников с ЗПР</w:t>
      </w:r>
      <w:r>
        <w:rPr>
          <w:rFonts w:eastAsia="Times New Roman"/>
          <w:i/>
          <w:iCs/>
          <w:color w:val="00000A"/>
          <w:sz w:val="24"/>
          <w:szCs w:val="24"/>
        </w:rPr>
        <w:t xml:space="preserve"> </w:t>
      </w:r>
      <w:r>
        <w:rPr>
          <w:rFonts w:eastAsia="Times New Roman"/>
          <w:color w:val="00000A"/>
          <w:sz w:val="24"/>
          <w:szCs w:val="24"/>
        </w:rPr>
        <w:t>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rsidR="00DA1632" w:rsidRPr="00DA1632" w:rsidRDefault="00DA1632" w:rsidP="00D7394F">
      <w:pPr>
        <w:jc w:val="both"/>
        <w:rPr>
          <w:sz w:val="20"/>
          <w:szCs w:val="20"/>
        </w:rPr>
      </w:pPr>
      <w:r>
        <w:rPr>
          <w:rFonts w:eastAsia="Times New Roman"/>
          <w:i/>
          <w:iCs/>
          <w:color w:val="00000A"/>
          <w:sz w:val="24"/>
          <w:szCs w:val="24"/>
        </w:rPr>
        <w:t xml:space="preserve">Недоразвитие речи носит системный характер. </w:t>
      </w:r>
      <w:r w:rsidRPr="00E0258E">
        <w:rPr>
          <w:rFonts w:eastAsia="Times New Roman"/>
          <w:iCs/>
          <w:color w:val="00000A"/>
          <w:sz w:val="24"/>
          <w:szCs w:val="24"/>
        </w:rPr>
        <w:t>Особенности речевого развития детей</w:t>
      </w:r>
      <w:r>
        <w:rPr>
          <w:sz w:val="20"/>
          <w:szCs w:val="20"/>
        </w:rPr>
        <w:t xml:space="preserve"> с </w:t>
      </w:r>
      <w:r w:rsidRPr="00097A42">
        <w:rPr>
          <w:rFonts w:eastAsia="Times New Roman"/>
          <w:iCs/>
          <w:color w:val="00000A"/>
          <w:sz w:val="24"/>
          <w:szCs w:val="24"/>
        </w:rPr>
        <w:t>ЗПР</w:t>
      </w:r>
      <w:r>
        <w:rPr>
          <w:rFonts w:eastAsia="Times New Roman"/>
          <w:i/>
          <w:iCs/>
          <w:color w:val="00000A"/>
          <w:sz w:val="24"/>
          <w:szCs w:val="24"/>
        </w:rPr>
        <w:t xml:space="preserve"> </w:t>
      </w:r>
      <w:r>
        <w:rPr>
          <w:rFonts w:eastAsia="Times New Roman"/>
          <w:color w:val="00000A"/>
          <w:sz w:val="24"/>
          <w:szCs w:val="24"/>
        </w:rPr>
        <w:t>обусловлены своеобразием их познавательной деятельности и проявляются в</w:t>
      </w:r>
      <w:r>
        <w:rPr>
          <w:rFonts w:eastAsia="Times New Roman"/>
          <w:i/>
          <w:iCs/>
          <w:color w:val="00000A"/>
          <w:sz w:val="24"/>
          <w:szCs w:val="24"/>
        </w:rPr>
        <w:t xml:space="preserve"> </w:t>
      </w:r>
      <w:r>
        <w:rPr>
          <w:rFonts w:eastAsia="Times New Roman"/>
          <w:color w:val="00000A"/>
          <w:sz w:val="24"/>
          <w:szCs w:val="24"/>
        </w:rPr>
        <w:t>следующем:</w:t>
      </w:r>
    </w:p>
    <w:p w:rsidR="00DA1632" w:rsidRPr="004833C2" w:rsidRDefault="00DA1632" w:rsidP="00D7394F">
      <w:pPr>
        <w:numPr>
          <w:ilvl w:val="1"/>
          <w:numId w:val="128"/>
        </w:numPr>
        <w:tabs>
          <w:tab w:val="left" w:pos="550"/>
        </w:tabs>
        <w:ind w:firstLine="330"/>
        <w:rPr>
          <w:rFonts w:eastAsia="Times New Roman"/>
          <w:color w:val="00000A"/>
          <w:sz w:val="24"/>
          <w:szCs w:val="24"/>
        </w:rPr>
      </w:pPr>
      <w:r>
        <w:rPr>
          <w:rFonts w:eastAsia="Times New Roman"/>
          <w:color w:val="00000A"/>
          <w:sz w:val="24"/>
          <w:szCs w:val="24"/>
        </w:rPr>
        <w:t>отставание в овладении речью как средством общения и всеми компонентами языка;</w:t>
      </w:r>
    </w:p>
    <w:p w:rsidR="00DA1632" w:rsidRPr="004833C2" w:rsidRDefault="00DA1632" w:rsidP="00D7394F">
      <w:pPr>
        <w:numPr>
          <w:ilvl w:val="1"/>
          <w:numId w:val="128"/>
        </w:numPr>
        <w:tabs>
          <w:tab w:val="left" w:pos="550"/>
        </w:tabs>
        <w:ind w:firstLine="330"/>
        <w:rPr>
          <w:rFonts w:eastAsia="Times New Roman"/>
          <w:color w:val="00000A"/>
          <w:sz w:val="24"/>
          <w:szCs w:val="24"/>
        </w:rPr>
      </w:pPr>
      <w:r>
        <w:rPr>
          <w:rFonts w:eastAsia="Times New Roman"/>
          <w:color w:val="00000A"/>
          <w:sz w:val="24"/>
          <w:szCs w:val="24"/>
        </w:rPr>
        <w:t>низкая речевая активность;</w:t>
      </w:r>
    </w:p>
    <w:p w:rsidR="00DA1632" w:rsidRPr="004833C2" w:rsidRDefault="00DA1632" w:rsidP="00D7394F">
      <w:pPr>
        <w:numPr>
          <w:ilvl w:val="1"/>
          <w:numId w:val="128"/>
        </w:numPr>
        <w:tabs>
          <w:tab w:val="left" w:pos="550"/>
        </w:tabs>
        <w:ind w:firstLine="330"/>
        <w:jc w:val="both"/>
        <w:rPr>
          <w:rFonts w:eastAsia="Times New Roman"/>
          <w:color w:val="00000A"/>
          <w:sz w:val="24"/>
          <w:szCs w:val="24"/>
        </w:rPr>
      </w:pPr>
      <w:r>
        <w:rPr>
          <w:rFonts w:eastAsia="Times New Roman"/>
          <w:color w:val="00000A"/>
          <w:sz w:val="24"/>
          <w:szCs w:val="24"/>
        </w:rPr>
        <w:t xml:space="preserve">бедность, </w:t>
      </w:r>
      <w:proofErr w:type="spellStart"/>
      <w:r>
        <w:rPr>
          <w:rFonts w:eastAsia="Times New Roman"/>
          <w:color w:val="00000A"/>
          <w:sz w:val="24"/>
          <w:szCs w:val="24"/>
        </w:rPr>
        <w:t>недифференцированность</w:t>
      </w:r>
      <w:proofErr w:type="spellEnd"/>
      <w:r>
        <w:rPr>
          <w:rFonts w:eastAsia="Times New Roman"/>
          <w:color w:val="00000A"/>
          <w:sz w:val="24"/>
          <w:szCs w:val="24"/>
        </w:rPr>
        <w:t xml:space="preserve"> словаря;</w:t>
      </w:r>
    </w:p>
    <w:p w:rsidR="00DA1632" w:rsidRPr="00F47505" w:rsidRDefault="00DA1632" w:rsidP="00D7394F">
      <w:pPr>
        <w:numPr>
          <w:ilvl w:val="1"/>
          <w:numId w:val="128"/>
        </w:numPr>
        <w:tabs>
          <w:tab w:val="left" w:pos="550"/>
        </w:tabs>
        <w:ind w:firstLine="330"/>
        <w:jc w:val="both"/>
        <w:rPr>
          <w:sz w:val="20"/>
          <w:szCs w:val="20"/>
        </w:rPr>
      </w:pPr>
      <w:r w:rsidRPr="00F47505">
        <w:rPr>
          <w:rFonts w:eastAsia="Times New Roman"/>
          <w:color w:val="00000A"/>
          <w:sz w:val="24"/>
          <w:szCs w:val="24"/>
        </w:rPr>
        <w:t xml:space="preserve">выраженные недостатки грамматического строя речи: словообразования, </w:t>
      </w:r>
      <w:r>
        <w:rPr>
          <w:rFonts w:eastAsia="Times New Roman"/>
          <w:color w:val="00000A"/>
          <w:sz w:val="24"/>
          <w:szCs w:val="24"/>
        </w:rPr>
        <w:t xml:space="preserve">словоизменения, </w:t>
      </w:r>
      <w:r w:rsidRPr="00F47505">
        <w:rPr>
          <w:rFonts w:eastAsia="Times New Roman"/>
          <w:color w:val="00000A"/>
          <w:sz w:val="24"/>
          <w:szCs w:val="24"/>
        </w:rPr>
        <w:t>синтаксической системы языка;</w:t>
      </w:r>
    </w:p>
    <w:p w:rsidR="00DA1632" w:rsidRPr="00F47505" w:rsidRDefault="00DA1632" w:rsidP="00D7394F">
      <w:pPr>
        <w:numPr>
          <w:ilvl w:val="0"/>
          <w:numId w:val="129"/>
        </w:numPr>
        <w:tabs>
          <w:tab w:val="left" w:pos="550"/>
        </w:tabs>
        <w:ind w:firstLine="330"/>
        <w:jc w:val="both"/>
        <w:rPr>
          <w:rFonts w:eastAsia="Times New Roman"/>
          <w:color w:val="00000A"/>
          <w:sz w:val="24"/>
          <w:szCs w:val="24"/>
        </w:rPr>
      </w:pPr>
      <w:r>
        <w:rPr>
          <w:rFonts w:eastAsia="Times New Roman"/>
          <w:color w:val="00000A"/>
          <w:sz w:val="24"/>
          <w:szCs w:val="24"/>
        </w:rPr>
        <w:t>слабость словесной регуляции действий, трудности вербализации  и  словесного</w:t>
      </w:r>
      <w:r w:rsidRPr="00F47505">
        <w:rPr>
          <w:rFonts w:eastAsia="Times New Roman"/>
          <w:color w:val="00000A"/>
          <w:sz w:val="24"/>
          <w:szCs w:val="24"/>
        </w:rPr>
        <w:t xml:space="preserve"> отчета;</w:t>
      </w:r>
    </w:p>
    <w:p w:rsidR="00DA1632" w:rsidRPr="00F47505" w:rsidRDefault="00DA1632" w:rsidP="00D7394F">
      <w:pPr>
        <w:numPr>
          <w:ilvl w:val="0"/>
          <w:numId w:val="129"/>
        </w:numPr>
        <w:tabs>
          <w:tab w:val="left" w:pos="550"/>
        </w:tabs>
        <w:ind w:firstLine="330"/>
        <w:jc w:val="both"/>
        <w:rPr>
          <w:rFonts w:eastAsia="Times New Roman"/>
          <w:color w:val="00000A"/>
          <w:sz w:val="24"/>
          <w:szCs w:val="24"/>
        </w:rPr>
      </w:pPr>
      <w:r>
        <w:rPr>
          <w:rFonts w:eastAsia="Times New Roman"/>
          <w:color w:val="00000A"/>
          <w:sz w:val="24"/>
          <w:szCs w:val="24"/>
        </w:rPr>
        <w:t>задержка в развитии фразовой речи, неполноценность развернутых речевых вы</w:t>
      </w:r>
      <w:r w:rsidRPr="00F47505">
        <w:rPr>
          <w:rFonts w:eastAsia="Times New Roman"/>
          <w:color w:val="00000A"/>
          <w:sz w:val="24"/>
          <w:szCs w:val="24"/>
        </w:rPr>
        <w:t>сказываний;</w:t>
      </w:r>
    </w:p>
    <w:p w:rsidR="00DA1632" w:rsidRPr="00843F5C" w:rsidRDefault="00DA1632" w:rsidP="00D7394F">
      <w:pPr>
        <w:numPr>
          <w:ilvl w:val="0"/>
          <w:numId w:val="129"/>
        </w:numPr>
        <w:tabs>
          <w:tab w:val="left" w:pos="550"/>
        </w:tabs>
        <w:ind w:firstLine="330"/>
        <w:jc w:val="both"/>
        <w:rPr>
          <w:rFonts w:eastAsia="Times New Roman"/>
          <w:color w:val="00000A"/>
          <w:sz w:val="24"/>
          <w:szCs w:val="24"/>
        </w:rPr>
      </w:pPr>
      <w:r>
        <w:rPr>
          <w:rFonts w:eastAsia="Times New Roman"/>
          <w:color w:val="00000A"/>
          <w:sz w:val="24"/>
          <w:szCs w:val="24"/>
        </w:rPr>
        <w:t xml:space="preserve">недостаточный уровень ориентировки в языковой действительности, трудности в </w:t>
      </w:r>
      <w:r w:rsidRPr="00843F5C">
        <w:rPr>
          <w:rFonts w:eastAsia="Times New Roman"/>
          <w:color w:val="00000A"/>
          <w:sz w:val="24"/>
          <w:szCs w:val="24"/>
        </w:rPr>
        <w:t xml:space="preserve">осознании </w:t>
      </w:r>
      <w:proofErr w:type="spellStart"/>
      <w:r w:rsidRPr="00843F5C">
        <w:rPr>
          <w:rFonts w:eastAsia="Times New Roman"/>
          <w:color w:val="00000A"/>
          <w:sz w:val="24"/>
          <w:szCs w:val="24"/>
        </w:rPr>
        <w:t>звуко</w:t>
      </w:r>
      <w:proofErr w:type="spellEnd"/>
      <w:r w:rsidRPr="00843F5C">
        <w:rPr>
          <w:rFonts w:eastAsia="Times New Roman"/>
          <w:color w:val="00000A"/>
          <w:sz w:val="24"/>
          <w:szCs w:val="24"/>
        </w:rPr>
        <w:t>-слогового строения слова, состава предложения;</w:t>
      </w:r>
    </w:p>
    <w:p w:rsidR="00DA1632" w:rsidRPr="00843F5C" w:rsidRDefault="00DA1632" w:rsidP="00D7394F">
      <w:pPr>
        <w:numPr>
          <w:ilvl w:val="0"/>
          <w:numId w:val="129"/>
        </w:numPr>
        <w:tabs>
          <w:tab w:val="left" w:pos="550"/>
        </w:tabs>
        <w:ind w:firstLine="330"/>
        <w:jc w:val="both"/>
        <w:rPr>
          <w:rFonts w:eastAsia="Times New Roman"/>
          <w:color w:val="00000A"/>
          <w:sz w:val="24"/>
          <w:szCs w:val="24"/>
        </w:rPr>
      </w:pPr>
      <w:r>
        <w:rPr>
          <w:rFonts w:eastAsia="Times New Roman"/>
          <w:color w:val="00000A"/>
          <w:sz w:val="24"/>
          <w:szCs w:val="24"/>
        </w:rPr>
        <w:lastRenderedPageBreak/>
        <w:t xml:space="preserve">недостатки устной речи и </w:t>
      </w:r>
      <w:proofErr w:type="spellStart"/>
      <w:r>
        <w:rPr>
          <w:rFonts w:eastAsia="Times New Roman"/>
          <w:color w:val="00000A"/>
          <w:sz w:val="24"/>
          <w:szCs w:val="24"/>
        </w:rPr>
        <w:t>несформированность</w:t>
      </w:r>
      <w:proofErr w:type="spellEnd"/>
      <w:r>
        <w:rPr>
          <w:rFonts w:eastAsia="Times New Roman"/>
          <w:color w:val="00000A"/>
          <w:sz w:val="24"/>
          <w:szCs w:val="24"/>
        </w:rPr>
        <w:t xml:space="preserve"> функционального базиса письменной </w:t>
      </w:r>
      <w:r w:rsidRPr="00843F5C">
        <w:rPr>
          <w:rFonts w:eastAsia="Times New Roman"/>
          <w:color w:val="00000A"/>
          <w:sz w:val="24"/>
          <w:szCs w:val="24"/>
        </w:rPr>
        <w:t>речи обусловливают особые проблемы при овладении грамотой;</w:t>
      </w:r>
    </w:p>
    <w:p w:rsidR="00DA1632" w:rsidRPr="00843F5C" w:rsidRDefault="00DA1632" w:rsidP="00D7394F">
      <w:pPr>
        <w:numPr>
          <w:ilvl w:val="0"/>
          <w:numId w:val="129"/>
        </w:numPr>
        <w:tabs>
          <w:tab w:val="left" w:pos="550"/>
        </w:tabs>
        <w:ind w:firstLine="330"/>
        <w:jc w:val="both"/>
        <w:rPr>
          <w:rFonts w:eastAsia="Times New Roman"/>
          <w:color w:val="00000A"/>
          <w:sz w:val="24"/>
          <w:szCs w:val="24"/>
        </w:rPr>
      </w:pPr>
      <w:r>
        <w:rPr>
          <w:rFonts w:eastAsia="Times New Roman"/>
          <w:color w:val="00000A"/>
          <w:sz w:val="24"/>
          <w:szCs w:val="24"/>
        </w:rPr>
        <w:t>недостатки семантической стороны, которые проявляются в трудностях понимания</w:t>
      </w:r>
      <w:r w:rsidRPr="00843F5C">
        <w:rPr>
          <w:rFonts w:eastAsia="Times New Roman"/>
          <w:color w:val="00000A"/>
          <w:sz w:val="24"/>
          <w:szCs w:val="24"/>
        </w:rPr>
        <w:t xml:space="preserve"> значения слова, логико-грамматических конструкций, скрытого смысла текста.</w:t>
      </w:r>
    </w:p>
    <w:p w:rsidR="00DA1632" w:rsidRDefault="00DA1632" w:rsidP="00D7394F">
      <w:pPr>
        <w:jc w:val="both"/>
        <w:rPr>
          <w:sz w:val="20"/>
          <w:szCs w:val="20"/>
        </w:rPr>
      </w:pPr>
      <w:r>
        <w:rPr>
          <w:rFonts w:eastAsia="Times New Roman"/>
          <w:color w:val="00000A"/>
          <w:sz w:val="24"/>
          <w:szCs w:val="24"/>
        </w:rPr>
        <w:t xml:space="preserve">            Для дошкольников с ЗПР характерна неоднородность нарушенных и сохранных звеньев</w:t>
      </w:r>
      <w:r>
        <w:rPr>
          <w:sz w:val="20"/>
          <w:szCs w:val="20"/>
        </w:rPr>
        <w:t xml:space="preserve"> </w:t>
      </w:r>
      <w:r>
        <w:rPr>
          <w:rFonts w:eastAsia="Times New Roman"/>
          <w:color w:val="00000A"/>
          <w:sz w:val="24"/>
          <w:szCs w:val="24"/>
        </w:rPr>
        <w:t xml:space="preserve">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w:t>
      </w:r>
      <w:proofErr w:type="spellStart"/>
      <w:r>
        <w:rPr>
          <w:rFonts w:eastAsia="Times New Roman"/>
          <w:color w:val="00000A"/>
          <w:sz w:val="24"/>
          <w:szCs w:val="24"/>
        </w:rPr>
        <w:t>саморегуляция</w:t>
      </w:r>
      <w:proofErr w:type="spellEnd"/>
      <w:r w:rsidRPr="008819F1">
        <w:rPr>
          <w:rFonts w:eastAsia="Times New Roman"/>
          <w:color w:val="00000A"/>
          <w:sz w:val="24"/>
          <w:szCs w:val="24"/>
        </w:rPr>
        <w:t>.</w:t>
      </w:r>
    </w:p>
    <w:p w:rsidR="00DA1632" w:rsidRDefault="00DA1632" w:rsidP="00D7394F">
      <w:pPr>
        <w:ind w:firstLine="708"/>
        <w:jc w:val="both"/>
        <w:rPr>
          <w:rFonts w:eastAsia="Times New Roman"/>
          <w:color w:val="00000A"/>
          <w:sz w:val="24"/>
          <w:szCs w:val="24"/>
        </w:rPr>
      </w:pPr>
      <w:r>
        <w:rPr>
          <w:rFonts w:eastAsia="Times New Roman"/>
          <w:color w:val="00000A"/>
          <w:sz w:val="24"/>
          <w:szCs w:val="24"/>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rFonts w:eastAsia="Times New Roman"/>
          <w:i/>
          <w:iCs/>
          <w:color w:val="00000A"/>
          <w:sz w:val="24"/>
          <w:szCs w:val="24"/>
        </w:rPr>
        <w:t>в коммуникативном,</w:t>
      </w:r>
      <w:r>
        <w:rPr>
          <w:rFonts w:eastAsia="Times New Roman"/>
          <w:color w:val="00000A"/>
          <w:sz w:val="24"/>
          <w:szCs w:val="24"/>
        </w:rPr>
        <w:t xml:space="preserve"> </w:t>
      </w:r>
      <w:r>
        <w:rPr>
          <w:rFonts w:eastAsia="Times New Roman"/>
          <w:i/>
          <w:iCs/>
          <w:color w:val="00000A"/>
          <w:sz w:val="24"/>
          <w:szCs w:val="24"/>
        </w:rPr>
        <w:t>регулятивном,</w:t>
      </w:r>
      <w:r>
        <w:rPr>
          <w:rFonts w:eastAsia="Times New Roman"/>
          <w:color w:val="00000A"/>
          <w:sz w:val="24"/>
          <w:szCs w:val="24"/>
        </w:rPr>
        <w:t xml:space="preserve"> </w:t>
      </w:r>
      <w:r>
        <w:rPr>
          <w:rFonts w:eastAsia="Times New Roman"/>
          <w:i/>
          <w:iCs/>
          <w:color w:val="00000A"/>
          <w:sz w:val="24"/>
          <w:szCs w:val="24"/>
        </w:rPr>
        <w:t xml:space="preserve">познавательном, личностном компонентах. </w:t>
      </w:r>
      <w:r>
        <w:rPr>
          <w:rFonts w:eastAsia="Times New Roman"/>
          <w:color w:val="00000A"/>
          <w:sz w:val="24"/>
          <w:szCs w:val="24"/>
        </w:rPr>
        <w:t>А именно на этих компонентах основано</w:t>
      </w:r>
      <w:r>
        <w:rPr>
          <w:rFonts w:eastAsia="Times New Roman"/>
          <w:i/>
          <w:iCs/>
          <w:color w:val="00000A"/>
          <w:sz w:val="24"/>
          <w:szCs w:val="24"/>
        </w:rPr>
        <w:t xml:space="preserve"> </w:t>
      </w:r>
      <w:r>
        <w:rPr>
          <w:rFonts w:eastAsia="Times New Roman"/>
          <w:color w:val="00000A"/>
          <w:sz w:val="24"/>
          <w:szCs w:val="24"/>
        </w:rPr>
        <w:t>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097A42" w:rsidRPr="003D2E29" w:rsidRDefault="00097A42" w:rsidP="00D7394F">
      <w:pPr>
        <w:widowControl w:val="0"/>
        <w:jc w:val="both"/>
        <w:rPr>
          <w:sz w:val="24"/>
          <w:szCs w:val="24"/>
        </w:rPr>
      </w:pPr>
      <w:r>
        <w:rPr>
          <w:sz w:val="24"/>
          <w:szCs w:val="24"/>
        </w:rPr>
        <w:t xml:space="preserve">           </w:t>
      </w:r>
      <w:r w:rsidRPr="003D2E29">
        <w:rPr>
          <w:sz w:val="24"/>
          <w:szCs w:val="24"/>
        </w:rPr>
        <w:t>Дети с тяжелыми нарушениями речи</w:t>
      </w:r>
      <w:r>
        <w:rPr>
          <w:sz w:val="24"/>
          <w:szCs w:val="24"/>
        </w:rPr>
        <w:t xml:space="preserve"> (ТНР)</w:t>
      </w:r>
      <w:r w:rsidRPr="003D2E29">
        <w:rPr>
          <w:sz w:val="24"/>
          <w:szCs w:val="24"/>
        </w:rPr>
        <w:t xml:space="preserve"> – это особая категория детей с нарушениями всех компонентов речи при сохранном слухе и первично сохранном интеллекте. К</w:t>
      </w:r>
      <w:r w:rsidRPr="003D2E29">
        <w:rPr>
          <w:i/>
          <w:sz w:val="24"/>
          <w:szCs w:val="24"/>
        </w:rPr>
        <w:t xml:space="preserve"> </w:t>
      </w:r>
      <w:r w:rsidRPr="003D2E29">
        <w:rPr>
          <w:sz w:val="24"/>
          <w:szCs w:val="24"/>
        </w:rPr>
        <w:t xml:space="preserve">группе детей с тяжелыми нарушениями речи относятся дети с фонетико-фонематическим недоразвитием речи при </w:t>
      </w:r>
      <w:proofErr w:type="spellStart"/>
      <w:r w:rsidRPr="003D2E29">
        <w:rPr>
          <w:sz w:val="24"/>
          <w:szCs w:val="24"/>
        </w:rPr>
        <w:t>дислалии</w:t>
      </w:r>
      <w:proofErr w:type="spellEnd"/>
      <w:r w:rsidRPr="003D2E29">
        <w:rPr>
          <w:sz w:val="24"/>
          <w:szCs w:val="24"/>
        </w:rPr>
        <w:t xml:space="preserve">, </w:t>
      </w:r>
      <w:proofErr w:type="spellStart"/>
      <w:r w:rsidRPr="003D2E29">
        <w:rPr>
          <w:sz w:val="24"/>
          <w:szCs w:val="24"/>
        </w:rPr>
        <w:t>ринолалии</w:t>
      </w:r>
      <w:proofErr w:type="spellEnd"/>
      <w:r w:rsidRPr="003D2E29">
        <w:rPr>
          <w:sz w:val="24"/>
          <w:szCs w:val="24"/>
        </w:rPr>
        <w:t xml:space="preserve">, легкой степени дизартрии;  с общим недоразвитием речи всех уровней речевого развития при дизартрии,  </w:t>
      </w:r>
      <w:proofErr w:type="spellStart"/>
      <w:r w:rsidRPr="003D2E29">
        <w:rPr>
          <w:sz w:val="24"/>
          <w:szCs w:val="24"/>
        </w:rPr>
        <w:t>ринолалии</w:t>
      </w:r>
      <w:proofErr w:type="spellEnd"/>
      <w:r w:rsidRPr="003D2E29">
        <w:rPr>
          <w:sz w:val="24"/>
          <w:szCs w:val="24"/>
        </w:rPr>
        <w:t>, алалии и т.д., у которых имеются нарушения всех компонентов языка.</w:t>
      </w:r>
    </w:p>
    <w:p w:rsidR="00097A42" w:rsidRPr="003D2E29" w:rsidRDefault="00097A42" w:rsidP="00D7394F">
      <w:pPr>
        <w:widowControl w:val="0"/>
        <w:ind w:firstLine="709"/>
        <w:jc w:val="both"/>
        <w:rPr>
          <w:sz w:val="24"/>
          <w:szCs w:val="24"/>
        </w:rPr>
      </w:pPr>
      <w:r w:rsidRPr="003D2E29">
        <w:rPr>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097A42" w:rsidRPr="003D2E29" w:rsidRDefault="00097A42" w:rsidP="00D7394F">
      <w:pPr>
        <w:widowControl w:val="0"/>
        <w:ind w:firstLine="709"/>
        <w:jc w:val="both"/>
        <w:rPr>
          <w:sz w:val="24"/>
          <w:szCs w:val="24"/>
        </w:rPr>
      </w:pPr>
      <w:r w:rsidRPr="003D2E29">
        <w:rPr>
          <w:sz w:val="24"/>
          <w:szCs w:val="24"/>
        </w:rPr>
        <w:t>Фонетико-фонематическое недоразвитие речи проявляется в нарушении звукопроизношения и фонематического  слуха.</w:t>
      </w:r>
    </w:p>
    <w:p w:rsidR="00097A42" w:rsidRPr="003D2E29" w:rsidRDefault="00097A42" w:rsidP="00D7394F">
      <w:pPr>
        <w:widowControl w:val="0"/>
        <w:ind w:firstLine="709"/>
        <w:jc w:val="both"/>
        <w:rPr>
          <w:sz w:val="24"/>
          <w:szCs w:val="24"/>
        </w:rPr>
      </w:pPr>
      <w:r w:rsidRPr="003D2E29">
        <w:rPr>
          <w:sz w:val="24"/>
          <w:szCs w:val="24"/>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097A42" w:rsidRPr="003D2E29" w:rsidRDefault="00097A42" w:rsidP="00D7394F">
      <w:pPr>
        <w:widowControl w:val="0"/>
        <w:ind w:firstLine="709"/>
        <w:jc w:val="both"/>
        <w:rPr>
          <w:sz w:val="24"/>
          <w:szCs w:val="24"/>
        </w:rPr>
      </w:pPr>
      <w:r w:rsidRPr="003D2E29">
        <w:rPr>
          <w:sz w:val="24"/>
          <w:szCs w:val="24"/>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3D2E29">
        <w:rPr>
          <w:sz w:val="24"/>
          <w:szCs w:val="24"/>
        </w:rPr>
        <w:t>лепетных</w:t>
      </w:r>
      <w:proofErr w:type="spellEnd"/>
      <w:r w:rsidRPr="003D2E29">
        <w:rPr>
          <w:sz w:val="24"/>
          <w:szCs w:val="24"/>
        </w:rPr>
        <w:t xml:space="preserve"> слов,  звуковых или звукоподражательных комплексов,  сопровождающихся жестами и мимикой;</w:t>
      </w:r>
    </w:p>
    <w:p w:rsidR="00097A42" w:rsidRPr="003D2E29" w:rsidRDefault="00097A42" w:rsidP="00D7394F">
      <w:pPr>
        <w:widowControl w:val="0"/>
        <w:ind w:firstLine="709"/>
        <w:jc w:val="both"/>
        <w:rPr>
          <w:sz w:val="24"/>
          <w:szCs w:val="24"/>
        </w:rPr>
      </w:pPr>
      <w:r w:rsidRPr="003D2E29">
        <w:rPr>
          <w:sz w:val="24"/>
          <w:szCs w:val="24"/>
        </w:rPr>
        <w:t xml:space="preserve">на II уровне речевого развития  в речи ребенка присутствует короткая </w:t>
      </w:r>
      <w:proofErr w:type="spellStart"/>
      <w:r w:rsidRPr="003D2E29">
        <w:rPr>
          <w:sz w:val="24"/>
          <w:szCs w:val="24"/>
        </w:rPr>
        <w:t>аграмматичная</w:t>
      </w:r>
      <w:proofErr w:type="spellEnd"/>
      <w:r w:rsidRPr="003D2E29">
        <w:rPr>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097A42" w:rsidRPr="003D2E29" w:rsidRDefault="00097A42" w:rsidP="00D7394F">
      <w:pPr>
        <w:widowControl w:val="0"/>
        <w:ind w:firstLine="709"/>
        <w:jc w:val="both"/>
        <w:rPr>
          <w:sz w:val="24"/>
          <w:szCs w:val="24"/>
        </w:rPr>
      </w:pPr>
      <w:r w:rsidRPr="003D2E29">
        <w:rPr>
          <w:sz w:val="24"/>
          <w:szCs w:val="24"/>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097A42" w:rsidRPr="003D2E29" w:rsidRDefault="00097A42" w:rsidP="00D7394F">
      <w:pPr>
        <w:widowControl w:val="0"/>
        <w:ind w:firstLine="709"/>
        <w:jc w:val="both"/>
        <w:rPr>
          <w:sz w:val="24"/>
          <w:szCs w:val="24"/>
        </w:rPr>
      </w:pPr>
      <w:r w:rsidRPr="003D2E29">
        <w:rPr>
          <w:sz w:val="24"/>
          <w:szCs w:val="24"/>
        </w:rPr>
        <w:t>на I</w:t>
      </w:r>
      <w:r w:rsidRPr="003D2E29">
        <w:rPr>
          <w:sz w:val="24"/>
          <w:szCs w:val="24"/>
          <w:lang w:val="en-US"/>
        </w:rPr>
        <w:t>V</w:t>
      </w:r>
      <w:r w:rsidRPr="003D2E29">
        <w:rPr>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097A42" w:rsidRPr="003D2E29" w:rsidRDefault="00097A42" w:rsidP="00D7394F">
      <w:pPr>
        <w:widowControl w:val="0"/>
        <w:ind w:firstLine="709"/>
        <w:jc w:val="both"/>
        <w:rPr>
          <w:sz w:val="24"/>
          <w:szCs w:val="24"/>
        </w:rPr>
      </w:pPr>
      <w:r w:rsidRPr="003D2E29">
        <w:rPr>
          <w:sz w:val="24"/>
          <w:szCs w:val="24"/>
        </w:rPr>
        <w:lastRenderedPageBreak/>
        <w:t>Заикание - нарушение темпо-ритмической организации речи, обусловленное судорожным состоянием мышц речевого аппарата.</w:t>
      </w:r>
    </w:p>
    <w:p w:rsidR="00097A42" w:rsidRPr="003D2E29" w:rsidRDefault="00097A42" w:rsidP="00D7394F">
      <w:pPr>
        <w:widowControl w:val="0"/>
        <w:ind w:firstLine="709"/>
        <w:jc w:val="both"/>
        <w:rPr>
          <w:sz w:val="24"/>
          <w:szCs w:val="24"/>
        </w:rPr>
      </w:pPr>
      <w:r w:rsidRPr="003D2E29">
        <w:rPr>
          <w:sz w:val="24"/>
          <w:szCs w:val="24"/>
        </w:rPr>
        <w:t xml:space="preserve">Таким образом, ТНР выявляется у детей дошкольного возраста со следующими речевыми нарушениями – </w:t>
      </w:r>
      <w:proofErr w:type="spellStart"/>
      <w:r w:rsidRPr="003D2E29">
        <w:rPr>
          <w:sz w:val="24"/>
          <w:szCs w:val="24"/>
        </w:rPr>
        <w:t>дислалия</w:t>
      </w:r>
      <w:proofErr w:type="spellEnd"/>
      <w:r w:rsidRPr="003D2E29">
        <w:rPr>
          <w:sz w:val="24"/>
          <w:szCs w:val="24"/>
        </w:rPr>
        <w:t xml:space="preserve">, </w:t>
      </w:r>
      <w:proofErr w:type="spellStart"/>
      <w:r w:rsidRPr="003D2E29">
        <w:rPr>
          <w:sz w:val="24"/>
          <w:szCs w:val="24"/>
        </w:rPr>
        <w:t>ринолалия</w:t>
      </w:r>
      <w:proofErr w:type="spellEnd"/>
      <w:r w:rsidRPr="003D2E29">
        <w:rPr>
          <w:sz w:val="24"/>
          <w:szCs w:val="24"/>
        </w:rPr>
        <w:t xml:space="preserve">, дизартрия, алалия, детская афазия, </w:t>
      </w:r>
      <w:proofErr w:type="spellStart"/>
      <w:r w:rsidRPr="003D2E29">
        <w:rPr>
          <w:sz w:val="24"/>
          <w:szCs w:val="24"/>
        </w:rPr>
        <w:t>неврозоподобное</w:t>
      </w:r>
      <w:proofErr w:type="spellEnd"/>
      <w:r w:rsidRPr="003D2E29">
        <w:rPr>
          <w:sz w:val="24"/>
          <w:szCs w:val="24"/>
        </w:rPr>
        <w:t xml:space="preserve"> заикание (по клинико-педагогической классификации речевых нарушений).</w:t>
      </w:r>
    </w:p>
    <w:p w:rsidR="005C43FB" w:rsidRDefault="005C43FB" w:rsidP="00D7394F">
      <w:pPr>
        <w:jc w:val="both"/>
        <w:rPr>
          <w:rFonts w:eastAsia="Times New Roman"/>
          <w:color w:val="00000A"/>
          <w:sz w:val="24"/>
          <w:szCs w:val="24"/>
        </w:rPr>
      </w:pPr>
    </w:p>
    <w:p w:rsidR="00772184" w:rsidRPr="00F94E7D" w:rsidRDefault="003E2BAC" w:rsidP="00D7394F">
      <w:pPr>
        <w:pStyle w:val="a3"/>
        <w:numPr>
          <w:ilvl w:val="1"/>
          <w:numId w:val="126"/>
        </w:numPr>
        <w:ind w:left="0" w:firstLine="0"/>
        <w:jc w:val="center"/>
        <w:rPr>
          <w:rFonts w:asciiTheme="minorHAnsi" w:hAnsiTheme="minorHAnsi" w:cstheme="minorHAnsi"/>
          <w:b/>
          <w:sz w:val="24"/>
          <w:szCs w:val="24"/>
        </w:rPr>
      </w:pPr>
      <w:r w:rsidRPr="00F94E7D">
        <w:rPr>
          <w:rFonts w:asciiTheme="minorHAnsi" w:hAnsiTheme="minorHAnsi" w:cstheme="minorHAnsi"/>
          <w:b/>
          <w:sz w:val="24"/>
          <w:szCs w:val="24"/>
        </w:rPr>
        <w:t xml:space="preserve">Целевые ориентиры освоения </w:t>
      </w:r>
      <w:r w:rsidR="00772184" w:rsidRPr="00F94E7D">
        <w:rPr>
          <w:rFonts w:asciiTheme="minorHAnsi" w:hAnsiTheme="minorHAnsi" w:cstheme="minorHAnsi"/>
          <w:b/>
          <w:sz w:val="24"/>
          <w:szCs w:val="24"/>
        </w:rPr>
        <w:t>П</w:t>
      </w:r>
      <w:r w:rsidRPr="00F94E7D">
        <w:rPr>
          <w:rFonts w:asciiTheme="minorHAnsi" w:hAnsiTheme="minorHAnsi" w:cstheme="minorHAnsi"/>
          <w:b/>
          <w:sz w:val="24"/>
          <w:szCs w:val="24"/>
        </w:rPr>
        <w:t>рограммы.</w:t>
      </w:r>
    </w:p>
    <w:p w:rsidR="00F94E7D" w:rsidRPr="00F94E7D" w:rsidRDefault="00F94E7D" w:rsidP="00D7394F">
      <w:pPr>
        <w:pStyle w:val="a3"/>
        <w:ind w:left="1140"/>
        <w:rPr>
          <w:rFonts w:asciiTheme="minorHAnsi" w:hAnsiTheme="minorHAnsi" w:cstheme="minorHAnsi"/>
          <w:b/>
          <w:sz w:val="24"/>
          <w:szCs w:val="24"/>
        </w:rPr>
      </w:pPr>
    </w:p>
    <w:p w:rsidR="00772184" w:rsidRPr="005E5BA7" w:rsidRDefault="00772184" w:rsidP="00D7394F">
      <w:pPr>
        <w:ind w:firstLine="709"/>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Целевые ориентиры образования в </w:t>
      </w:r>
      <w:r w:rsidR="003E2BAC" w:rsidRPr="005E5BA7">
        <w:rPr>
          <w:rFonts w:asciiTheme="minorHAnsi" w:eastAsia="Times New Roman" w:hAnsiTheme="minorHAnsi" w:cstheme="minorHAnsi"/>
          <w:b/>
          <w:bCs/>
          <w:sz w:val="24"/>
          <w:szCs w:val="24"/>
        </w:rPr>
        <w:t>младшем возрасте.</w:t>
      </w:r>
    </w:p>
    <w:p w:rsidR="00772184" w:rsidRPr="005E5BA7" w:rsidRDefault="00772184" w:rsidP="00D7394F">
      <w:p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1. </w:t>
      </w:r>
      <w:r w:rsidR="00772184" w:rsidRPr="00F75F05">
        <w:rPr>
          <w:rFonts w:asciiTheme="minorHAnsi" w:eastAsia="Times New Roman" w:hAnsiTheme="minorHAnsi" w:cstheme="minorHAnsi"/>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72184" w:rsidRPr="005E5BA7" w:rsidRDefault="00772184" w:rsidP="00D7394F">
      <w:pPr>
        <w:ind w:firstLine="709"/>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2. </w:t>
      </w:r>
      <w:r w:rsidR="00772184" w:rsidRPr="00F75F05">
        <w:rPr>
          <w:rFonts w:asciiTheme="minorHAnsi" w:eastAsia="Times New Roman" w:hAnsiTheme="minorHAnsi" w:cstheme="minorHAnsi"/>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tabs>
          <w:tab w:val="num" w:pos="360"/>
        </w:tabs>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3. </w:t>
      </w:r>
      <w:r w:rsidR="00772184" w:rsidRPr="00F75F05">
        <w:rPr>
          <w:rFonts w:asciiTheme="minorHAnsi" w:eastAsia="Times New Roman" w:hAnsiTheme="minorHAnsi" w:cstheme="minorHAnsi"/>
          <w:sz w:val="24"/>
          <w:szCs w:val="24"/>
        </w:rPr>
        <w:t>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rPr>
          <w:rFonts w:asciiTheme="minorHAnsi" w:hAnsiTheme="minorHAnsi" w:cstheme="minorHAnsi"/>
          <w:sz w:val="24"/>
          <w:szCs w:val="24"/>
        </w:rPr>
      </w:pPr>
      <w:r>
        <w:rPr>
          <w:rFonts w:asciiTheme="minorHAnsi" w:eastAsia="Times New Roman" w:hAnsiTheme="minorHAnsi" w:cstheme="minorHAnsi"/>
          <w:sz w:val="24"/>
          <w:szCs w:val="24"/>
        </w:rPr>
        <w:t xml:space="preserve">4. </w:t>
      </w:r>
      <w:r w:rsidR="00772184" w:rsidRPr="00F75F05">
        <w:rPr>
          <w:rFonts w:asciiTheme="minorHAnsi" w:eastAsia="Times New Roman" w:hAnsiTheme="minorHAnsi" w:cstheme="minorHAnsi"/>
          <w:sz w:val="24"/>
          <w:szCs w:val="24"/>
        </w:rPr>
        <w:t>Проявляет отрицательное отношение к грубости, жадности.</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5. </w:t>
      </w:r>
      <w:r w:rsidR="00772184" w:rsidRPr="00F75F05">
        <w:rPr>
          <w:rFonts w:asciiTheme="minorHAnsi" w:eastAsia="Times New Roman" w:hAnsiTheme="minorHAnsi" w:cstheme="minorHAnsi"/>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6. </w:t>
      </w:r>
      <w:r w:rsidR="00772184" w:rsidRPr="00F75F05">
        <w:rPr>
          <w:rFonts w:asciiTheme="minorHAnsi" w:eastAsia="Times New Roman" w:hAnsiTheme="minorHAnsi" w:cstheme="minorHAnsi"/>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7. </w:t>
      </w:r>
      <w:r w:rsidR="00772184" w:rsidRPr="00F75F05">
        <w:rPr>
          <w:rFonts w:asciiTheme="minorHAnsi" w:eastAsia="Times New Roman" w:hAnsiTheme="minorHAnsi" w:cstheme="minorHAnsi"/>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8. </w:t>
      </w:r>
      <w:r w:rsidR="00772184" w:rsidRPr="00F75F05">
        <w:rPr>
          <w:rFonts w:asciiTheme="minorHAnsi" w:eastAsia="Times New Roman" w:hAnsiTheme="minorHAnsi" w:cstheme="minorHAnsi"/>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rPr>
          <w:rFonts w:asciiTheme="minorHAnsi" w:hAnsiTheme="minorHAnsi" w:cstheme="minorHAnsi"/>
          <w:sz w:val="24"/>
          <w:szCs w:val="24"/>
        </w:rPr>
      </w:pPr>
      <w:r>
        <w:rPr>
          <w:rFonts w:asciiTheme="minorHAnsi" w:eastAsia="Times New Roman" w:hAnsiTheme="minorHAnsi" w:cstheme="minorHAnsi"/>
          <w:sz w:val="24"/>
          <w:szCs w:val="24"/>
        </w:rPr>
        <w:t xml:space="preserve">9. </w:t>
      </w:r>
      <w:r w:rsidR="00772184" w:rsidRPr="00F75F05">
        <w:rPr>
          <w:rFonts w:asciiTheme="minorHAnsi" w:eastAsia="Times New Roman" w:hAnsiTheme="minorHAnsi" w:cstheme="minorHAnsi"/>
          <w:sz w:val="24"/>
          <w:szCs w:val="24"/>
        </w:rPr>
        <w:t>Проявляет интерес к окружающему миру природы, с интересом участвует в сезонных наблюдениях.</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10. </w:t>
      </w:r>
      <w:r w:rsidR="00772184" w:rsidRPr="00F75F05">
        <w:rPr>
          <w:rFonts w:asciiTheme="minorHAnsi" w:eastAsia="Times New Roman" w:hAnsiTheme="minorHAnsi" w:cstheme="minorHAnsi"/>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72184" w:rsidRPr="00F75F05" w:rsidRDefault="00772184" w:rsidP="00D7394F">
      <w:pPr>
        <w:pStyle w:val="a3"/>
        <w:numPr>
          <w:ilvl w:val="0"/>
          <w:numId w:val="131"/>
        </w:num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11. </w:t>
      </w:r>
      <w:r w:rsidR="00772184" w:rsidRPr="00F75F05">
        <w:rPr>
          <w:rFonts w:asciiTheme="minorHAnsi" w:eastAsia="Times New Roman" w:hAnsiTheme="minorHAnsi" w:cstheme="minorHAnsi"/>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72184" w:rsidRPr="00F75F05" w:rsidRDefault="00F75F05" w:rsidP="00D7394F">
      <w:pPr>
        <w:ind w:firstLine="709"/>
        <w:rPr>
          <w:rFonts w:asciiTheme="minorHAnsi" w:hAnsiTheme="minorHAnsi" w:cstheme="minorHAnsi"/>
          <w:sz w:val="24"/>
          <w:szCs w:val="24"/>
        </w:rPr>
      </w:pPr>
      <w:r>
        <w:rPr>
          <w:rFonts w:asciiTheme="minorHAnsi" w:eastAsia="Times New Roman" w:hAnsiTheme="minorHAnsi" w:cstheme="minorHAnsi"/>
          <w:sz w:val="24"/>
          <w:szCs w:val="24"/>
        </w:rPr>
        <w:t xml:space="preserve">12. </w:t>
      </w:r>
      <w:r w:rsidR="00772184" w:rsidRPr="00F75F05">
        <w:rPr>
          <w:rFonts w:asciiTheme="minorHAnsi" w:eastAsia="Times New Roman" w:hAnsiTheme="minorHAnsi" w:cstheme="minorHAnsi"/>
          <w:sz w:val="24"/>
          <w:szCs w:val="24"/>
        </w:rPr>
        <w:t>Проявляет интерес к продуктивной деятельности (рисование, лепка, конструирование, аппликация).</w:t>
      </w:r>
    </w:p>
    <w:p w:rsidR="00772184" w:rsidRPr="00F75F05" w:rsidRDefault="00772184" w:rsidP="00D7394F">
      <w:pPr>
        <w:tabs>
          <w:tab w:val="num" w:pos="360"/>
        </w:tabs>
        <w:ind w:left="360"/>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13. </w:t>
      </w:r>
      <w:r w:rsidR="00772184" w:rsidRPr="00F75F05">
        <w:rPr>
          <w:rFonts w:asciiTheme="minorHAnsi" w:eastAsia="Times New Roman" w:hAnsiTheme="minorHAnsi" w:cstheme="minorHAnsi"/>
          <w:sz w:val="24"/>
          <w:szCs w:val="24"/>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61168A" w:rsidRPr="005E5BA7" w:rsidRDefault="0061168A" w:rsidP="00D7394F">
      <w:pPr>
        <w:rPr>
          <w:rFonts w:asciiTheme="minorHAnsi" w:hAnsiTheme="minorHAnsi" w:cstheme="minorHAnsi"/>
          <w:sz w:val="24"/>
          <w:szCs w:val="24"/>
        </w:rPr>
      </w:pPr>
    </w:p>
    <w:p w:rsidR="00772184" w:rsidRPr="005E5BA7" w:rsidRDefault="00504CE2" w:rsidP="00D7394F">
      <w:pPr>
        <w:ind w:right="-359"/>
        <w:jc w:val="center"/>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Целевые ориентиры </w:t>
      </w:r>
      <w:r w:rsidR="00772184" w:rsidRPr="005E5BA7">
        <w:rPr>
          <w:rFonts w:asciiTheme="minorHAnsi" w:eastAsia="Times New Roman" w:hAnsiTheme="minorHAnsi" w:cstheme="minorHAnsi"/>
          <w:b/>
          <w:bCs/>
          <w:sz w:val="24"/>
          <w:szCs w:val="24"/>
        </w:rPr>
        <w:t>на этапе завершения дошкольного образования</w:t>
      </w:r>
    </w:p>
    <w:p w:rsidR="00772184" w:rsidRPr="005E5BA7" w:rsidRDefault="00772184" w:rsidP="00D7394F">
      <w:p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1. </w:t>
      </w:r>
      <w:r w:rsidR="00772184" w:rsidRPr="00F75F05">
        <w:rPr>
          <w:rFonts w:asciiTheme="minorHAnsi" w:eastAsia="Times New Roman" w:hAnsiTheme="minorHAnsi" w:cstheme="minorHAnsi"/>
          <w:sz w:val="24"/>
          <w:szCs w:val="24"/>
        </w:rP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72184" w:rsidRPr="005E5BA7" w:rsidRDefault="00772184" w:rsidP="00D7394F">
      <w:pPr>
        <w:rPr>
          <w:rFonts w:asciiTheme="minorHAnsi" w:hAnsiTheme="minorHAnsi" w:cstheme="minorHAnsi"/>
          <w:sz w:val="24"/>
          <w:szCs w:val="24"/>
        </w:rPr>
      </w:pPr>
    </w:p>
    <w:p w:rsidR="00772184" w:rsidRPr="00F75F05" w:rsidRDefault="00F75F05" w:rsidP="00D7394F">
      <w:pPr>
        <w:ind w:firstLine="709"/>
        <w:jc w:val="both"/>
        <w:rPr>
          <w:rFonts w:asciiTheme="minorHAnsi" w:hAnsiTheme="minorHAnsi" w:cstheme="minorHAnsi"/>
          <w:sz w:val="24"/>
          <w:szCs w:val="24"/>
        </w:rPr>
      </w:pPr>
      <w:r>
        <w:rPr>
          <w:rFonts w:asciiTheme="minorHAnsi" w:eastAsia="Times New Roman" w:hAnsiTheme="minorHAnsi" w:cstheme="minorHAnsi"/>
          <w:sz w:val="24"/>
          <w:szCs w:val="24"/>
        </w:rPr>
        <w:t xml:space="preserve">2. </w:t>
      </w:r>
      <w:r w:rsidR="00772184" w:rsidRPr="00F75F05">
        <w:rPr>
          <w:rFonts w:asciiTheme="minorHAnsi" w:eastAsia="Times New Roman" w:hAnsiTheme="minorHAnsi" w:cstheme="minorHAnsi"/>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772184" w:rsidRPr="005E5BA7" w:rsidRDefault="00772184" w:rsidP="00D7394F">
      <w:pPr>
        <w:rPr>
          <w:rFonts w:asciiTheme="minorHAnsi" w:hAnsiTheme="minorHAnsi" w:cstheme="minorHAnsi"/>
          <w:sz w:val="24"/>
          <w:szCs w:val="24"/>
        </w:rPr>
      </w:pPr>
    </w:p>
    <w:p w:rsidR="00772184" w:rsidRPr="005E5BA7" w:rsidRDefault="00302CF7" w:rsidP="00D7394F">
      <w:pPr>
        <w:tabs>
          <w:tab w:val="left" w:pos="879"/>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r w:rsidR="00F75F05">
        <w:rPr>
          <w:rFonts w:asciiTheme="minorHAnsi" w:eastAsia="Times New Roman" w:hAnsiTheme="minorHAnsi" w:cstheme="minorHAnsi"/>
          <w:sz w:val="24"/>
          <w:szCs w:val="24"/>
        </w:rPr>
        <w:t xml:space="preserve">3. </w:t>
      </w:r>
      <w:r w:rsidR="00772184" w:rsidRPr="005E5BA7">
        <w:rPr>
          <w:rFonts w:asciiTheme="minorHAnsi" w:eastAsia="Times New Roman" w:hAnsiTheme="minorHAnsi" w:cstheme="minorHAnsi"/>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72184" w:rsidRPr="005E5BA7" w:rsidRDefault="00772184" w:rsidP="00D7394F">
      <w:pPr>
        <w:rPr>
          <w:rFonts w:asciiTheme="minorHAnsi" w:eastAsia="Times New Roman" w:hAnsiTheme="minorHAnsi" w:cstheme="minorHAnsi"/>
          <w:sz w:val="24"/>
          <w:szCs w:val="24"/>
        </w:rPr>
      </w:pPr>
    </w:p>
    <w:p w:rsidR="00772184" w:rsidRPr="005E5BA7" w:rsidRDefault="00302CF7" w:rsidP="00D7394F">
      <w:pPr>
        <w:tabs>
          <w:tab w:val="left" w:pos="840"/>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r w:rsidR="00F75F05">
        <w:rPr>
          <w:rFonts w:asciiTheme="minorHAnsi" w:eastAsia="Times New Roman" w:hAnsiTheme="minorHAnsi" w:cstheme="minorHAnsi"/>
          <w:sz w:val="24"/>
          <w:szCs w:val="24"/>
        </w:rPr>
        <w:t xml:space="preserve">4. </w:t>
      </w:r>
      <w:r w:rsidR="00772184" w:rsidRPr="005E5BA7">
        <w:rPr>
          <w:rFonts w:asciiTheme="minorHAnsi" w:eastAsia="Times New Roman" w:hAnsiTheme="minorHAnsi" w:cstheme="minorHAnsi"/>
          <w:sz w:val="24"/>
          <w:szCs w:val="24"/>
        </w:rPr>
        <w:t>Способен сотрудничать и выполнять как лидерские, так и исполнительские функции в совместной деятельности.</w:t>
      </w:r>
    </w:p>
    <w:p w:rsidR="00772184" w:rsidRPr="005E5BA7" w:rsidRDefault="00772184" w:rsidP="00D7394F">
      <w:pPr>
        <w:rPr>
          <w:rFonts w:asciiTheme="minorHAnsi" w:eastAsia="Times New Roman" w:hAnsiTheme="minorHAnsi" w:cstheme="minorHAnsi"/>
          <w:sz w:val="24"/>
          <w:szCs w:val="24"/>
        </w:rPr>
      </w:pPr>
    </w:p>
    <w:p w:rsidR="00772184" w:rsidRPr="005E5BA7" w:rsidRDefault="00302CF7" w:rsidP="00D7394F">
      <w:pPr>
        <w:tabs>
          <w:tab w:val="left" w:pos="780"/>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r w:rsidR="00F75F05">
        <w:rPr>
          <w:rFonts w:asciiTheme="minorHAnsi" w:eastAsia="Times New Roman" w:hAnsiTheme="minorHAnsi" w:cstheme="minorHAnsi"/>
          <w:sz w:val="24"/>
          <w:szCs w:val="24"/>
        </w:rPr>
        <w:t xml:space="preserve">5. </w:t>
      </w:r>
      <w:r w:rsidR="00772184" w:rsidRPr="005E5BA7">
        <w:rPr>
          <w:rFonts w:asciiTheme="minorHAnsi" w:eastAsia="Times New Roman" w:hAnsiTheme="minorHAnsi" w:cstheme="minorHAnsi"/>
          <w:sz w:val="24"/>
          <w:szCs w:val="24"/>
        </w:rPr>
        <w:t>Понимает, что все люди равны вне зависимости от их социального происхождения, этнической принадлежности,</w:t>
      </w:r>
    </w:p>
    <w:p w:rsidR="00772184" w:rsidRPr="005E5BA7" w:rsidRDefault="00772184" w:rsidP="00D7394F">
      <w:pPr>
        <w:rPr>
          <w:rFonts w:asciiTheme="minorHAnsi" w:hAnsiTheme="minorHAnsi" w:cstheme="minorHAnsi"/>
          <w:sz w:val="24"/>
          <w:szCs w:val="24"/>
        </w:rPr>
      </w:pPr>
      <w:r w:rsidRPr="005E5BA7">
        <w:rPr>
          <w:rFonts w:asciiTheme="minorHAnsi" w:eastAsia="Times New Roman" w:hAnsiTheme="minorHAnsi" w:cstheme="minorHAnsi"/>
          <w:sz w:val="24"/>
          <w:szCs w:val="24"/>
        </w:rPr>
        <w:t>религиозных и других верований, их физических и психических особенностей.</w:t>
      </w:r>
    </w:p>
    <w:p w:rsidR="00772184" w:rsidRPr="005E5BA7" w:rsidRDefault="00772184" w:rsidP="00D7394F">
      <w:pPr>
        <w:rPr>
          <w:rFonts w:asciiTheme="minorHAnsi" w:hAnsiTheme="minorHAnsi" w:cstheme="minorHAnsi"/>
          <w:sz w:val="24"/>
          <w:szCs w:val="24"/>
        </w:rPr>
      </w:pPr>
    </w:p>
    <w:p w:rsidR="00772184" w:rsidRPr="005E5BA7" w:rsidRDefault="003E2BAC" w:rsidP="00D7394F">
      <w:pPr>
        <w:tabs>
          <w:tab w:val="left" w:pos="567"/>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6.</w:t>
      </w:r>
      <w:r w:rsidR="00302CF7" w:rsidRPr="005E5BA7">
        <w:rPr>
          <w:rFonts w:asciiTheme="minorHAnsi" w:eastAsia="Times New Roman" w:hAnsiTheme="minorHAnsi" w:cstheme="minorHAnsi"/>
          <w:sz w:val="24"/>
          <w:szCs w:val="24"/>
        </w:rPr>
        <w:t xml:space="preserve"> </w:t>
      </w:r>
      <w:r w:rsidR="00772184" w:rsidRPr="005E5BA7">
        <w:rPr>
          <w:rFonts w:asciiTheme="minorHAnsi" w:eastAsia="Times New Roman" w:hAnsiTheme="minorHAnsi" w:cstheme="minorHAnsi"/>
          <w:sz w:val="24"/>
          <w:szCs w:val="24"/>
        </w:rPr>
        <w:t xml:space="preserve">Проявляет </w:t>
      </w:r>
      <w:proofErr w:type="spellStart"/>
      <w:r w:rsidR="00772184" w:rsidRPr="005E5BA7">
        <w:rPr>
          <w:rFonts w:asciiTheme="minorHAnsi" w:eastAsia="Times New Roman" w:hAnsiTheme="minorHAnsi" w:cstheme="minorHAnsi"/>
          <w:sz w:val="24"/>
          <w:szCs w:val="24"/>
        </w:rPr>
        <w:t>эмпатию</w:t>
      </w:r>
      <w:proofErr w:type="spellEnd"/>
      <w:r w:rsidR="00772184" w:rsidRPr="005E5BA7">
        <w:rPr>
          <w:rFonts w:asciiTheme="minorHAnsi" w:eastAsia="Times New Roman" w:hAnsiTheme="minorHAnsi" w:cstheme="minorHAnsi"/>
          <w:sz w:val="24"/>
          <w:szCs w:val="24"/>
        </w:rPr>
        <w:t xml:space="preserve"> по отношению к другим людям, готовность прийти на помощь тем, кто в этом нуждается.</w:t>
      </w:r>
    </w:p>
    <w:p w:rsidR="00772184" w:rsidRPr="005E5BA7" w:rsidRDefault="003E2BAC" w:rsidP="00D7394F">
      <w:pPr>
        <w:tabs>
          <w:tab w:val="left" w:pos="780"/>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7.</w:t>
      </w:r>
      <w:r w:rsidR="00302CF7" w:rsidRPr="005E5BA7">
        <w:rPr>
          <w:rFonts w:asciiTheme="minorHAnsi" w:eastAsia="Times New Roman" w:hAnsiTheme="minorHAnsi" w:cstheme="minorHAnsi"/>
          <w:sz w:val="24"/>
          <w:szCs w:val="24"/>
        </w:rPr>
        <w:t xml:space="preserve"> </w:t>
      </w:r>
      <w:r w:rsidR="00772184" w:rsidRPr="005E5BA7">
        <w:rPr>
          <w:rFonts w:asciiTheme="minorHAnsi" w:eastAsia="Times New Roman" w:hAnsiTheme="minorHAnsi" w:cstheme="minorHAnsi"/>
          <w:sz w:val="24"/>
          <w:szCs w:val="24"/>
        </w:rPr>
        <w:t>Проявляет умение слышать других и стремление быть понятым другими.</w:t>
      </w:r>
    </w:p>
    <w:p w:rsidR="00772184" w:rsidRPr="005E5BA7" w:rsidRDefault="00772184" w:rsidP="00D7394F">
      <w:pPr>
        <w:ind w:firstLine="709"/>
        <w:rPr>
          <w:rFonts w:asciiTheme="minorHAnsi" w:eastAsia="Times New Roman" w:hAnsiTheme="minorHAnsi" w:cstheme="minorHAnsi"/>
          <w:sz w:val="24"/>
          <w:szCs w:val="24"/>
        </w:rPr>
      </w:pPr>
    </w:p>
    <w:p w:rsidR="00772184" w:rsidRPr="005E5BA7" w:rsidRDefault="003E2BAC" w:rsidP="00D7394F">
      <w:pPr>
        <w:tabs>
          <w:tab w:val="left" w:pos="780"/>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8.</w:t>
      </w:r>
      <w:r w:rsidR="00302CF7" w:rsidRPr="005E5BA7">
        <w:rPr>
          <w:rFonts w:asciiTheme="minorHAnsi" w:eastAsia="Times New Roman" w:hAnsiTheme="minorHAnsi" w:cstheme="minorHAnsi"/>
          <w:sz w:val="24"/>
          <w:szCs w:val="24"/>
        </w:rPr>
        <w:t xml:space="preserve"> </w:t>
      </w:r>
      <w:r w:rsidR="00772184" w:rsidRPr="005E5BA7">
        <w:rPr>
          <w:rFonts w:asciiTheme="minorHAnsi" w:eastAsia="Times New Roman" w:hAnsiTheme="minorHAnsi" w:cstheme="minorHAnsi"/>
          <w:sz w:val="24"/>
          <w:szCs w:val="24"/>
        </w:rPr>
        <w:t>Ребенок обладает развитым воображением, которое реализуется в разных видах деятельности, и прежде всего в</w:t>
      </w:r>
    </w:p>
    <w:p w:rsidR="00772184" w:rsidRPr="005E5BA7" w:rsidRDefault="00772184" w:rsidP="00D7394F">
      <w:pPr>
        <w:ind w:firstLine="709"/>
        <w:rPr>
          <w:rFonts w:asciiTheme="minorHAnsi" w:hAnsiTheme="minorHAnsi" w:cstheme="minorHAnsi"/>
          <w:sz w:val="24"/>
          <w:szCs w:val="24"/>
        </w:rPr>
      </w:pPr>
    </w:p>
    <w:p w:rsidR="00772184" w:rsidRPr="005E5BA7" w:rsidRDefault="00772184"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72184" w:rsidRPr="005E5BA7" w:rsidRDefault="00772184" w:rsidP="00D7394F">
      <w:pPr>
        <w:ind w:firstLine="709"/>
        <w:rPr>
          <w:rFonts w:asciiTheme="minorHAnsi" w:hAnsiTheme="minorHAnsi" w:cstheme="minorHAnsi"/>
          <w:sz w:val="24"/>
          <w:szCs w:val="24"/>
        </w:rPr>
      </w:pPr>
    </w:p>
    <w:p w:rsidR="00772184" w:rsidRPr="005E5BA7" w:rsidRDefault="003E2BAC"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            9.</w:t>
      </w:r>
      <w:r w:rsidR="00772184" w:rsidRPr="005E5BA7">
        <w:rPr>
          <w:rFonts w:asciiTheme="minorHAnsi" w:eastAsia="Times New Roman" w:hAnsiTheme="minorHAnsi" w:cstheme="minorHAnsi"/>
          <w:sz w:val="24"/>
          <w:szCs w:val="24"/>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72184" w:rsidRPr="005E5BA7" w:rsidRDefault="00772184" w:rsidP="00D7394F">
      <w:pPr>
        <w:ind w:firstLine="709"/>
        <w:rPr>
          <w:rFonts w:asciiTheme="minorHAnsi" w:hAnsiTheme="minorHAnsi" w:cstheme="minorHAnsi"/>
          <w:sz w:val="24"/>
          <w:szCs w:val="24"/>
        </w:rPr>
      </w:pPr>
    </w:p>
    <w:p w:rsidR="00772184" w:rsidRPr="005E5BA7" w:rsidRDefault="00772184"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10.</w:t>
      </w:r>
      <w:r w:rsidR="00302CF7"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72184" w:rsidRPr="005E5BA7" w:rsidRDefault="00772184"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11.</w:t>
      </w:r>
      <w:r w:rsidR="00302CF7"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772184" w:rsidRPr="005E5BA7" w:rsidRDefault="00772184" w:rsidP="00D7394F">
      <w:pPr>
        <w:ind w:firstLine="709"/>
        <w:rPr>
          <w:rFonts w:asciiTheme="minorHAnsi" w:hAnsiTheme="minorHAnsi" w:cstheme="minorHAnsi"/>
          <w:sz w:val="24"/>
          <w:szCs w:val="24"/>
        </w:rPr>
      </w:pPr>
    </w:p>
    <w:p w:rsidR="00772184" w:rsidRPr="005E5BA7" w:rsidRDefault="00772184" w:rsidP="00D7394F">
      <w:pPr>
        <w:numPr>
          <w:ilvl w:val="0"/>
          <w:numId w:val="4"/>
        </w:numPr>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Проявляет ответственность за начатое дело.</w:t>
      </w:r>
    </w:p>
    <w:p w:rsidR="00772184" w:rsidRPr="005E5BA7" w:rsidRDefault="00772184" w:rsidP="00D7394F">
      <w:pPr>
        <w:ind w:firstLine="709"/>
        <w:rPr>
          <w:rFonts w:asciiTheme="minorHAnsi" w:hAnsiTheme="minorHAnsi" w:cstheme="minorHAnsi"/>
          <w:sz w:val="24"/>
          <w:szCs w:val="24"/>
        </w:rPr>
      </w:pPr>
    </w:p>
    <w:p w:rsidR="00772184" w:rsidRPr="005E5BA7" w:rsidRDefault="003E2BAC"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13.</w:t>
      </w:r>
      <w:r w:rsidR="00772184" w:rsidRPr="005E5BA7">
        <w:rPr>
          <w:rFonts w:asciiTheme="minorHAnsi" w:eastAsia="Times New Roman" w:hAnsiTheme="minorHAnsi" w:cstheme="minorHAnsi"/>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772184" w:rsidRPr="005E5BA7" w:rsidRDefault="00772184" w:rsidP="00D7394F">
      <w:pPr>
        <w:ind w:firstLine="709"/>
        <w:rPr>
          <w:rFonts w:asciiTheme="minorHAnsi" w:hAnsiTheme="minorHAnsi" w:cstheme="minorHAnsi"/>
          <w:sz w:val="24"/>
          <w:szCs w:val="24"/>
        </w:rPr>
      </w:pPr>
    </w:p>
    <w:p w:rsidR="00772184" w:rsidRPr="005E5BA7" w:rsidRDefault="00AA5147" w:rsidP="00D7394F">
      <w:pPr>
        <w:tabs>
          <w:tab w:val="left" w:pos="112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3E2BAC" w:rsidRPr="005E5BA7">
        <w:rPr>
          <w:rFonts w:asciiTheme="minorHAnsi" w:eastAsia="Times New Roman" w:hAnsiTheme="minorHAnsi" w:cstheme="minorHAnsi"/>
          <w:sz w:val="24"/>
          <w:szCs w:val="24"/>
        </w:rPr>
        <w:t>14.</w:t>
      </w:r>
      <w:r w:rsidR="00772184" w:rsidRPr="005E5BA7">
        <w:rPr>
          <w:rFonts w:asciiTheme="minorHAnsi" w:eastAsia="Times New Roman" w:hAnsiTheme="minorHAnsi" w:cstheme="minorHAnsi"/>
          <w:sz w:val="24"/>
          <w:szCs w:val="24"/>
        </w:rPr>
        <w:t>Открыт новому, то есть проявляет желание узнавать новое, самостоятельно добывать новые знания; положительно относится к обучению в школе.</w:t>
      </w:r>
    </w:p>
    <w:p w:rsidR="00772184" w:rsidRPr="005E5BA7" w:rsidRDefault="00772184" w:rsidP="00D7394F">
      <w:pPr>
        <w:ind w:firstLine="709"/>
        <w:rPr>
          <w:rFonts w:asciiTheme="minorHAnsi" w:eastAsia="Times New Roman" w:hAnsiTheme="minorHAnsi" w:cstheme="minorHAnsi"/>
          <w:sz w:val="24"/>
          <w:szCs w:val="24"/>
        </w:rPr>
      </w:pPr>
    </w:p>
    <w:p w:rsidR="00772184" w:rsidRPr="005E5BA7" w:rsidRDefault="00AA5147" w:rsidP="00D7394F">
      <w:pPr>
        <w:tabs>
          <w:tab w:val="left" w:pos="98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3E2BAC" w:rsidRPr="005E5BA7">
        <w:rPr>
          <w:rFonts w:asciiTheme="minorHAnsi" w:eastAsia="Times New Roman" w:hAnsiTheme="minorHAnsi" w:cstheme="minorHAnsi"/>
          <w:sz w:val="24"/>
          <w:szCs w:val="24"/>
        </w:rPr>
        <w:t>15.</w:t>
      </w:r>
      <w:r w:rsidR="00772184" w:rsidRPr="005E5BA7">
        <w:rPr>
          <w:rFonts w:asciiTheme="minorHAnsi" w:eastAsia="Times New Roman" w:hAnsiTheme="minorHAnsi" w:cstheme="minorHAnsi"/>
          <w:sz w:val="24"/>
          <w:szCs w:val="24"/>
        </w:rPr>
        <w:t>Проявляет уважение к жизни (в различных ее формах) и заботу об окружающей среде.</w:t>
      </w:r>
    </w:p>
    <w:p w:rsidR="00772184" w:rsidRPr="005E5BA7" w:rsidRDefault="00772184" w:rsidP="00D7394F">
      <w:pPr>
        <w:ind w:firstLine="709"/>
        <w:rPr>
          <w:rFonts w:asciiTheme="minorHAnsi" w:hAnsiTheme="minorHAnsi" w:cstheme="minorHAnsi"/>
          <w:sz w:val="24"/>
          <w:szCs w:val="24"/>
        </w:rPr>
      </w:pPr>
    </w:p>
    <w:p w:rsidR="00772184" w:rsidRPr="005E5BA7" w:rsidRDefault="00AA5147" w:rsidP="00D7394F">
      <w:pPr>
        <w:ind w:firstLine="709"/>
        <w:rPr>
          <w:rFonts w:asciiTheme="minorHAnsi" w:hAnsiTheme="minorHAnsi" w:cstheme="minorHAnsi"/>
          <w:sz w:val="24"/>
          <w:szCs w:val="24"/>
        </w:rPr>
      </w:pPr>
      <w:r>
        <w:rPr>
          <w:rFonts w:asciiTheme="minorHAnsi" w:eastAsia="Times New Roman" w:hAnsiTheme="minorHAnsi" w:cstheme="minorHAnsi"/>
          <w:sz w:val="24"/>
          <w:szCs w:val="24"/>
        </w:rPr>
        <w:t xml:space="preserve"> </w:t>
      </w:r>
      <w:r w:rsidR="003E2BAC" w:rsidRPr="005E5BA7">
        <w:rPr>
          <w:rFonts w:asciiTheme="minorHAnsi" w:eastAsia="Times New Roman" w:hAnsiTheme="minorHAnsi" w:cstheme="minorHAnsi"/>
          <w:sz w:val="24"/>
          <w:szCs w:val="24"/>
        </w:rPr>
        <w:t>16.</w:t>
      </w:r>
      <w:r w:rsidR="00772184" w:rsidRPr="005E5BA7">
        <w:rPr>
          <w:rFonts w:asciiTheme="minorHAnsi" w:eastAsia="Times New Roman" w:hAnsiTheme="minorHAnsi" w:cstheme="minorHAnsi"/>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72184" w:rsidRPr="005E5BA7" w:rsidRDefault="00772184" w:rsidP="00D7394F">
      <w:pPr>
        <w:ind w:firstLine="709"/>
        <w:rPr>
          <w:rFonts w:asciiTheme="minorHAnsi" w:hAnsiTheme="minorHAnsi" w:cstheme="minorHAnsi"/>
          <w:sz w:val="24"/>
          <w:szCs w:val="24"/>
        </w:rPr>
      </w:pPr>
    </w:p>
    <w:p w:rsidR="00772184" w:rsidRPr="005E5BA7" w:rsidRDefault="00AA5147" w:rsidP="00D7394F">
      <w:pPr>
        <w:tabs>
          <w:tab w:val="left" w:pos="995"/>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3E2BAC" w:rsidRPr="005E5BA7">
        <w:rPr>
          <w:rFonts w:asciiTheme="minorHAnsi" w:eastAsia="Times New Roman" w:hAnsiTheme="minorHAnsi" w:cstheme="minorHAnsi"/>
          <w:sz w:val="24"/>
          <w:szCs w:val="24"/>
        </w:rPr>
        <w:t>17.</w:t>
      </w:r>
      <w:r w:rsidR="00302CF7" w:rsidRPr="005E5BA7">
        <w:rPr>
          <w:rFonts w:asciiTheme="minorHAnsi" w:eastAsia="Times New Roman" w:hAnsiTheme="minorHAnsi" w:cstheme="minorHAnsi"/>
          <w:sz w:val="24"/>
          <w:szCs w:val="24"/>
        </w:rPr>
        <w:t xml:space="preserve"> </w:t>
      </w:r>
      <w:r w:rsidR="00772184" w:rsidRPr="005E5BA7">
        <w:rPr>
          <w:rFonts w:asciiTheme="minorHAnsi" w:eastAsia="Times New Roman" w:hAnsiTheme="minorHAnsi" w:cstheme="minorHAnsi"/>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72184" w:rsidRPr="005E5BA7" w:rsidRDefault="003E2BAC" w:rsidP="00D7394F">
      <w:pPr>
        <w:tabs>
          <w:tab w:val="left" w:pos="1047"/>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18.</w:t>
      </w:r>
      <w:r w:rsidR="00772184" w:rsidRPr="005E5BA7">
        <w:rPr>
          <w:rFonts w:asciiTheme="minorHAnsi" w:eastAsia="Times New Roman" w:hAnsiTheme="minorHAnsi" w:cstheme="minorHAnsi"/>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72184" w:rsidRPr="005E5BA7" w:rsidRDefault="00772184" w:rsidP="00D7394F">
      <w:pPr>
        <w:ind w:firstLine="709"/>
        <w:rPr>
          <w:rFonts w:asciiTheme="minorHAnsi" w:eastAsia="Times New Roman" w:hAnsiTheme="minorHAnsi" w:cstheme="minorHAnsi"/>
          <w:sz w:val="24"/>
          <w:szCs w:val="24"/>
        </w:rPr>
      </w:pPr>
    </w:p>
    <w:p w:rsidR="00772184" w:rsidRPr="005E5BA7" w:rsidRDefault="003E2BAC" w:rsidP="00D7394F">
      <w:pPr>
        <w:tabs>
          <w:tab w:val="left" w:pos="920"/>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19.</w:t>
      </w:r>
      <w:r w:rsidR="00302CF7" w:rsidRPr="005E5BA7">
        <w:rPr>
          <w:rFonts w:asciiTheme="minorHAnsi" w:eastAsia="Times New Roman" w:hAnsiTheme="minorHAnsi" w:cstheme="minorHAnsi"/>
          <w:sz w:val="24"/>
          <w:szCs w:val="24"/>
        </w:rPr>
        <w:t xml:space="preserve"> </w:t>
      </w:r>
      <w:r w:rsidR="00772184" w:rsidRPr="005E5BA7">
        <w:rPr>
          <w:rFonts w:asciiTheme="minorHAnsi" w:eastAsia="Times New Roman" w:hAnsiTheme="minorHAnsi" w:cstheme="minorHAnsi"/>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201002" w:rsidRPr="005E5BA7" w:rsidRDefault="003E2BAC" w:rsidP="00D7394F">
      <w:pPr>
        <w:tabs>
          <w:tab w:val="left" w:pos="920"/>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20.</w:t>
      </w:r>
      <w:r w:rsidR="00302CF7" w:rsidRPr="005E5BA7">
        <w:rPr>
          <w:rFonts w:asciiTheme="minorHAnsi" w:eastAsia="Times New Roman" w:hAnsiTheme="minorHAnsi" w:cstheme="minorHAnsi"/>
          <w:sz w:val="24"/>
          <w:szCs w:val="24"/>
        </w:rPr>
        <w:t xml:space="preserve"> </w:t>
      </w:r>
      <w:r w:rsidR="00772184" w:rsidRPr="005E5BA7">
        <w:rPr>
          <w:rFonts w:asciiTheme="minorHAnsi" w:eastAsia="Times New Roman" w:hAnsiTheme="minorHAnsi" w:cstheme="minorHAnsi"/>
          <w:sz w:val="24"/>
          <w:szCs w:val="24"/>
        </w:rPr>
        <w:t>Имеет начальные представления о здоровом образе жизни. Воспринимает здоровый образ жизни как ценность.</w:t>
      </w:r>
    </w:p>
    <w:p w:rsidR="00A86CC3" w:rsidRPr="005E5BA7" w:rsidRDefault="00A86CC3" w:rsidP="00D7394F">
      <w:pPr>
        <w:tabs>
          <w:tab w:val="left" w:pos="920"/>
        </w:tabs>
        <w:rPr>
          <w:rFonts w:asciiTheme="minorHAnsi" w:eastAsia="Times New Roman" w:hAnsiTheme="minorHAnsi" w:cstheme="minorHAnsi"/>
          <w:sz w:val="24"/>
          <w:szCs w:val="24"/>
        </w:rPr>
      </w:pPr>
    </w:p>
    <w:p w:rsidR="00772184" w:rsidRPr="005E5BA7" w:rsidRDefault="00773E4D" w:rsidP="00D7394F">
      <w:pPr>
        <w:pStyle w:val="a3"/>
        <w:numPr>
          <w:ilvl w:val="1"/>
          <w:numId w:val="108"/>
        </w:numPr>
        <w:ind w:left="0" w:firstLine="567"/>
        <w:jc w:val="center"/>
        <w:rPr>
          <w:rFonts w:asciiTheme="minorHAnsi" w:hAnsiTheme="minorHAnsi" w:cstheme="minorHAnsi"/>
          <w:b/>
          <w:sz w:val="24"/>
          <w:szCs w:val="24"/>
        </w:rPr>
      </w:pPr>
      <w:r w:rsidRPr="005E5BA7">
        <w:rPr>
          <w:rFonts w:asciiTheme="minorHAnsi" w:hAnsiTheme="minorHAnsi" w:cstheme="minorHAnsi"/>
          <w:b/>
          <w:sz w:val="24"/>
          <w:szCs w:val="24"/>
        </w:rPr>
        <w:t>Планируемые результаты освоения Программы. Педагогическая диагностика</w:t>
      </w:r>
    </w:p>
    <w:p w:rsidR="00772184" w:rsidRPr="005E5BA7" w:rsidRDefault="00772184" w:rsidP="00D7394F">
      <w:pPr>
        <w:rPr>
          <w:rFonts w:asciiTheme="minorHAnsi" w:hAnsiTheme="minorHAnsi" w:cstheme="minorHAnsi"/>
          <w:sz w:val="24"/>
          <w:szCs w:val="24"/>
        </w:rPr>
      </w:pPr>
    </w:p>
    <w:p w:rsidR="00201002" w:rsidRPr="005E5BA7" w:rsidRDefault="00201002"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201002" w:rsidRPr="005E5BA7" w:rsidRDefault="00201002" w:rsidP="00D7394F">
      <w:pPr>
        <w:widowControl w:val="0"/>
        <w:shd w:val="clear" w:color="auto" w:fill="FFFFFF"/>
        <w:tabs>
          <w:tab w:val="left" w:pos="900"/>
        </w:tabs>
        <w:autoSpaceDE w:val="0"/>
        <w:autoSpaceDN w:val="0"/>
        <w:adjustRightInd w:val="0"/>
        <w:ind w:firstLine="709"/>
        <w:jc w:val="both"/>
        <w:rPr>
          <w:rStyle w:val="ab"/>
          <w:rFonts w:asciiTheme="minorHAnsi" w:hAnsiTheme="minorHAnsi" w:cstheme="minorHAnsi"/>
          <w:i w:val="0"/>
          <w:iCs w:val="0"/>
          <w:sz w:val="24"/>
          <w:szCs w:val="24"/>
        </w:rPr>
      </w:pPr>
      <w:r w:rsidRPr="005E5BA7">
        <w:rPr>
          <w:rStyle w:val="ab"/>
          <w:rFonts w:asciiTheme="minorHAnsi" w:hAnsiTheme="minorHAnsi" w:cstheme="minorHAnsi"/>
          <w:i w:val="0"/>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 Программа предполагает оценивание индивидуального развития воспитанника. Оценка производится педагогом в рамках педагогической диагностики (оценки индивидуального развития ребенка, связанной с оценкой эффективности педагогических действий).</w:t>
      </w:r>
      <w:r w:rsidRPr="005E5BA7">
        <w:rPr>
          <w:rFonts w:asciiTheme="minorHAnsi" w:hAnsiTheme="minorHAnsi" w:cstheme="minorHAnsi"/>
          <w:sz w:val="24"/>
          <w:szCs w:val="24"/>
        </w:rPr>
        <w:t xml:space="preserve"> </w:t>
      </w:r>
      <w:r w:rsidRPr="005E5BA7">
        <w:rPr>
          <w:rFonts w:asciiTheme="minorHAnsi" w:hAnsiTheme="minorHAnsi" w:cstheme="minorHAnsi"/>
          <w:sz w:val="24"/>
          <w:szCs w:val="24"/>
        </w:rPr>
        <w:tab/>
      </w:r>
    </w:p>
    <w:p w:rsidR="002E1BAB" w:rsidRPr="005E5BA7" w:rsidRDefault="002E1BAB"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Диагностика педагогического процесса проводится в ходе наблюдений за деятельностью ребенка в спонтанной и специально организованной среде. </w:t>
      </w:r>
    </w:p>
    <w:p w:rsidR="002E1BAB" w:rsidRPr="005E5BA7" w:rsidRDefault="002E1BAB"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различных видов деятельности.</w:t>
      </w:r>
    </w:p>
    <w:p w:rsidR="002E1BAB" w:rsidRPr="005E5BA7" w:rsidRDefault="002E1BAB" w:rsidP="00D7394F">
      <w:pPr>
        <w:pStyle w:val="1"/>
        <w:jc w:val="both"/>
        <w:rPr>
          <w:rStyle w:val="ab"/>
          <w:rFonts w:asciiTheme="minorHAnsi" w:hAnsiTheme="minorHAnsi" w:cstheme="minorHAnsi"/>
          <w:b/>
          <w:i w:val="0"/>
          <w:sz w:val="24"/>
          <w:szCs w:val="24"/>
        </w:rPr>
      </w:pPr>
      <w:r w:rsidRPr="005E5BA7">
        <w:rPr>
          <w:rStyle w:val="ab"/>
          <w:rFonts w:asciiTheme="minorHAnsi" w:hAnsiTheme="minorHAnsi" w:cstheme="minorHAnsi"/>
          <w:i w:val="0"/>
          <w:sz w:val="24"/>
          <w:szCs w:val="24"/>
        </w:rPr>
        <w:t xml:space="preserve">Результаты педагогической диагностики используются исключительно для решения следующих </w:t>
      </w:r>
      <w:r w:rsidRPr="005E5BA7">
        <w:rPr>
          <w:rStyle w:val="ab"/>
          <w:rFonts w:asciiTheme="minorHAnsi" w:hAnsiTheme="minorHAnsi" w:cstheme="minorHAnsi"/>
          <w:i w:val="0"/>
          <w:sz w:val="24"/>
          <w:szCs w:val="24"/>
          <w:u w:val="single"/>
        </w:rPr>
        <w:t>образовательных задач:</w:t>
      </w:r>
    </w:p>
    <w:p w:rsidR="002E1BAB" w:rsidRPr="005E5BA7" w:rsidRDefault="00AA5147" w:rsidP="00D7394F">
      <w:pPr>
        <w:pStyle w:val="1"/>
        <w:ind w:firstLine="709"/>
        <w:jc w:val="both"/>
        <w:rPr>
          <w:rStyle w:val="ab"/>
          <w:rFonts w:asciiTheme="minorHAnsi" w:hAnsiTheme="minorHAnsi" w:cstheme="minorHAnsi"/>
          <w:b/>
          <w:i w:val="0"/>
          <w:sz w:val="24"/>
          <w:szCs w:val="24"/>
        </w:rPr>
      </w:pPr>
      <w:r>
        <w:rPr>
          <w:rStyle w:val="ab"/>
          <w:rFonts w:asciiTheme="minorHAnsi" w:hAnsiTheme="minorHAnsi" w:cstheme="minorHAnsi"/>
          <w:i w:val="0"/>
          <w:sz w:val="24"/>
          <w:szCs w:val="24"/>
        </w:rPr>
        <w:t xml:space="preserve"> - </w:t>
      </w:r>
      <w:r w:rsidR="002E1BAB" w:rsidRPr="005E5BA7">
        <w:rPr>
          <w:rStyle w:val="ab"/>
          <w:rFonts w:asciiTheme="minorHAnsi" w:hAnsiTheme="minorHAnsi" w:cstheme="minorHAnsi"/>
          <w:i w:val="0"/>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w:t>
      </w:r>
      <w:r w:rsidR="002E1BAB" w:rsidRPr="005E5BA7">
        <w:rPr>
          <w:rStyle w:val="ab"/>
          <w:rFonts w:asciiTheme="minorHAnsi" w:hAnsiTheme="minorHAnsi" w:cstheme="minorHAnsi"/>
          <w:sz w:val="24"/>
          <w:szCs w:val="24"/>
        </w:rPr>
        <w:t xml:space="preserve"> </w:t>
      </w:r>
      <w:r w:rsidR="002E1BAB" w:rsidRPr="005E5BA7">
        <w:rPr>
          <w:rStyle w:val="ab"/>
          <w:rFonts w:asciiTheme="minorHAnsi" w:hAnsiTheme="minorHAnsi" w:cstheme="minorHAnsi"/>
          <w:i w:val="0"/>
          <w:sz w:val="24"/>
          <w:szCs w:val="24"/>
        </w:rPr>
        <w:t>его развития);</w:t>
      </w:r>
    </w:p>
    <w:p w:rsidR="002E1BAB" w:rsidRPr="005E5BA7" w:rsidRDefault="00AA5147" w:rsidP="00D7394F">
      <w:pPr>
        <w:pStyle w:val="1"/>
        <w:ind w:left="709"/>
        <w:jc w:val="both"/>
        <w:rPr>
          <w:rFonts w:asciiTheme="minorHAnsi" w:hAnsiTheme="minorHAnsi" w:cstheme="minorHAnsi"/>
          <w:b/>
          <w:iCs/>
          <w:sz w:val="24"/>
          <w:szCs w:val="24"/>
        </w:rPr>
      </w:pPr>
      <w:r>
        <w:rPr>
          <w:rStyle w:val="ab"/>
          <w:rFonts w:asciiTheme="minorHAnsi" w:hAnsiTheme="minorHAnsi" w:cstheme="minorHAnsi"/>
          <w:i w:val="0"/>
          <w:sz w:val="24"/>
          <w:szCs w:val="24"/>
        </w:rPr>
        <w:t xml:space="preserve">- </w:t>
      </w:r>
      <w:r w:rsidR="002E1BAB" w:rsidRPr="005E5BA7">
        <w:rPr>
          <w:rStyle w:val="ab"/>
          <w:rFonts w:asciiTheme="minorHAnsi" w:hAnsiTheme="minorHAnsi" w:cstheme="minorHAnsi"/>
          <w:i w:val="0"/>
          <w:sz w:val="24"/>
          <w:szCs w:val="24"/>
        </w:rPr>
        <w:t>Оптимизации работы с группой детей.</w:t>
      </w:r>
    </w:p>
    <w:p w:rsidR="00201002" w:rsidRPr="005E5BA7" w:rsidRDefault="00201002" w:rsidP="00D7394F">
      <w:pPr>
        <w:pStyle w:val="11"/>
        <w:shd w:val="clear" w:color="auto" w:fill="auto"/>
        <w:spacing w:before="0" w:after="0" w:line="240" w:lineRule="auto"/>
        <w:ind w:left="20" w:right="20" w:firstLine="689"/>
        <w:rPr>
          <w:rFonts w:asciiTheme="minorHAnsi" w:hAnsiTheme="minorHAnsi" w:cstheme="minorHAnsi"/>
          <w:sz w:val="24"/>
          <w:szCs w:val="24"/>
        </w:rPr>
      </w:pPr>
      <w:r w:rsidRPr="005E5BA7">
        <w:rPr>
          <w:rFonts w:asciiTheme="minorHAnsi" w:hAnsiTheme="minorHAnsi" w:cstheme="minorHAnsi"/>
          <w:sz w:val="24"/>
          <w:szCs w:val="24"/>
        </w:rPr>
        <w:t>Оценка педагогического процесса связана с уровнем овладения каждым ребенком необходимыми навыками и ум</w:t>
      </w:r>
      <w:r w:rsidR="00302CF7" w:rsidRPr="005E5BA7">
        <w:rPr>
          <w:rFonts w:asciiTheme="minorHAnsi" w:hAnsiTheme="minorHAnsi" w:cstheme="minorHAnsi"/>
          <w:sz w:val="24"/>
          <w:szCs w:val="24"/>
        </w:rPr>
        <w:t>ениями по образовательным облас</w:t>
      </w:r>
      <w:r w:rsidRPr="005E5BA7">
        <w:rPr>
          <w:rFonts w:asciiTheme="minorHAnsi" w:hAnsiTheme="minorHAnsi" w:cstheme="minorHAnsi"/>
          <w:sz w:val="24"/>
          <w:szCs w:val="24"/>
        </w:rPr>
        <w:t>тям:</w:t>
      </w:r>
    </w:p>
    <w:p w:rsidR="00201002" w:rsidRPr="005E5BA7" w:rsidRDefault="00201002" w:rsidP="00D7394F">
      <w:pPr>
        <w:pStyle w:val="11"/>
        <w:shd w:val="clear" w:color="auto" w:fill="auto"/>
        <w:spacing w:before="0" w:after="0" w:line="240" w:lineRule="auto"/>
        <w:ind w:left="20" w:firstLine="689"/>
        <w:rPr>
          <w:rFonts w:asciiTheme="minorHAnsi" w:hAnsiTheme="minorHAnsi" w:cstheme="minorHAnsi"/>
          <w:sz w:val="24"/>
          <w:szCs w:val="24"/>
        </w:rPr>
      </w:pPr>
      <w:r w:rsidRPr="005E5BA7">
        <w:rPr>
          <w:rFonts w:asciiTheme="minorHAnsi" w:hAnsiTheme="minorHAnsi" w:cstheme="minorHAnsi"/>
          <w:sz w:val="24"/>
          <w:szCs w:val="24"/>
        </w:rPr>
        <w:t>Таблицы педагогической диагностики заполняются дважды в год, если другое не предусмотрено в образовательно</w:t>
      </w:r>
      <w:r w:rsidR="002E1BAB" w:rsidRPr="005E5BA7">
        <w:rPr>
          <w:rFonts w:asciiTheme="minorHAnsi" w:hAnsiTheme="minorHAnsi" w:cstheme="minorHAnsi"/>
          <w:sz w:val="24"/>
          <w:szCs w:val="24"/>
        </w:rPr>
        <w:t>й организации — в начале и кон</w:t>
      </w:r>
      <w:r w:rsidRPr="005E5BA7">
        <w:rPr>
          <w:rFonts w:asciiTheme="minorHAnsi" w:hAnsiTheme="minorHAnsi" w:cstheme="minorHAnsi"/>
          <w:sz w:val="24"/>
          <w:szCs w:val="24"/>
        </w:rPr>
        <w:t>це учебного года (лучше использовать ручки разных цветов), для проведения сравнительного</w:t>
      </w:r>
      <w:r w:rsidRPr="005E5BA7">
        <w:rPr>
          <w:rFonts w:asciiTheme="minorHAnsi" w:hAnsiTheme="minorHAnsi" w:cstheme="minorHAnsi"/>
          <w:i/>
          <w:sz w:val="24"/>
          <w:szCs w:val="24"/>
        </w:rPr>
        <w:t xml:space="preserve"> </w:t>
      </w:r>
      <w:r w:rsidRPr="005E5BA7">
        <w:rPr>
          <w:rFonts w:asciiTheme="minorHAnsi" w:hAnsiTheme="minorHAnsi" w:cstheme="minorHAnsi"/>
          <w:sz w:val="24"/>
          <w:szCs w:val="24"/>
        </w:rPr>
        <w:t>анализа. Технология работы с таблицами проста и включает</w:t>
      </w:r>
      <w:r w:rsidR="002E1BAB" w:rsidRPr="005E5BA7">
        <w:rPr>
          <w:rFonts w:asciiTheme="minorHAnsi" w:hAnsiTheme="minorHAnsi" w:cstheme="minorHAnsi"/>
          <w:sz w:val="24"/>
          <w:szCs w:val="24"/>
        </w:rPr>
        <w:t xml:space="preserve"> 2 </w:t>
      </w:r>
      <w:r w:rsidRPr="005E5BA7">
        <w:rPr>
          <w:rFonts w:asciiTheme="minorHAnsi" w:hAnsiTheme="minorHAnsi" w:cstheme="minorHAnsi"/>
          <w:sz w:val="24"/>
          <w:szCs w:val="24"/>
        </w:rPr>
        <w:t>этапа.</w:t>
      </w:r>
    </w:p>
    <w:p w:rsidR="00201002" w:rsidRPr="005E5BA7" w:rsidRDefault="00201002" w:rsidP="00D7394F">
      <w:pPr>
        <w:pStyle w:val="11"/>
        <w:shd w:val="clear" w:color="auto" w:fill="auto"/>
        <w:spacing w:before="0" w:after="0" w:line="240" w:lineRule="auto"/>
        <w:ind w:left="20" w:right="20" w:firstLine="689"/>
        <w:rPr>
          <w:rFonts w:asciiTheme="minorHAnsi" w:hAnsiTheme="minorHAnsi" w:cstheme="minorHAnsi"/>
          <w:sz w:val="24"/>
          <w:szCs w:val="24"/>
        </w:rPr>
      </w:pPr>
      <w:r w:rsidRPr="005E5BA7">
        <w:rPr>
          <w:rStyle w:val="BodytextItalic"/>
          <w:rFonts w:asciiTheme="minorHAnsi" w:hAnsiTheme="minorHAnsi" w:cstheme="minorHAnsi"/>
          <w:i w:val="0"/>
          <w:sz w:val="24"/>
          <w:szCs w:val="24"/>
        </w:rPr>
        <w:t>Этап 1.</w:t>
      </w:r>
      <w:r w:rsidRPr="005E5BA7">
        <w:rPr>
          <w:rFonts w:asciiTheme="minorHAnsi" w:hAnsiTheme="minorHAnsi" w:cstheme="minorHAnsi"/>
          <w:sz w:val="24"/>
          <w:szCs w:val="24"/>
        </w:rPr>
        <w:t xml:space="preserve"> Напротив фамилии и имени каждого ребенка проставляют</w:t>
      </w:r>
      <w:r w:rsidR="002E1BAB" w:rsidRPr="005E5BA7">
        <w:rPr>
          <w:rFonts w:asciiTheme="minorHAnsi" w:hAnsiTheme="minorHAnsi" w:cstheme="minorHAnsi"/>
          <w:sz w:val="24"/>
          <w:szCs w:val="24"/>
        </w:rPr>
        <w:t>ся бал</w:t>
      </w:r>
      <w:r w:rsidRPr="005E5BA7">
        <w:rPr>
          <w:rFonts w:asciiTheme="minorHAnsi" w:hAnsiTheme="minorHAnsi" w:cstheme="minorHAnsi"/>
          <w:sz w:val="24"/>
          <w:szCs w:val="24"/>
        </w:rPr>
        <w:t>лы в каждой ячейке указанного параметра,</w:t>
      </w:r>
      <w:r w:rsidR="002E1BAB" w:rsidRPr="005E5BA7">
        <w:rPr>
          <w:rFonts w:asciiTheme="minorHAnsi" w:hAnsiTheme="minorHAnsi" w:cstheme="minorHAnsi"/>
          <w:sz w:val="24"/>
          <w:szCs w:val="24"/>
        </w:rPr>
        <w:t xml:space="preserve"> по которым затем считается ито</w:t>
      </w:r>
      <w:r w:rsidRPr="005E5BA7">
        <w:rPr>
          <w:rFonts w:asciiTheme="minorHAnsi" w:hAnsiTheme="minorHAnsi" w:cstheme="minorHAnsi"/>
          <w:sz w:val="24"/>
          <w:szCs w:val="24"/>
        </w:rPr>
        <w:t>говый показатель по каждому ребенку (среднее значение = все баллы сложить (по строке) и разделить на количество пара</w:t>
      </w:r>
      <w:r w:rsidR="002E1BAB" w:rsidRPr="005E5BA7">
        <w:rPr>
          <w:rFonts w:asciiTheme="minorHAnsi" w:hAnsiTheme="minorHAnsi" w:cstheme="minorHAnsi"/>
          <w:sz w:val="24"/>
          <w:szCs w:val="24"/>
        </w:rPr>
        <w:t>метров, округлять до десятых до</w:t>
      </w:r>
      <w:r w:rsidRPr="005E5BA7">
        <w:rPr>
          <w:rFonts w:asciiTheme="minorHAnsi" w:hAnsiTheme="minorHAnsi" w:cstheme="minorHAnsi"/>
          <w:sz w:val="24"/>
          <w:szCs w:val="24"/>
        </w:rPr>
        <w:t>лей). Этот показатель необходим для напи</w:t>
      </w:r>
      <w:r w:rsidR="002E1BAB" w:rsidRPr="005E5BA7">
        <w:rPr>
          <w:rFonts w:asciiTheme="minorHAnsi" w:hAnsiTheme="minorHAnsi" w:cstheme="minorHAnsi"/>
          <w:sz w:val="24"/>
          <w:szCs w:val="24"/>
        </w:rPr>
        <w:t>сания характеристики на конкрет</w:t>
      </w:r>
      <w:r w:rsidRPr="005E5BA7">
        <w:rPr>
          <w:rFonts w:asciiTheme="minorHAnsi" w:hAnsiTheme="minorHAnsi" w:cstheme="minorHAnsi"/>
          <w:sz w:val="24"/>
          <w:szCs w:val="24"/>
        </w:rPr>
        <w:t>ного ребенка и проведения индивидуально</w:t>
      </w:r>
      <w:r w:rsidR="002E1BAB" w:rsidRPr="005E5BA7">
        <w:rPr>
          <w:rFonts w:asciiTheme="minorHAnsi" w:hAnsiTheme="minorHAnsi" w:cstheme="minorHAnsi"/>
          <w:sz w:val="24"/>
          <w:szCs w:val="24"/>
        </w:rPr>
        <w:t>го учета промежуточных результа</w:t>
      </w:r>
      <w:r w:rsidRPr="005E5BA7">
        <w:rPr>
          <w:rFonts w:asciiTheme="minorHAnsi" w:hAnsiTheme="minorHAnsi" w:cstheme="minorHAnsi"/>
          <w:sz w:val="24"/>
          <w:szCs w:val="24"/>
        </w:rPr>
        <w:t>тов освоения общеобразовательной программы.</w:t>
      </w:r>
    </w:p>
    <w:p w:rsidR="00201002" w:rsidRPr="005E5BA7" w:rsidRDefault="00201002" w:rsidP="00D7394F">
      <w:pPr>
        <w:pStyle w:val="11"/>
        <w:shd w:val="clear" w:color="auto" w:fill="auto"/>
        <w:spacing w:before="0" w:after="0" w:line="240" w:lineRule="auto"/>
        <w:ind w:left="20" w:right="20" w:firstLine="689"/>
        <w:rPr>
          <w:rFonts w:asciiTheme="minorHAnsi" w:hAnsiTheme="minorHAnsi" w:cstheme="minorHAnsi"/>
          <w:sz w:val="24"/>
          <w:szCs w:val="24"/>
        </w:rPr>
      </w:pPr>
      <w:r w:rsidRPr="005E5BA7">
        <w:rPr>
          <w:rStyle w:val="BodytextItalic"/>
          <w:rFonts w:asciiTheme="minorHAnsi" w:hAnsiTheme="minorHAnsi" w:cstheme="minorHAnsi"/>
          <w:i w:val="0"/>
          <w:sz w:val="24"/>
          <w:szCs w:val="24"/>
        </w:rPr>
        <w:t>Этап 2.</w:t>
      </w:r>
      <w:r w:rsidRPr="005E5BA7">
        <w:rPr>
          <w:rFonts w:asciiTheme="minorHAnsi" w:hAnsiTheme="minorHAnsi" w:cstheme="minorHAnsi"/>
          <w:sz w:val="24"/>
          <w:szCs w:val="24"/>
        </w:rPr>
        <w:t xml:space="preserve"> Когда все дети прошли диагност</w:t>
      </w:r>
      <w:r w:rsidR="002E1BAB" w:rsidRPr="005E5BA7">
        <w:rPr>
          <w:rFonts w:asciiTheme="minorHAnsi" w:hAnsiTheme="minorHAnsi" w:cstheme="minorHAnsi"/>
          <w:sz w:val="24"/>
          <w:szCs w:val="24"/>
        </w:rPr>
        <w:t>ику, тогда подсчитывается итого</w:t>
      </w:r>
      <w:r w:rsidRPr="005E5BA7">
        <w:rPr>
          <w:rFonts w:asciiTheme="minorHAnsi" w:hAnsiTheme="minorHAnsi" w:cstheme="minorHAnsi"/>
          <w:sz w:val="24"/>
          <w:szCs w:val="24"/>
        </w:rPr>
        <w:t>вый показатель по группе (среднее значени</w:t>
      </w:r>
      <w:r w:rsidR="002E1BAB" w:rsidRPr="005E5BA7">
        <w:rPr>
          <w:rFonts w:asciiTheme="minorHAnsi" w:hAnsiTheme="minorHAnsi" w:cstheme="minorHAnsi"/>
          <w:sz w:val="24"/>
          <w:szCs w:val="24"/>
        </w:rPr>
        <w:t xml:space="preserve">е = все баллы </w:t>
      </w:r>
      <w:r w:rsidR="002E1BAB" w:rsidRPr="005E5BA7">
        <w:rPr>
          <w:rFonts w:asciiTheme="minorHAnsi" w:hAnsiTheme="minorHAnsi" w:cstheme="minorHAnsi"/>
          <w:sz w:val="24"/>
          <w:szCs w:val="24"/>
        </w:rPr>
        <w:lastRenderedPageBreak/>
        <w:t>сложить (по столб</w:t>
      </w:r>
      <w:r w:rsidRPr="005E5BA7">
        <w:rPr>
          <w:rFonts w:asciiTheme="minorHAnsi" w:hAnsiTheme="minorHAnsi" w:cstheme="minorHAnsi"/>
          <w:sz w:val="24"/>
          <w:szCs w:val="24"/>
        </w:rPr>
        <w:t xml:space="preserve">цу) и разделить на количество параметров, округлять до десятых долей). Этот показатель необходим для описания обще групповых тенденций (в группах компенсирующей направленности — для подготовки к групповому медико- психолого-педагогическому совещанию), </w:t>
      </w:r>
      <w:r w:rsidR="002E1BAB" w:rsidRPr="005E5BA7">
        <w:rPr>
          <w:rFonts w:asciiTheme="minorHAnsi" w:hAnsiTheme="minorHAnsi" w:cstheme="minorHAnsi"/>
          <w:sz w:val="24"/>
          <w:szCs w:val="24"/>
        </w:rPr>
        <w:t xml:space="preserve">а также для ведения учета </w:t>
      </w:r>
      <w:proofErr w:type="spellStart"/>
      <w:r w:rsidR="002E1BAB" w:rsidRPr="005E5BA7">
        <w:rPr>
          <w:rFonts w:asciiTheme="minorHAnsi" w:hAnsiTheme="minorHAnsi" w:cstheme="minorHAnsi"/>
          <w:sz w:val="24"/>
          <w:szCs w:val="24"/>
        </w:rPr>
        <w:t>обще</w:t>
      </w:r>
      <w:r w:rsidRPr="005E5BA7">
        <w:rPr>
          <w:rFonts w:asciiTheme="minorHAnsi" w:hAnsiTheme="minorHAnsi" w:cstheme="minorHAnsi"/>
          <w:sz w:val="24"/>
          <w:szCs w:val="24"/>
        </w:rPr>
        <w:t>групповых</w:t>
      </w:r>
      <w:proofErr w:type="spellEnd"/>
      <w:r w:rsidRPr="005E5BA7">
        <w:rPr>
          <w:rFonts w:asciiTheme="minorHAnsi" w:hAnsiTheme="minorHAnsi" w:cstheme="minorHAnsi"/>
          <w:sz w:val="24"/>
          <w:szCs w:val="24"/>
        </w:rPr>
        <w:t xml:space="preserve"> промежуточных результатов о</w:t>
      </w:r>
      <w:r w:rsidR="002E1BAB" w:rsidRPr="005E5BA7">
        <w:rPr>
          <w:rFonts w:asciiTheme="minorHAnsi" w:hAnsiTheme="minorHAnsi" w:cstheme="minorHAnsi"/>
          <w:sz w:val="24"/>
          <w:szCs w:val="24"/>
        </w:rPr>
        <w:t>своения общеобразовательной про</w:t>
      </w:r>
      <w:r w:rsidRPr="005E5BA7">
        <w:rPr>
          <w:rFonts w:asciiTheme="minorHAnsi" w:hAnsiTheme="minorHAnsi" w:cstheme="minorHAnsi"/>
          <w:sz w:val="24"/>
          <w:szCs w:val="24"/>
        </w:rPr>
        <w:t>граммы.</w:t>
      </w:r>
    </w:p>
    <w:p w:rsidR="00201002" w:rsidRPr="005E5BA7" w:rsidRDefault="00201002"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Наличие математической обработки ре</w:t>
      </w:r>
      <w:r w:rsidR="002E1BAB" w:rsidRPr="005E5BA7">
        <w:rPr>
          <w:rFonts w:asciiTheme="minorHAnsi" w:hAnsiTheme="minorHAnsi" w:cstheme="minorHAnsi"/>
          <w:sz w:val="24"/>
          <w:szCs w:val="24"/>
        </w:rPr>
        <w:t>зультатов педагогической диагно</w:t>
      </w:r>
      <w:r w:rsidRPr="005E5BA7">
        <w:rPr>
          <w:rFonts w:asciiTheme="minorHAnsi" w:hAnsiTheme="minorHAnsi" w:cstheme="minorHAnsi"/>
          <w:sz w:val="24"/>
          <w:szCs w:val="24"/>
        </w:rPr>
        <w:t>стики образовательного процесса оптим</w:t>
      </w:r>
      <w:r w:rsidR="002E1BAB" w:rsidRPr="005E5BA7">
        <w:rPr>
          <w:rFonts w:asciiTheme="minorHAnsi" w:hAnsiTheme="minorHAnsi" w:cstheme="minorHAnsi"/>
          <w:sz w:val="24"/>
          <w:szCs w:val="24"/>
        </w:rPr>
        <w:t>изирует хранение и сравнение ре</w:t>
      </w:r>
      <w:r w:rsidRPr="005E5BA7">
        <w:rPr>
          <w:rFonts w:asciiTheme="minorHAnsi" w:hAnsiTheme="minorHAnsi" w:cstheme="minorHAnsi"/>
          <w:sz w:val="24"/>
          <w:szCs w:val="24"/>
        </w:rPr>
        <w:t>зультатов каждого ребенка и позволяет с</w:t>
      </w:r>
      <w:r w:rsidR="002E1BAB" w:rsidRPr="005E5BA7">
        <w:rPr>
          <w:rFonts w:asciiTheme="minorHAnsi" w:hAnsiTheme="minorHAnsi" w:cstheme="minorHAnsi"/>
          <w:sz w:val="24"/>
          <w:szCs w:val="24"/>
        </w:rPr>
        <w:t>воевременно оптимизировать педа</w:t>
      </w:r>
      <w:r w:rsidRPr="005E5BA7">
        <w:rPr>
          <w:rFonts w:asciiTheme="minorHAnsi" w:hAnsiTheme="minorHAnsi" w:cstheme="minorHAnsi"/>
          <w:sz w:val="24"/>
          <w:szCs w:val="24"/>
        </w:rPr>
        <w:t>гогический процесс в группе детей образовательной организации.</w:t>
      </w:r>
    </w:p>
    <w:p w:rsidR="002E1BAB" w:rsidRPr="005E5BA7" w:rsidRDefault="002E1BAB"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Оценка усвоения воспитанниками образовательной программы проводится по балльной системе.</w:t>
      </w:r>
    </w:p>
    <w:p w:rsidR="00285D06" w:rsidRPr="005E5BA7" w:rsidRDefault="00285D06" w:rsidP="00D7394F">
      <w:pPr>
        <w:pStyle w:val="11"/>
        <w:shd w:val="clear" w:color="auto" w:fill="auto"/>
        <w:spacing w:before="0" w:after="0" w:line="240" w:lineRule="auto"/>
        <w:ind w:firstLine="709"/>
        <w:rPr>
          <w:rFonts w:asciiTheme="minorHAnsi" w:hAnsiTheme="minorHAnsi" w:cstheme="minorHAnsi"/>
          <w:sz w:val="24"/>
          <w:szCs w:val="24"/>
        </w:rPr>
      </w:pPr>
      <w:r w:rsidRPr="005E5BA7">
        <w:rPr>
          <w:rFonts w:asciiTheme="minorHAnsi" w:hAnsiTheme="minorHAnsi" w:cstheme="minorHAnsi"/>
          <w:sz w:val="24"/>
          <w:szCs w:val="24"/>
        </w:rPr>
        <w:t>Таблицы педагогической диагностики заполняются дважды в год, если другое не предусмотрено в образовательной организации, — в начале и кон</w:t>
      </w:r>
      <w:r w:rsidRPr="005E5BA7">
        <w:rPr>
          <w:rFonts w:asciiTheme="minorHAnsi" w:hAnsiTheme="minorHAnsi" w:cstheme="minorHAnsi"/>
          <w:sz w:val="24"/>
          <w:szCs w:val="24"/>
        </w:rPr>
        <w:softHyphen/>
        <w:t>це учебного года (лучше использовать ручки разных цветов), для проведения сравнительного анализа. Технология работы с таблицами проста и включает 2тапа.</w:t>
      </w:r>
    </w:p>
    <w:p w:rsidR="00285D06" w:rsidRPr="005E5BA7" w:rsidRDefault="00285D06" w:rsidP="00D7394F">
      <w:pPr>
        <w:pStyle w:val="11"/>
        <w:shd w:val="clear" w:color="auto" w:fill="auto"/>
        <w:spacing w:before="0" w:after="0" w:line="240" w:lineRule="auto"/>
        <w:ind w:firstLine="709"/>
        <w:rPr>
          <w:rFonts w:asciiTheme="minorHAnsi" w:hAnsiTheme="minorHAnsi" w:cstheme="minorHAnsi"/>
          <w:sz w:val="24"/>
          <w:szCs w:val="24"/>
        </w:rPr>
      </w:pPr>
      <w:r w:rsidRPr="005E5BA7">
        <w:rPr>
          <w:rStyle w:val="BodytextItalic"/>
          <w:rFonts w:asciiTheme="minorHAnsi" w:hAnsiTheme="minorHAnsi" w:cstheme="minorHAnsi"/>
          <w:sz w:val="24"/>
          <w:szCs w:val="24"/>
        </w:rPr>
        <w:t>Этап 1.</w:t>
      </w:r>
      <w:r w:rsidRPr="005E5BA7">
        <w:rPr>
          <w:rFonts w:asciiTheme="minorHAnsi" w:hAnsiTheme="minorHAnsi" w:cstheme="minorHAnsi"/>
          <w:sz w:val="24"/>
          <w:szCs w:val="24"/>
        </w:rPr>
        <w:t xml:space="preserve"> Напротив фамилии и имени каждого ребенка проставляются бал</w:t>
      </w:r>
      <w:r w:rsidRPr="005E5BA7">
        <w:rPr>
          <w:rFonts w:asciiTheme="minorHAnsi" w:hAnsiTheme="minorHAnsi" w:cstheme="minorHAnsi"/>
          <w:sz w:val="24"/>
          <w:szCs w:val="24"/>
        </w:rPr>
        <w:softHyphen/>
        <w:t>лы в каждой ячейке указанного параметра, по которым затем считается ито</w:t>
      </w:r>
      <w:r w:rsidRPr="005E5BA7">
        <w:rPr>
          <w:rFonts w:asciiTheme="minorHAnsi" w:hAnsiTheme="minorHAnsi" w:cstheme="minorHAnsi"/>
          <w:sz w:val="24"/>
          <w:szCs w:val="24"/>
        </w:rPr>
        <w:softHyphen/>
        <w:t>говый показатель по каждому ребенку (среднее значение = все баллы сложить (по строке) и разделить на количество параметров, округлять до десятых до</w:t>
      </w:r>
      <w:r w:rsidRPr="005E5BA7">
        <w:rPr>
          <w:rFonts w:asciiTheme="minorHAnsi" w:hAnsiTheme="minorHAnsi" w:cstheme="minorHAnsi"/>
          <w:sz w:val="24"/>
          <w:szCs w:val="24"/>
        </w:rPr>
        <w:softHyphen/>
        <w:t>лей). Этот показатель необходим для написания характеристики на конкрет</w:t>
      </w:r>
      <w:r w:rsidRPr="005E5BA7">
        <w:rPr>
          <w:rFonts w:asciiTheme="minorHAnsi" w:hAnsiTheme="minorHAnsi" w:cstheme="minorHAnsi"/>
          <w:sz w:val="24"/>
          <w:szCs w:val="24"/>
        </w:rPr>
        <w:softHyphen/>
        <w:t>ного ребенка и проведения индивидуального учета промежуточных результа</w:t>
      </w:r>
      <w:r w:rsidRPr="005E5BA7">
        <w:rPr>
          <w:rFonts w:asciiTheme="minorHAnsi" w:hAnsiTheme="minorHAnsi" w:cstheme="minorHAnsi"/>
          <w:sz w:val="24"/>
          <w:szCs w:val="24"/>
        </w:rPr>
        <w:softHyphen/>
        <w:t>тов освоения общеобразовательной программы.</w:t>
      </w:r>
    </w:p>
    <w:p w:rsidR="00285D06" w:rsidRPr="005E5BA7" w:rsidRDefault="00285D06" w:rsidP="00D7394F">
      <w:pPr>
        <w:pStyle w:val="11"/>
        <w:shd w:val="clear" w:color="auto" w:fill="auto"/>
        <w:spacing w:before="0" w:after="0" w:line="240" w:lineRule="auto"/>
        <w:ind w:firstLine="709"/>
        <w:rPr>
          <w:rFonts w:asciiTheme="minorHAnsi" w:hAnsiTheme="minorHAnsi" w:cstheme="minorHAnsi"/>
          <w:sz w:val="24"/>
          <w:szCs w:val="24"/>
        </w:rPr>
      </w:pPr>
      <w:r w:rsidRPr="005E5BA7">
        <w:rPr>
          <w:rStyle w:val="BodytextItalic"/>
          <w:rFonts w:asciiTheme="minorHAnsi" w:hAnsiTheme="minorHAnsi" w:cstheme="minorHAnsi"/>
          <w:sz w:val="24"/>
          <w:szCs w:val="24"/>
        </w:rPr>
        <w:t>Этап 2.</w:t>
      </w:r>
      <w:r w:rsidRPr="005E5BA7">
        <w:rPr>
          <w:rFonts w:asciiTheme="minorHAnsi" w:hAnsiTheme="minorHAnsi" w:cstheme="minorHAnsi"/>
          <w:sz w:val="24"/>
          <w:szCs w:val="24"/>
        </w:rPr>
        <w:t xml:space="preserve"> Когда все дети прошли диагностику, тогда подсчитывается итого</w:t>
      </w:r>
      <w:r w:rsidRPr="005E5BA7">
        <w:rPr>
          <w:rFonts w:asciiTheme="minorHAnsi" w:hAnsiTheme="minorHAnsi" w:cstheme="minorHAnsi"/>
          <w:sz w:val="24"/>
          <w:szCs w:val="24"/>
        </w:rPr>
        <w:softHyphen/>
        <w:t>вый показатель по группе (среднее значение = все баллы сложить (по столб</w:t>
      </w:r>
      <w:r w:rsidRPr="005E5BA7">
        <w:rPr>
          <w:rFonts w:asciiTheme="minorHAnsi" w:hAnsiTheme="minorHAnsi" w:cstheme="minorHAnsi"/>
          <w:sz w:val="24"/>
          <w:szCs w:val="24"/>
        </w:rPr>
        <w:softHyphen/>
        <w:t>цу) и разделить на количество параметров, округлять до десятых долей). Этот показатель необходим для описания обще групповых тенденций (в группах компенсирующей направленности — для подготовки к групповому медико- психолого-педагогическому совещанию), а также для ведения учета обще- групповых промежуточных результатов освоения общеобразовательной про</w:t>
      </w:r>
      <w:r w:rsidRPr="005E5BA7">
        <w:rPr>
          <w:rFonts w:asciiTheme="minorHAnsi" w:hAnsiTheme="minorHAnsi" w:cstheme="minorHAnsi"/>
          <w:sz w:val="24"/>
          <w:szCs w:val="24"/>
        </w:rPr>
        <w:softHyphen/>
        <w:t>граммы.</w:t>
      </w:r>
    </w:p>
    <w:p w:rsidR="00285D06" w:rsidRPr="005E5BA7" w:rsidRDefault="00285D06" w:rsidP="00D7394F">
      <w:pPr>
        <w:pStyle w:val="11"/>
        <w:shd w:val="clear" w:color="auto" w:fill="auto"/>
        <w:spacing w:before="0" w:after="0" w:line="240" w:lineRule="auto"/>
        <w:ind w:firstLine="709"/>
        <w:rPr>
          <w:rFonts w:asciiTheme="minorHAnsi" w:hAnsiTheme="minorHAnsi" w:cstheme="minorHAnsi"/>
          <w:sz w:val="24"/>
          <w:szCs w:val="24"/>
          <w:u w:val="single"/>
        </w:rPr>
      </w:pPr>
      <w:r w:rsidRPr="005E5BA7">
        <w:rPr>
          <w:rFonts w:asciiTheme="minorHAnsi" w:hAnsiTheme="minorHAnsi" w:cstheme="minorHAnsi"/>
          <w:sz w:val="24"/>
          <w:szCs w:val="24"/>
          <w:u w:val="single"/>
        </w:rPr>
        <w:t>Описание показателей оценки:</w:t>
      </w:r>
    </w:p>
    <w:p w:rsidR="002E1BAB" w:rsidRPr="005E5BA7" w:rsidRDefault="003E2BAC" w:rsidP="00D7394F">
      <w:pPr>
        <w:pStyle w:val="11"/>
        <w:shd w:val="clear" w:color="auto" w:fill="auto"/>
        <w:spacing w:before="0" w:after="0" w:line="240" w:lineRule="auto"/>
        <w:ind w:right="20" w:firstLine="709"/>
        <w:rPr>
          <w:rFonts w:asciiTheme="minorHAnsi" w:hAnsiTheme="minorHAnsi" w:cstheme="minorHAnsi"/>
          <w:sz w:val="24"/>
          <w:szCs w:val="24"/>
        </w:rPr>
      </w:pPr>
      <w:r w:rsidRPr="005E5BA7">
        <w:rPr>
          <w:rFonts w:asciiTheme="minorHAnsi" w:hAnsiTheme="minorHAnsi" w:cstheme="minorHAnsi"/>
          <w:sz w:val="24"/>
          <w:szCs w:val="24"/>
        </w:rPr>
        <w:t>0</w:t>
      </w:r>
      <w:r w:rsidR="002E1BAB" w:rsidRPr="005E5BA7">
        <w:rPr>
          <w:rFonts w:asciiTheme="minorHAnsi" w:hAnsiTheme="minorHAnsi" w:cstheme="minorHAnsi"/>
          <w:sz w:val="24"/>
          <w:szCs w:val="24"/>
        </w:rPr>
        <w:t xml:space="preserve"> балл</w:t>
      </w:r>
      <w:r w:rsidRPr="005E5BA7">
        <w:rPr>
          <w:rFonts w:asciiTheme="minorHAnsi" w:hAnsiTheme="minorHAnsi" w:cstheme="minorHAnsi"/>
          <w:sz w:val="24"/>
          <w:szCs w:val="24"/>
        </w:rPr>
        <w:t>ов</w:t>
      </w:r>
      <w:r w:rsidR="002E1BAB" w:rsidRPr="005E5BA7">
        <w:rPr>
          <w:rFonts w:asciiTheme="minorHAnsi" w:hAnsiTheme="minorHAnsi" w:cstheme="minorHAnsi"/>
          <w:sz w:val="24"/>
          <w:szCs w:val="24"/>
        </w:rPr>
        <w:t xml:space="preserve"> — ребенок не может выполнить все задания, помощь взрослого не принимает;</w:t>
      </w:r>
    </w:p>
    <w:p w:rsidR="002E1BAB" w:rsidRPr="005E5BA7" w:rsidRDefault="003E2BAC" w:rsidP="00D7394F">
      <w:pPr>
        <w:pStyle w:val="11"/>
        <w:shd w:val="clear" w:color="auto" w:fill="auto"/>
        <w:spacing w:before="0" w:after="0" w:line="240" w:lineRule="auto"/>
        <w:ind w:right="20" w:firstLine="709"/>
        <w:rPr>
          <w:rFonts w:asciiTheme="minorHAnsi" w:hAnsiTheme="minorHAnsi" w:cstheme="minorHAnsi"/>
          <w:sz w:val="24"/>
          <w:szCs w:val="24"/>
        </w:rPr>
      </w:pPr>
      <w:r w:rsidRPr="005E5BA7">
        <w:rPr>
          <w:rFonts w:asciiTheme="minorHAnsi" w:hAnsiTheme="minorHAnsi" w:cstheme="minorHAnsi"/>
          <w:sz w:val="24"/>
          <w:szCs w:val="24"/>
        </w:rPr>
        <w:t xml:space="preserve">1 </w:t>
      </w:r>
      <w:r w:rsidR="002E1BAB" w:rsidRPr="005E5BA7">
        <w:rPr>
          <w:rFonts w:asciiTheme="minorHAnsi" w:hAnsiTheme="minorHAnsi" w:cstheme="minorHAnsi"/>
          <w:sz w:val="24"/>
          <w:szCs w:val="24"/>
        </w:rPr>
        <w:t>балл — ребенок выполняет все задания с частичной помощью взрослого;</w:t>
      </w:r>
    </w:p>
    <w:p w:rsidR="002E1BAB" w:rsidRPr="005E5BA7" w:rsidRDefault="003E2BAC" w:rsidP="00D7394F">
      <w:pPr>
        <w:pStyle w:val="11"/>
        <w:shd w:val="clear" w:color="auto" w:fill="auto"/>
        <w:spacing w:before="0" w:after="0" w:line="240" w:lineRule="auto"/>
        <w:ind w:firstLine="709"/>
        <w:rPr>
          <w:rFonts w:asciiTheme="minorHAnsi" w:hAnsiTheme="minorHAnsi" w:cstheme="minorHAnsi"/>
          <w:sz w:val="24"/>
          <w:szCs w:val="24"/>
        </w:rPr>
      </w:pPr>
      <w:r w:rsidRPr="005E5BA7">
        <w:rPr>
          <w:rFonts w:asciiTheme="minorHAnsi" w:hAnsiTheme="minorHAnsi" w:cstheme="minorHAnsi"/>
          <w:sz w:val="24"/>
          <w:szCs w:val="24"/>
        </w:rPr>
        <w:t>2</w:t>
      </w:r>
      <w:r w:rsidR="002E1BAB" w:rsidRPr="005E5BA7">
        <w:rPr>
          <w:rFonts w:asciiTheme="minorHAnsi" w:hAnsiTheme="minorHAnsi" w:cstheme="minorHAnsi"/>
          <w:sz w:val="24"/>
          <w:szCs w:val="24"/>
        </w:rPr>
        <w:t xml:space="preserve"> балл</w:t>
      </w:r>
      <w:r w:rsidRPr="005E5BA7">
        <w:rPr>
          <w:rFonts w:asciiTheme="minorHAnsi" w:hAnsiTheme="minorHAnsi" w:cstheme="minorHAnsi"/>
          <w:sz w:val="24"/>
          <w:szCs w:val="24"/>
        </w:rPr>
        <w:t>а</w:t>
      </w:r>
      <w:r w:rsidR="002E1BAB" w:rsidRPr="005E5BA7">
        <w:rPr>
          <w:rFonts w:asciiTheme="minorHAnsi" w:hAnsiTheme="minorHAnsi" w:cstheme="minorHAnsi"/>
          <w:sz w:val="24"/>
          <w:szCs w:val="24"/>
        </w:rPr>
        <w:t xml:space="preserve"> — ребенок выполняет все задания самостоятельно.</w:t>
      </w:r>
    </w:p>
    <w:p w:rsidR="003E2BAC" w:rsidRPr="005E5BA7" w:rsidRDefault="003E2BAC" w:rsidP="00D7394F">
      <w:pPr>
        <w:pStyle w:val="11"/>
        <w:shd w:val="clear" w:color="auto" w:fill="auto"/>
        <w:spacing w:before="0" w:after="0" w:line="240" w:lineRule="auto"/>
        <w:ind w:firstLine="709"/>
        <w:rPr>
          <w:rFonts w:asciiTheme="minorHAnsi" w:hAnsiTheme="minorHAnsi" w:cstheme="minorHAnsi"/>
          <w:sz w:val="24"/>
          <w:szCs w:val="24"/>
        </w:rPr>
      </w:pPr>
      <w:r w:rsidRPr="005E5BA7">
        <w:rPr>
          <w:rFonts w:asciiTheme="minorHAnsi" w:hAnsiTheme="minorHAnsi" w:cstheme="minorHAnsi"/>
          <w:sz w:val="24"/>
          <w:szCs w:val="24"/>
        </w:rPr>
        <w:t>При подсчете баллов по каждому ребенку выводится средний показатель: от 0 до 0,6 – низкий уровень развития ребенка; от 0.7 до 1.4 – средний уровень, от 1.5 до 2 б. –высокий уровень.</w:t>
      </w:r>
    </w:p>
    <w:p w:rsidR="003E2BAC" w:rsidRPr="005E5BA7" w:rsidRDefault="003E2BAC" w:rsidP="00D7394F">
      <w:pPr>
        <w:pStyle w:val="11"/>
        <w:shd w:val="clear" w:color="auto" w:fill="auto"/>
        <w:tabs>
          <w:tab w:val="left" w:pos="567"/>
        </w:tabs>
        <w:spacing w:before="0" w:after="0" w:line="240" w:lineRule="auto"/>
        <w:rPr>
          <w:rFonts w:asciiTheme="minorHAnsi" w:hAnsiTheme="minorHAnsi" w:cstheme="minorHAnsi"/>
          <w:sz w:val="24"/>
          <w:szCs w:val="24"/>
        </w:rPr>
      </w:pPr>
    </w:p>
    <w:p w:rsidR="00201002" w:rsidRPr="005E5BA7" w:rsidRDefault="00773E4D" w:rsidP="00D7394F">
      <w:pPr>
        <w:pStyle w:val="Bodytext100"/>
        <w:shd w:val="clear" w:color="auto" w:fill="auto"/>
        <w:spacing w:after="0" w:line="240" w:lineRule="auto"/>
        <w:rPr>
          <w:rFonts w:asciiTheme="minorHAnsi" w:hAnsiTheme="minorHAnsi" w:cstheme="minorHAnsi"/>
          <w:sz w:val="24"/>
          <w:szCs w:val="24"/>
        </w:rPr>
      </w:pPr>
      <w:r w:rsidRPr="005E5BA7">
        <w:rPr>
          <w:rFonts w:asciiTheme="minorHAnsi" w:hAnsiTheme="minorHAnsi" w:cstheme="minorHAnsi"/>
          <w:sz w:val="24"/>
          <w:szCs w:val="24"/>
        </w:rPr>
        <w:t>Пл</w:t>
      </w:r>
      <w:r w:rsidR="00285D06" w:rsidRPr="005E5BA7">
        <w:rPr>
          <w:rFonts w:asciiTheme="minorHAnsi" w:hAnsiTheme="minorHAnsi" w:cstheme="minorHAnsi"/>
          <w:sz w:val="24"/>
          <w:szCs w:val="24"/>
        </w:rPr>
        <w:t xml:space="preserve">анируемые результаты освоения </w:t>
      </w:r>
      <w:r w:rsidRPr="005E5BA7">
        <w:rPr>
          <w:rFonts w:asciiTheme="minorHAnsi" w:hAnsiTheme="minorHAnsi" w:cstheme="minorHAnsi"/>
          <w:sz w:val="24"/>
          <w:szCs w:val="24"/>
        </w:rPr>
        <w:t>П</w:t>
      </w:r>
      <w:r w:rsidR="00285D06" w:rsidRPr="005E5BA7">
        <w:rPr>
          <w:rFonts w:asciiTheme="minorHAnsi" w:hAnsiTheme="minorHAnsi" w:cstheme="minorHAnsi"/>
          <w:sz w:val="24"/>
          <w:szCs w:val="24"/>
        </w:rPr>
        <w:t>рограммы.</w:t>
      </w:r>
    </w:p>
    <w:p w:rsidR="00201002" w:rsidRPr="005E5BA7" w:rsidRDefault="00773E4D" w:rsidP="00D7394F">
      <w:pPr>
        <w:jc w:val="center"/>
        <w:rPr>
          <w:rFonts w:asciiTheme="minorHAnsi" w:hAnsiTheme="minorHAnsi" w:cstheme="minorHAnsi"/>
          <w:b/>
          <w:i/>
          <w:sz w:val="24"/>
          <w:szCs w:val="24"/>
        </w:rPr>
      </w:pPr>
      <w:r w:rsidRPr="005E5BA7">
        <w:rPr>
          <w:rFonts w:asciiTheme="minorHAnsi" w:hAnsiTheme="minorHAnsi" w:cstheme="minorHAnsi"/>
          <w:b/>
          <w:i/>
          <w:sz w:val="24"/>
          <w:szCs w:val="24"/>
        </w:rPr>
        <w:t>Младшая группа</w:t>
      </w:r>
    </w:p>
    <w:p w:rsidR="00201002" w:rsidRPr="005E5BA7" w:rsidRDefault="00201002" w:rsidP="00D7394F">
      <w:pPr>
        <w:jc w:val="both"/>
        <w:rPr>
          <w:rFonts w:asciiTheme="minorHAnsi" w:hAnsiTheme="minorHAnsi" w:cstheme="minorHAnsi"/>
          <w:b/>
          <w:i/>
          <w:sz w:val="24"/>
          <w:szCs w:val="24"/>
        </w:rPr>
      </w:pPr>
      <w:r w:rsidRPr="005E5BA7">
        <w:rPr>
          <w:rFonts w:asciiTheme="minorHAnsi" w:hAnsiTheme="minorHAnsi" w:cstheme="minorHAnsi"/>
          <w:sz w:val="24"/>
          <w:szCs w:val="24"/>
        </w:rPr>
        <w:t xml:space="preserve"> </w:t>
      </w:r>
      <w:r w:rsidRPr="005E5BA7">
        <w:rPr>
          <w:rFonts w:asciiTheme="minorHAnsi" w:hAnsiTheme="minorHAnsi" w:cstheme="minorHAnsi"/>
          <w:sz w:val="24"/>
          <w:szCs w:val="24"/>
        </w:rPr>
        <w:tab/>
      </w:r>
      <w:r w:rsidRPr="005E5BA7">
        <w:rPr>
          <w:rFonts w:asciiTheme="minorHAnsi" w:hAnsiTheme="minorHAnsi" w:cstheme="minorHAnsi"/>
          <w:b/>
          <w:i/>
          <w:sz w:val="24"/>
          <w:szCs w:val="24"/>
        </w:rPr>
        <w:t>Образовательна</w:t>
      </w:r>
      <w:r w:rsidR="00773E4D" w:rsidRPr="005E5BA7">
        <w:rPr>
          <w:rFonts w:asciiTheme="minorHAnsi" w:hAnsiTheme="minorHAnsi" w:cstheme="minorHAnsi"/>
          <w:b/>
          <w:i/>
          <w:sz w:val="24"/>
          <w:szCs w:val="24"/>
        </w:rPr>
        <w:t>я область «Физическое развитие»</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ходить прямо, не шаркая ногами, сохраняя заданное воспитателем направление.</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бегать, сохраняя равновесие, изменяя направление, темп бега в соответствии с указанием воспитателя.</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Сохраняет равновесие при ходьбе и беге по ограниченной плоскости, при перешагивании через предметы.</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ползать на четвереньках, лазать по лесенке стремянке, гимнастической стенке произвольным способом.</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Энергично отталкивается в прыжках на двух ногах, прыгает в длину с места не менее чем на 40 см.</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Может катать мяч в заданном направлении с расстояния 1,5 м, бросать мяч двумя руками от груди, из-за головы; ударять мячом об пол, бросать его вверх 2 – 3 раза подряд и ловить; метать предметы правой и левой рукой на расстоянии не менее 5 м.</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Приучен к опрятности (замечает непорядок в одежде, устраняет его при небольшой помощи взрослого).</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Владеет простейшими навыками поведения во время еды, умывания.</w:t>
      </w:r>
    </w:p>
    <w:p w:rsidR="00201002" w:rsidRPr="005E5BA7" w:rsidRDefault="00201002" w:rsidP="00D7394F">
      <w:pPr>
        <w:tabs>
          <w:tab w:val="left" w:pos="993"/>
        </w:tabs>
        <w:ind w:firstLine="709"/>
        <w:jc w:val="both"/>
        <w:rPr>
          <w:rFonts w:asciiTheme="minorHAnsi" w:hAnsiTheme="minorHAnsi" w:cstheme="minorHAnsi"/>
          <w:sz w:val="24"/>
          <w:szCs w:val="24"/>
          <w:u w:val="single"/>
        </w:rPr>
      </w:pPr>
    </w:p>
    <w:p w:rsidR="00201002" w:rsidRPr="005E5BA7" w:rsidRDefault="00201002" w:rsidP="00D7394F">
      <w:pPr>
        <w:tabs>
          <w:tab w:val="left" w:pos="993"/>
        </w:tabs>
        <w:ind w:left="720" w:firstLine="709"/>
        <w:jc w:val="both"/>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«Социально-коммуникативное развитие»</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w:t>
      </w: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принимать на себя роль, непродолжительно взаимодействовать со сверстниками в игре от имени героя.</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объединять несколько игровых действий в единую сюжетную линию; отражать в игре действия с предметами и взаимоотношения людей.</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Способен придерживаться игровых правил в дидактических играх.</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Способен следить за развитием театрализованного действия и эмоционально на него отзываться (кукольный, драматический театры).</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Разыгрывает по просьбе взрослого и самостоятельно небольшие отрывки из знакомых сказок.</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Имитирует движения, мимику, интонацию изображаемых героев.</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принимать участие в беседах о театре (театр – актёры – зрители, поведение людей в зрительном зале).</w:t>
      </w:r>
    </w:p>
    <w:p w:rsidR="00201002" w:rsidRPr="005E5BA7" w:rsidRDefault="00201002" w:rsidP="00D7394F">
      <w:pPr>
        <w:numPr>
          <w:ilvl w:val="0"/>
          <w:numId w:val="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самостоятельно одеваться и раздеваться в определённой последовательности.</w:t>
      </w:r>
    </w:p>
    <w:p w:rsidR="00201002" w:rsidRPr="005E5BA7" w:rsidRDefault="00201002" w:rsidP="00D7394F">
      <w:pPr>
        <w:numPr>
          <w:ilvl w:val="0"/>
          <w:numId w:val="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помочь накрыть стол к обеду.</w:t>
      </w:r>
    </w:p>
    <w:p w:rsidR="00201002" w:rsidRPr="005E5BA7" w:rsidRDefault="00201002" w:rsidP="00D7394F">
      <w:pPr>
        <w:numPr>
          <w:ilvl w:val="0"/>
          <w:numId w:val="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Кормит рыб и птиц (с помощью воспитателя).</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элементарные правила поведения в детском саду.</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элементарные правила взаимодействия с растениями и животными.</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Имеет элементарные представления о правилах дорожного движения.</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Рассматривает сюжетные картинки.</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Отвечает на разнообразные вопросы взрослого, касающиеся ближнего окружения.</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Использует все части речи, простые нераспространённые предложения и предложения с однородными членами.</w:t>
      </w:r>
    </w:p>
    <w:p w:rsidR="00201002" w:rsidRPr="005E5BA7" w:rsidRDefault="00201002" w:rsidP="00D7394F">
      <w:pPr>
        <w:tabs>
          <w:tab w:val="left" w:pos="993"/>
        </w:tabs>
        <w:ind w:firstLine="709"/>
        <w:jc w:val="both"/>
        <w:rPr>
          <w:rFonts w:asciiTheme="minorHAnsi" w:hAnsiTheme="minorHAnsi" w:cstheme="minorHAnsi"/>
          <w:b/>
          <w:i/>
          <w:sz w:val="24"/>
          <w:szCs w:val="24"/>
          <w:u w:val="single"/>
        </w:rPr>
      </w:pPr>
    </w:p>
    <w:p w:rsidR="00201002" w:rsidRPr="005E5BA7" w:rsidRDefault="00201002" w:rsidP="00D7394F">
      <w:pPr>
        <w:tabs>
          <w:tab w:val="left" w:pos="993"/>
        </w:tabs>
        <w:ind w:firstLine="709"/>
        <w:jc w:val="both"/>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w:t>
      </w:r>
      <w:r w:rsidR="00773E4D" w:rsidRPr="005E5BA7">
        <w:rPr>
          <w:rFonts w:asciiTheme="minorHAnsi" w:hAnsiTheme="minorHAnsi" w:cstheme="minorHAnsi"/>
          <w:b/>
          <w:i/>
          <w:sz w:val="24"/>
          <w:szCs w:val="24"/>
        </w:rPr>
        <w:t>ласть «Познавательное развитие»</w:t>
      </w:r>
    </w:p>
    <w:p w:rsidR="00201002" w:rsidRPr="005E5BA7" w:rsidRDefault="00201002" w:rsidP="00D7394F">
      <w:pPr>
        <w:pStyle w:val="a3"/>
        <w:numPr>
          <w:ilvl w:val="0"/>
          <w:numId w:val="9"/>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Знает, называет и правильно использует детали строительного материала.</w:t>
      </w:r>
    </w:p>
    <w:p w:rsidR="00201002" w:rsidRPr="005E5BA7" w:rsidRDefault="00201002" w:rsidP="00D7394F">
      <w:pPr>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располагать кирпичики, пластины вертикально.</w:t>
      </w:r>
    </w:p>
    <w:p w:rsidR="00201002" w:rsidRPr="005E5BA7" w:rsidRDefault="00201002" w:rsidP="00D7394F">
      <w:pPr>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Изменяет постройки, надстраивая или заменяя одни детали другими.</w:t>
      </w:r>
    </w:p>
    <w:p w:rsidR="00201002" w:rsidRPr="005E5BA7" w:rsidRDefault="00201002" w:rsidP="00D7394F">
      <w:pPr>
        <w:pStyle w:val="a3"/>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группировать предметы по цвету, размеру, форме (отбирать все красные, все большие, все круглые предметы и т.д.).</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составлять при помощи взрослого группы из однородных предметов и выделять один предмет из группы.</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находить в окружающей обстановке один и много одинаковых предметов.</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Правильно определяет количественное соотношение двух групп предметов; понимает конкретный смысл слов: «больше», «меньше», «столько же».</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круг, квадрат, треугольник, предметы, имеющие углы и круглую форму.</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Понимает смысл обозначений: вверху – внизу, впереди – сзади, слева – справа, на, над, - под, верхняя – нижняя (полоска).</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Понимает смысл слов: «утро», «вечер», «день», «ночь».</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Называет знакомые предметы, объясняет их значение, выделяет и называет признаки (цвет, форма, материал).</w:t>
      </w:r>
    </w:p>
    <w:p w:rsidR="00201002" w:rsidRPr="005E5BA7" w:rsidRDefault="00201002" w:rsidP="00D7394F">
      <w:pPr>
        <w:numPr>
          <w:ilvl w:val="0"/>
          <w:numId w:val="12"/>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Ориентируется в помещениях детского сада.</w:t>
      </w:r>
    </w:p>
    <w:p w:rsidR="00201002" w:rsidRPr="005E5BA7" w:rsidRDefault="00201002" w:rsidP="00D7394F">
      <w:pPr>
        <w:numPr>
          <w:ilvl w:val="0"/>
          <w:numId w:val="12"/>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Называет свой город (посёлок, село).</w:t>
      </w:r>
    </w:p>
    <w:p w:rsidR="00201002" w:rsidRPr="005E5BA7" w:rsidRDefault="00201002" w:rsidP="00D7394F">
      <w:pPr>
        <w:numPr>
          <w:ilvl w:val="0"/>
          <w:numId w:val="12"/>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Знает и называет некоторые растения, животных и их детёнышей.</w:t>
      </w:r>
    </w:p>
    <w:p w:rsidR="00201002" w:rsidRPr="005E5BA7" w:rsidRDefault="00201002" w:rsidP="00D7394F">
      <w:pPr>
        <w:numPr>
          <w:ilvl w:val="0"/>
          <w:numId w:val="12"/>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Выделяет наиболее характерные сезонные изменения в природе.</w:t>
      </w:r>
    </w:p>
    <w:p w:rsidR="00201002" w:rsidRPr="005E5BA7" w:rsidRDefault="00201002" w:rsidP="00D7394F">
      <w:pPr>
        <w:numPr>
          <w:ilvl w:val="0"/>
          <w:numId w:val="12"/>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Проявляет бережное отношение к природе.</w:t>
      </w:r>
    </w:p>
    <w:p w:rsidR="00201002" w:rsidRPr="005E5BA7" w:rsidRDefault="00201002" w:rsidP="00D7394F">
      <w:pPr>
        <w:tabs>
          <w:tab w:val="left" w:pos="993"/>
        </w:tabs>
        <w:ind w:left="709" w:firstLine="709"/>
        <w:jc w:val="both"/>
        <w:rPr>
          <w:rFonts w:asciiTheme="minorHAnsi" w:hAnsiTheme="minorHAnsi" w:cstheme="minorHAnsi"/>
          <w:b/>
          <w:sz w:val="24"/>
          <w:szCs w:val="24"/>
        </w:rPr>
      </w:pPr>
    </w:p>
    <w:p w:rsidR="00201002" w:rsidRPr="005E5BA7" w:rsidRDefault="00201002" w:rsidP="00D7394F">
      <w:pPr>
        <w:tabs>
          <w:tab w:val="left" w:pos="993"/>
        </w:tabs>
        <w:ind w:firstLine="709"/>
        <w:jc w:val="both"/>
        <w:rPr>
          <w:rFonts w:asciiTheme="minorHAnsi" w:hAnsiTheme="minorHAnsi" w:cstheme="minorHAnsi"/>
          <w:b/>
          <w:i/>
          <w:sz w:val="24"/>
          <w:szCs w:val="24"/>
        </w:rPr>
      </w:pPr>
      <w:r w:rsidRPr="005E5BA7">
        <w:rPr>
          <w:rFonts w:asciiTheme="minorHAnsi" w:hAnsiTheme="minorHAnsi" w:cstheme="minorHAnsi"/>
          <w:b/>
          <w:i/>
          <w:sz w:val="24"/>
          <w:szCs w:val="24"/>
        </w:rPr>
        <w:t>Образовател</w:t>
      </w:r>
      <w:r w:rsidR="00773E4D" w:rsidRPr="005E5BA7">
        <w:rPr>
          <w:rFonts w:asciiTheme="minorHAnsi" w:hAnsiTheme="minorHAnsi" w:cstheme="minorHAnsi"/>
          <w:b/>
          <w:i/>
          <w:sz w:val="24"/>
          <w:szCs w:val="24"/>
        </w:rPr>
        <w:t>ьная область «Речевое развитие»</w:t>
      </w:r>
    </w:p>
    <w:p w:rsidR="00201002" w:rsidRPr="005E5BA7" w:rsidRDefault="00201002" w:rsidP="00D7394F">
      <w:pPr>
        <w:numPr>
          <w:ilvl w:val="0"/>
          <w:numId w:val="13"/>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Рассматривает сюжетные картинки.</w:t>
      </w:r>
    </w:p>
    <w:p w:rsidR="00201002" w:rsidRPr="005E5BA7" w:rsidRDefault="00201002" w:rsidP="00D7394F">
      <w:pPr>
        <w:numPr>
          <w:ilvl w:val="0"/>
          <w:numId w:val="13"/>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Отвечает на разнообразные вопросы взрослого, касающиеся ближнего окружения.</w:t>
      </w:r>
    </w:p>
    <w:p w:rsidR="00201002" w:rsidRPr="005E5BA7" w:rsidRDefault="00201002" w:rsidP="00D7394F">
      <w:pPr>
        <w:numPr>
          <w:ilvl w:val="0"/>
          <w:numId w:val="13"/>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Использует все части речи, простые нераспространённые предложения и предложения с однородными членами.</w:t>
      </w:r>
    </w:p>
    <w:p w:rsidR="00201002" w:rsidRPr="005E5BA7" w:rsidRDefault="00201002" w:rsidP="00D7394F">
      <w:pPr>
        <w:pStyle w:val="a3"/>
        <w:numPr>
          <w:ilvl w:val="0"/>
          <w:numId w:val="13"/>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Пересказывает содержание произведения с опорой на рисунки в книге, на вопросы воспитателя.</w:t>
      </w:r>
    </w:p>
    <w:p w:rsidR="00201002" w:rsidRPr="005E5BA7" w:rsidRDefault="00201002" w:rsidP="00D7394F">
      <w:pPr>
        <w:numPr>
          <w:ilvl w:val="0"/>
          <w:numId w:val="14"/>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Называет произведение (в произвольном изложении), прослушав отрывок из него.</w:t>
      </w:r>
    </w:p>
    <w:p w:rsidR="00201002" w:rsidRPr="005E5BA7" w:rsidRDefault="00201002" w:rsidP="00D7394F">
      <w:pPr>
        <w:numPr>
          <w:ilvl w:val="0"/>
          <w:numId w:val="14"/>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прочитать наизусть небольшое стихотворение при помощи взрослого.</w:t>
      </w:r>
    </w:p>
    <w:p w:rsidR="00201002" w:rsidRPr="005E5BA7" w:rsidRDefault="00201002" w:rsidP="00D7394F">
      <w:pPr>
        <w:tabs>
          <w:tab w:val="left" w:pos="993"/>
        </w:tabs>
        <w:ind w:left="709" w:firstLine="709"/>
        <w:jc w:val="both"/>
        <w:rPr>
          <w:rFonts w:asciiTheme="minorHAnsi" w:hAnsiTheme="minorHAnsi" w:cstheme="minorHAnsi"/>
          <w:sz w:val="24"/>
          <w:szCs w:val="24"/>
        </w:rPr>
      </w:pPr>
    </w:p>
    <w:p w:rsidR="00201002" w:rsidRPr="005E5BA7" w:rsidRDefault="00201002" w:rsidP="00D7394F">
      <w:pPr>
        <w:tabs>
          <w:tab w:val="left" w:pos="993"/>
        </w:tabs>
        <w:ind w:firstLine="709"/>
        <w:jc w:val="both"/>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«Худож</w:t>
      </w:r>
      <w:r w:rsidR="00773E4D" w:rsidRPr="005E5BA7">
        <w:rPr>
          <w:rFonts w:asciiTheme="minorHAnsi" w:hAnsiTheme="minorHAnsi" w:cstheme="minorHAnsi"/>
          <w:b/>
          <w:i/>
          <w:sz w:val="24"/>
          <w:szCs w:val="24"/>
        </w:rPr>
        <w:t>ественно-эстетическое развитие»</w:t>
      </w:r>
    </w:p>
    <w:p w:rsidR="00201002" w:rsidRPr="005E5BA7" w:rsidRDefault="00201002" w:rsidP="00D7394F">
      <w:pPr>
        <w:pStyle w:val="a3"/>
        <w:numPr>
          <w:ilvl w:val="0"/>
          <w:numId w:val="1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Изображает отдельные предметы, простые по композиции и незамысловатые по содержанию сюжеты.</w:t>
      </w:r>
    </w:p>
    <w:p w:rsidR="00201002" w:rsidRPr="005E5BA7" w:rsidRDefault="00201002" w:rsidP="00D7394F">
      <w:pPr>
        <w:numPr>
          <w:ilvl w:val="0"/>
          <w:numId w:val="1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Подбирает цвета, соответствующие изображаемым предметам.</w:t>
      </w:r>
    </w:p>
    <w:p w:rsidR="00201002" w:rsidRPr="005E5BA7" w:rsidRDefault="00201002" w:rsidP="00D7394F">
      <w:pPr>
        <w:numPr>
          <w:ilvl w:val="0"/>
          <w:numId w:val="1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Правильно пользуется карандашами, фломастерами, кистью и красками.</w:t>
      </w:r>
    </w:p>
    <w:p w:rsidR="00201002" w:rsidRPr="005E5BA7" w:rsidRDefault="00201002" w:rsidP="00D7394F">
      <w:pPr>
        <w:pStyle w:val="a3"/>
        <w:numPr>
          <w:ilvl w:val="0"/>
          <w:numId w:val="1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отделять от большого куска глины небольшие комочки, раскатывать их прямыми и круговыми движениями ладоней.</w:t>
      </w:r>
    </w:p>
    <w:p w:rsidR="00201002" w:rsidRPr="005E5BA7" w:rsidRDefault="00201002" w:rsidP="00D7394F">
      <w:pPr>
        <w:numPr>
          <w:ilvl w:val="0"/>
          <w:numId w:val="1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Лепит различные предметы, состоящие из 1 – 3 частей, используя разнообразные приёмы лепки.</w:t>
      </w:r>
    </w:p>
    <w:p w:rsidR="00201002" w:rsidRPr="005E5BA7" w:rsidRDefault="00201002" w:rsidP="00D7394F">
      <w:pPr>
        <w:pStyle w:val="a3"/>
        <w:numPr>
          <w:ilvl w:val="0"/>
          <w:numId w:val="17"/>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Создаёт изображения предметов из готовых фигур.</w:t>
      </w:r>
    </w:p>
    <w:p w:rsidR="00201002" w:rsidRPr="005E5BA7" w:rsidRDefault="00201002" w:rsidP="00D7394F">
      <w:pPr>
        <w:numPr>
          <w:ilvl w:val="0"/>
          <w:numId w:val="18"/>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Украшает заготовки из бумаги разной формы.</w:t>
      </w:r>
    </w:p>
    <w:p w:rsidR="00201002" w:rsidRPr="005E5BA7" w:rsidRDefault="00201002" w:rsidP="00D7394F">
      <w:pPr>
        <w:numPr>
          <w:ilvl w:val="0"/>
          <w:numId w:val="18"/>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Подбирает цвета, соответствующие изображаемым предметам и по собственному желанию; умеет аккуратно использовать материалы.</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Слушает музыкальные произведения до конца.</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Узнаёт знакомые песни.</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Различает звуки по высоте (в пределах октавы).</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Замечает изменения в звучании (тихо – громко).</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Поёт, не отставая и не опережая других.</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u w:val="single"/>
        </w:rPr>
      </w:pPr>
      <w:r w:rsidRPr="005E5BA7">
        <w:rPr>
          <w:rFonts w:asciiTheme="minorHAnsi" w:hAnsiTheme="minorHAnsi" w:cstheme="minorHAnsi"/>
          <w:sz w:val="24"/>
          <w:szCs w:val="24"/>
        </w:rPr>
        <w:t>Умеет выполнять танцевальные движения: кружиться в парах, притопывать попеременно ногами, двигаться под музыку с предметами (флажки, листочки, палочки и т.п.).</w:t>
      </w:r>
    </w:p>
    <w:p w:rsidR="00201002" w:rsidRPr="005E5BA7" w:rsidRDefault="00201002" w:rsidP="00D7394F">
      <w:pPr>
        <w:numPr>
          <w:ilvl w:val="0"/>
          <w:numId w:val="19"/>
        </w:numPr>
        <w:tabs>
          <w:tab w:val="left" w:pos="993"/>
        </w:tabs>
        <w:ind w:left="0" w:firstLine="709"/>
        <w:jc w:val="both"/>
        <w:rPr>
          <w:rFonts w:asciiTheme="minorHAnsi" w:hAnsiTheme="minorHAnsi" w:cstheme="minorHAnsi"/>
          <w:sz w:val="24"/>
          <w:szCs w:val="24"/>
          <w:u w:val="single"/>
        </w:rPr>
      </w:pPr>
      <w:r w:rsidRPr="005E5BA7">
        <w:rPr>
          <w:rFonts w:asciiTheme="minorHAnsi" w:hAnsiTheme="minorHAnsi" w:cstheme="minorHAnsi"/>
          <w:sz w:val="24"/>
          <w:szCs w:val="24"/>
        </w:rPr>
        <w:t>Различает и называет детские музыкальные инструменты (металлофон, барабан и др.).</w:t>
      </w:r>
    </w:p>
    <w:p w:rsidR="00201002" w:rsidRPr="005E5BA7" w:rsidRDefault="00201002" w:rsidP="00D7394F">
      <w:pPr>
        <w:ind w:firstLine="709"/>
        <w:rPr>
          <w:rFonts w:asciiTheme="minorHAnsi" w:hAnsiTheme="minorHAnsi" w:cstheme="minorHAnsi"/>
          <w:b/>
          <w:i/>
          <w:sz w:val="24"/>
          <w:szCs w:val="24"/>
          <w:u w:val="single"/>
        </w:rPr>
      </w:pPr>
    </w:p>
    <w:p w:rsidR="00201002" w:rsidRPr="005E5BA7" w:rsidRDefault="00773E4D" w:rsidP="00D7394F">
      <w:pPr>
        <w:pStyle w:val="a3"/>
        <w:ind w:firstLine="709"/>
        <w:jc w:val="center"/>
        <w:rPr>
          <w:rFonts w:asciiTheme="minorHAnsi" w:hAnsiTheme="minorHAnsi" w:cstheme="minorHAnsi"/>
          <w:b/>
          <w:i/>
          <w:sz w:val="24"/>
          <w:szCs w:val="24"/>
        </w:rPr>
      </w:pPr>
      <w:r w:rsidRPr="005E5BA7">
        <w:rPr>
          <w:rFonts w:asciiTheme="minorHAnsi" w:hAnsiTheme="minorHAnsi" w:cstheme="minorHAnsi"/>
          <w:b/>
          <w:i/>
          <w:sz w:val="24"/>
          <w:szCs w:val="24"/>
        </w:rPr>
        <w:t>Средняя группа</w:t>
      </w:r>
    </w:p>
    <w:p w:rsidR="00201002" w:rsidRPr="005E5BA7" w:rsidRDefault="00201002" w:rsidP="00D7394F">
      <w:pPr>
        <w:pStyle w:val="a3"/>
        <w:ind w:left="0"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«Ф</w:t>
      </w:r>
      <w:r w:rsidR="00773E4D" w:rsidRPr="005E5BA7">
        <w:rPr>
          <w:rFonts w:asciiTheme="minorHAnsi" w:hAnsiTheme="minorHAnsi" w:cstheme="minorHAnsi"/>
          <w:b/>
          <w:i/>
          <w:sz w:val="24"/>
          <w:szCs w:val="24"/>
        </w:rPr>
        <w:t>изическое развитие»</w:t>
      </w:r>
    </w:p>
    <w:p w:rsidR="00201002" w:rsidRPr="005E5BA7" w:rsidRDefault="00201002" w:rsidP="00D7394F">
      <w:pPr>
        <w:numPr>
          <w:ilvl w:val="0"/>
          <w:numId w:val="2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элементарные правила гигиены (по мере необходимости моет руки с мылом, пользуется расчёской, носовым платком, прикрывает рот при кашле).</w:t>
      </w:r>
    </w:p>
    <w:p w:rsidR="00201002" w:rsidRPr="005E5BA7" w:rsidRDefault="00201002" w:rsidP="00D7394F">
      <w:pPr>
        <w:numPr>
          <w:ilvl w:val="0"/>
          <w:numId w:val="2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Обращается за помощью к взрослым при заболевании и травме.</w:t>
      </w:r>
    </w:p>
    <w:p w:rsidR="00201002" w:rsidRPr="005E5BA7" w:rsidRDefault="00201002" w:rsidP="00D7394F">
      <w:pPr>
        <w:numPr>
          <w:ilvl w:val="0"/>
          <w:numId w:val="2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элементарные правила приёма пищи (правильно пользуется столовыми приборами, салфеткой, поласкает рот после еды).</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u w:val="single"/>
        </w:rPr>
      </w:pPr>
      <w:r w:rsidRPr="005E5BA7">
        <w:rPr>
          <w:rFonts w:asciiTheme="minorHAnsi" w:hAnsiTheme="minorHAnsi" w:cstheme="minorHAnsi"/>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u w:val="single"/>
        </w:rPr>
      </w:pPr>
      <w:r w:rsidRPr="005E5BA7">
        <w:rPr>
          <w:rFonts w:asciiTheme="minorHAnsi" w:hAnsiTheme="minorHAnsi" w:cstheme="minorHAnsi"/>
          <w:sz w:val="24"/>
          <w:szCs w:val="24"/>
        </w:rPr>
        <w:t>Может ловить мяч кистями рук с расстояния до 1,5 м.</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строиться в колонну по одному, парами, в круг, шеренгу.</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скользить самостоятельно по ледяным дорожкам (длина 5 м).</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Ходит на лыжах скользящим шагом на расстояние до 500 м, выполняет поворот переступанием, поднимается на горку.</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Ориентируется в пространстве, находит левую и правую стороны.</w:t>
      </w:r>
    </w:p>
    <w:p w:rsidR="00201002" w:rsidRPr="005E5BA7" w:rsidRDefault="00201002" w:rsidP="00D7394F">
      <w:pPr>
        <w:numPr>
          <w:ilvl w:val="0"/>
          <w:numId w:val="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Выполняет упражнения, демонстрируя выразительность, грациозность, пластичность движений.</w:t>
      </w:r>
    </w:p>
    <w:p w:rsidR="00201002" w:rsidRPr="005E5BA7" w:rsidRDefault="00201002" w:rsidP="00D7394F">
      <w:pPr>
        <w:ind w:left="360" w:firstLine="709"/>
        <w:jc w:val="center"/>
        <w:rPr>
          <w:rFonts w:asciiTheme="minorHAnsi" w:hAnsiTheme="minorHAnsi" w:cstheme="minorHAnsi"/>
          <w:b/>
          <w:i/>
          <w:sz w:val="24"/>
          <w:szCs w:val="24"/>
          <w:u w:val="single"/>
        </w:rPr>
      </w:pPr>
      <w:r w:rsidRPr="005E5BA7">
        <w:rPr>
          <w:rFonts w:asciiTheme="minorHAnsi" w:hAnsiTheme="minorHAnsi" w:cstheme="minorHAnsi"/>
          <w:b/>
          <w:i/>
          <w:sz w:val="24"/>
          <w:szCs w:val="24"/>
          <w:u w:val="single"/>
        </w:rPr>
        <w:t xml:space="preserve"> </w:t>
      </w:r>
    </w:p>
    <w:p w:rsidR="00201002" w:rsidRPr="005E5BA7" w:rsidRDefault="00201002" w:rsidP="00D7394F">
      <w:pPr>
        <w:ind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«Социально-коммуникативное развитие»</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Объединяясь в игре со сверстниками, может</w:t>
      </w: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принимать на себя роль, владеет способом ролевого поведения.</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ролевое соподчинение (продавец – покупатель) и ведёт ролевые диалоги.</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Взаимодействуя со сверстниками, проявляет инициативу и предлагает новые роли или действия, обогащает сюжет.</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 дидактических играх противостоит трудностям, подчиняется правилам.</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 настольно-печатных играх может выступать в роли ведущего, объяснять сверстникам правила игры.</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Адекватно воспринимает в театре (кукольном, драматическом) художественный образ.</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 самостоятельных театрализованных играх обустраивает место для игры (режиссёрской, драматизации). Воплощается в роли, используя художественные выразительные средства (интонация, мимика), атрибуты, реквизит.</w:t>
      </w:r>
    </w:p>
    <w:p w:rsidR="00201002" w:rsidRPr="005E5BA7" w:rsidRDefault="00201002" w:rsidP="00D7394F">
      <w:pPr>
        <w:numPr>
          <w:ilvl w:val="0"/>
          <w:numId w:val="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Имеет простейшие представления о театральных профессиях.</w:t>
      </w:r>
    </w:p>
    <w:p w:rsidR="00201002" w:rsidRPr="005E5BA7" w:rsidRDefault="00201002" w:rsidP="00D7394F">
      <w:pPr>
        <w:numPr>
          <w:ilvl w:val="0"/>
          <w:numId w:val="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Самостоятельно одевается, раздеваться, складывает и убирает одежду, с помощью взрослого приводит её в порядок. </w:t>
      </w:r>
    </w:p>
    <w:p w:rsidR="00201002" w:rsidRPr="005E5BA7" w:rsidRDefault="00201002" w:rsidP="00D7394F">
      <w:pPr>
        <w:numPr>
          <w:ilvl w:val="0"/>
          <w:numId w:val="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Самостоятельно выполняет обязанности дежурного по столовой.</w:t>
      </w:r>
    </w:p>
    <w:p w:rsidR="00201002" w:rsidRPr="005E5BA7" w:rsidRDefault="00201002" w:rsidP="00D7394F">
      <w:pPr>
        <w:numPr>
          <w:ilvl w:val="0"/>
          <w:numId w:val="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Самостоятельно готовит к занятиям своё рабочее место, убирает материалы по окончании работы.</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элементарные правила поведения в детском саду.</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Соблюдает элементарные правила поведения на улице и в транспорте, элементарные правила дорожного движения.</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и называет специальные виды транспорта («Скорая помощь», «Пожарная», «Милиция»), объясняет их значение.</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Понимает значения сигналов светофора. Узнаёт и называет дорожные знаки «Пешеходный переход», «Дети».</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проезжую часть, тротуар, подземный пешеходный переход, пешеходный переход «Зебра».</w:t>
      </w:r>
    </w:p>
    <w:p w:rsidR="00201002" w:rsidRPr="005E5BA7" w:rsidRDefault="00201002" w:rsidP="00D7394F">
      <w:pPr>
        <w:numPr>
          <w:ilvl w:val="0"/>
          <w:numId w:val="8"/>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201002" w:rsidRPr="005E5BA7" w:rsidRDefault="00201002" w:rsidP="00D7394F">
      <w:pPr>
        <w:ind w:left="1080" w:firstLine="709"/>
        <w:jc w:val="center"/>
        <w:rPr>
          <w:rFonts w:asciiTheme="minorHAnsi" w:hAnsiTheme="minorHAnsi" w:cstheme="minorHAnsi"/>
          <w:b/>
          <w:i/>
          <w:sz w:val="24"/>
          <w:szCs w:val="24"/>
          <w:u w:val="single"/>
        </w:rPr>
      </w:pPr>
      <w:r w:rsidRPr="005E5BA7">
        <w:rPr>
          <w:rFonts w:asciiTheme="minorHAnsi" w:hAnsiTheme="minorHAnsi" w:cstheme="minorHAnsi"/>
          <w:b/>
          <w:i/>
          <w:sz w:val="24"/>
          <w:szCs w:val="24"/>
          <w:u w:val="single"/>
        </w:rPr>
        <w:t xml:space="preserve"> </w:t>
      </w:r>
    </w:p>
    <w:p w:rsidR="00201002" w:rsidRPr="005E5BA7" w:rsidRDefault="00201002" w:rsidP="00D7394F">
      <w:pPr>
        <w:ind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w:t>
      </w:r>
      <w:r w:rsidR="00773E4D" w:rsidRPr="005E5BA7">
        <w:rPr>
          <w:rFonts w:asciiTheme="minorHAnsi" w:hAnsiTheme="minorHAnsi" w:cstheme="minorHAnsi"/>
          <w:b/>
          <w:i/>
          <w:sz w:val="24"/>
          <w:szCs w:val="24"/>
        </w:rPr>
        <w:t>ласть «Познавательное развитие»</w:t>
      </w:r>
    </w:p>
    <w:p w:rsidR="00201002" w:rsidRPr="005E5BA7" w:rsidRDefault="00201002" w:rsidP="00D7394F">
      <w:pPr>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использовать строительные детали с учётом их конструктивных свойств.</w:t>
      </w:r>
    </w:p>
    <w:p w:rsidR="00201002" w:rsidRPr="005E5BA7" w:rsidRDefault="00201002" w:rsidP="00D7394F">
      <w:pPr>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Способен преобразовывать постройки в соответствии с заданием</w:t>
      </w: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педагога.</w:t>
      </w:r>
    </w:p>
    <w:p w:rsidR="00201002" w:rsidRPr="005E5BA7" w:rsidRDefault="00201002" w:rsidP="00D7394F">
      <w:pPr>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сгибать прямоугольный лист бумаги пополам.</w:t>
      </w:r>
    </w:p>
    <w:p w:rsidR="00201002" w:rsidRPr="005E5BA7" w:rsidRDefault="00201002" w:rsidP="00D7394F">
      <w:pPr>
        <w:pStyle w:val="a3"/>
        <w:numPr>
          <w:ilvl w:val="0"/>
          <w:numId w:val="10"/>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из каких частей составлена группа предметов, называть их характерные особенности (цвет, размер, назначение).</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считать до 5 (количественный счёт), отвечать на вопрос «Сколько всего?»</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Сравнивает количество предметов в группах на основе счёта (в пределах 5), а так же путём поштучного соотнесения предметов двух групп (составления пар); определять каких предметов больше, меньше, равное количество.</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и называет круг, квадрат, треугольник, шар, куб; знает их характерные отличия.</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Определяет положение предметов в пространстве по отношению к себе  вверху – внизу, впереди – сзади); умеет двигаться в нужном направлении по сигналу: вперёд и назад; вверх и вниз (по лестнице).</w:t>
      </w:r>
    </w:p>
    <w:p w:rsidR="00201002" w:rsidRPr="005E5BA7" w:rsidRDefault="00201002" w:rsidP="00D7394F">
      <w:pPr>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Определяет части суток.</w:t>
      </w:r>
    </w:p>
    <w:p w:rsidR="00201002" w:rsidRPr="005E5BA7" w:rsidRDefault="00201002" w:rsidP="00D7394F">
      <w:pPr>
        <w:pStyle w:val="a3"/>
        <w:numPr>
          <w:ilvl w:val="0"/>
          <w:numId w:val="11"/>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Называет разные предметы, которые окружают его в помещениях, на участке, на улице; знает их назначение. </w:t>
      </w:r>
    </w:p>
    <w:p w:rsidR="00201002" w:rsidRPr="005E5BA7" w:rsidRDefault="00201002" w:rsidP="00D7394F">
      <w:pPr>
        <w:numPr>
          <w:ilvl w:val="0"/>
          <w:numId w:val="12"/>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Называет признаки и количество предметов.</w:t>
      </w:r>
    </w:p>
    <w:p w:rsidR="00201002" w:rsidRPr="005E5BA7" w:rsidRDefault="00201002" w:rsidP="00D7394F">
      <w:pPr>
        <w:numPr>
          <w:ilvl w:val="0"/>
          <w:numId w:val="12"/>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Называет домашних животных и знает, какую пользу они приносят человеку.</w:t>
      </w:r>
    </w:p>
    <w:p w:rsidR="00201002" w:rsidRPr="005E5BA7" w:rsidRDefault="00201002" w:rsidP="00D7394F">
      <w:pPr>
        <w:numPr>
          <w:ilvl w:val="0"/>
          <w:numId w:val="12"/>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и называет некоторые растения ближайшего окружения.</w:t>
      </w:r>
    </w:p>
    <w:p w:rsidR="00201002" w:rsidRPr="005E5BA7" w:rsidRDefault="00201002" w:rsidP="00D7394F">
      <w:pPr>
        <w:numPr>
          <w:ilvl w:val="0"/>
          <w:numId w:val="12"/>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Называет времена года в правильной последовательности.</w:t>
      </w:r>
    </w:p>
    <w:p w:rsidR="00201002" w:rsidRPr="005E5BA7" w:rsidRDefault="00201002" w:rsidP="00D7394F">
      <w:pPr>
        <w:numPr>
          <w:ilvl w:val="0"/>
          <w:numId w:val="12"/>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Знает и соблюдает элементарные правила поведения в природе.</w:t>
      </w:r>
    </w:p>
    <w:p w:rsidR="00201002" w:rsidRPr="005E5BA7" w:rsidRDefault="00201002" w:rsidP="00D7394F">
      <w:pPr>
        <w:ind w:left="720" w:firstLine="709"/>
        <w:jc w:val="center"/>
        <w:rPr>
          <w:rFonts w:asciiTheme="minorHAnsi" w:hAnsiTheme="minorHAnsi" w:cstheme="minorHAnsi"/>
          <w:sz w:val="24"/>
          <w:szCs w:val="24"/>
        </w:rPr>
      </w:pPr>
      <w:r w:rsidRPr="005E5BA7">
        <w:rPr>
          <w:rFonts w:asciiTheme="minorHAnsi" w:hAnsiTheme="minorHAnsi" w:cstheme="minorHAnsi"/>
          <w:sz w:val="24"/>
          <w:szCs w:val="24"/>
        </w:rPr>
        <w:tab/>
      </w:r>
    </w:p>
    <w:p w:rsidR="00201002" w:rsidRPr="005E5BA7" w:rsidRDefault="00201002" w:rsidP="00D7394F">
      <w:pPr>
        <w:ind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w:t>
      </w:r>
      <w:r w:rsidR="00773E4D" w:rsidRPr="005E5BA7">
        <w:rPr>
          <w:rFonts w:asciiTheme="minorHAnsi" w:hAnsiTheme="minorHAnsi" w:cstheme="minorHAnsi"/>
          <w:b/>
          <w:i/>
          <w:sz w:val="24"/>
          <w:szCs w:val="24"/>
        </w:rPr>
        <w:t>ьная область «Речевое развитие»</w:t>
      </w:r>
    </w:p>
    <w:p w:rsidR="00201002" w:rsidRPr="005E5BA7" w:rsidRDefault="00201002" w:rsidP="00D7394F">
      <w:pPr>
        <w:numPr>
          <w:ilvl w:val="0"/>
          <w:numId w:val="13"/>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Понимает и употребляет слова-антонимы; умеет образовывать новые слова по аналогии со знаковыми словами (сахарница – сухарница).</w:t>
      </w:r>
    </w:p>
    <w:p w:rsidR="00201002" w:rsidRPr="005E5BA7" w:rsidRDefault="00201002" w:rsidP="00D7394F">
      <w:pPr>
        <w:numPr>
          <w:ilvl w:val="0"/>
          <w:numId w:val="13"/>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выделять первый звук в слове.</w:t>
      </w:r>
    </w:p>
    <w:p w:rsidR="00201002" w:rsidRPr="005E5BA7" w:rsidRDefault="00201002" w:rsidP="00D7394F">
      <w:pPr>
        <w:numPr>
          <w:ilvl w:val="0"/>
          <w:numId w:val="13"/>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Рассказывает о содержании сюжетной картинки.</w:t>
      </w:r>
    </w:p>
    <w:p w:rsidR="00201002" w:rsidRPr="005E5BA7" w:rsidRDefault="00201002" w:rsidP="00D7394F">
      <w:pPr>
        <w:numPr>
          <w:ilvl w:val="0"/>
          <w:numId w:val="13"/>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 помощью взрослого повторяет образцы описания игрушки.</w:t>
      </w:r>
    </w:p>
    <w:p w:rsidR="00201002" w:rsidRPr="005E5BA7" w:rsidRDefault="00201002" w:rsidP="00D7394F">
      <w:pPr>
        <w:tabs>
          <w:tab w:val="left" w:pos="426"/>
          <w:tab w:val="left" w:pos="993"/>
        </w:tabs>
        <w:ind w:firstLine="709"/>
        <w:jc w:val="both"/>
        <w:rPr>
          <w:rFonts w:asciiTheme="minorHAnsi" w:hAnsiTheme="minorHAnsi" w:cstheme="minorHAnsi"/>
          <w:sz w:val="24"/>
          <w:szCs w:val="24"/>
        </w:rPr>
      </w:pPr>
    </w:p>
    <w:p w:rsidR="00201002" w:rsidRPr="005E5BA7" w:rsidRDefault="00201002" w:rsidP="00D7394F">
      <w:pPr>
        <w:pStyle w:val="a3"/>
        <w:numPr>
          <w:ilvl w:val="0"/>
          <w:numId w:val="13"/>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назвать любимую сказку, прочитать наизусть понравившееся стихотворение, считалку.</w:t>
      </w:r>
    </w:p>
    <w:p w:rsidR="00201002" w:rsidRPr="005E5BA7" w:rsidRDefault="00201002" w:rsidP="00D7394F">
      <w:pPr>
        <w:numPr>
          <w:ilvl w:val="0"/>
          <w:numId w:val="14"/>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Рассматривает иллюстрированные издания детских книг, проявляет интерес к ним.</w:t>
      </w:r>
    </w:p>
    <w:p w:rsidR="00201002" w:rsidRPr="005E5BA7" w:rsidRDefault="00201002" w:rsidP="00D7394F">
      <w:pPr>
        <w:numPr>
          <w:ilvl w:val="0"/>
          <w:numId w:val="14"/>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Драматизирует (инсценирует) с помощью взрослого небольшие сказки (отрывки сказок). </w:t>
      </w:r>
    </w:p>
    <w:p w:rsidR="00201002" w:rsidRPr="005E5BA7" w:rsidRDefault="00201002" w:rsidP="00D7394F">
      <w:pPr>
        <w:ind w:left="709" w:firstLine="709"/>
        <w:jc w:val="both"/>
        <w:rPr>
          <w:rFonts w:asciiTheme="minorHAnsi" w:hAnsiTheme="minorHAnsi" w:cstheme="minorHAnsi"/>
          <w:sz w:val="24"/>
          <w:szCs w:val="24"/>
        </w:rPr>
      </w:pPr>
    </w:p>
    <w:p w:rsidR="00201002" w:rsidRPr="005E5BA7" w:rsidRDefault="00201002" w:rsidP="00D7394F">
      <w:pPr>
        <w:ind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«Худож</w:t>
      </w:r>
      <w:r w:rsidR="00773E4D" w:rsidRPr="005E5BA7">
        <w:rPr>
          <w:rFonts w:asciiTheme="minorHAnsi" w:hAnsiTheme="minorHAnsi" w:cstheme="minorHAnsi"/>
          <w:b/>
          <w:i/>
          <w:sz w:val="24"/>
          <w:szCs w:val="24"/>
        </w:rPr>
        <w:t>ественно-эстетическое развитие»</w:t>
      </w:r>
    </w:p>
    <w:p w:rsidR="00201002" w:rsidRPr="005E5BA7" w:rsidRDefault="00201002" w:rsidP="00D7394F">
      <w:pPr>
        <w:pStyle w:val="a3"/>
        <w:numPr>
          <w:ilvl w:val="0"/>
          <w:numId w:val="21"/>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Изображает предметы путём создания отчётливых форм, подбора цвета, аккуратного закрашивания, использования разных материалов.</w:t>
      </w:r>
    </w:p>
    <w:p w:rsidR="00201002" w:rsidRPr="005E5BA7" w:rsidRDefault="00201002" w:rsidP="00D7394F">
      <w:pPr>
        <w:numPr>
          <w:ilvl w:val="0"/>
          <w:numId w:val="16"/>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Передаёт несложный сюжет, объединяя в рисунке несколько предметов.</w:t>
      </w:r>
    </w:p>
    <w:p w:rsidR="00201002" w:rsidRPr="005E5BA7" w:rsidRDefault="00201002" w:rsidP="00D7394F">
      <w:pPr>
        <w:numPr>
          <w:ilvl w:val="0"/>
          <w:numId w:val="16"/>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Выделяет выразительные средства дымковской и </w:t>
      </w:r>
      <w:proofErr w:type="spellStart"/>
      <w:r w:rsidRPr="005E5BA7">
        <w:rPr>
          <w:rFonts w:asciiTheme="minorHAnsi" w:hAnsiTheme="minorHAnsi" w:cstheme="minorHAnsi"/>
          <w:sz w:val="24"/>
          <w:szCs w:val="24"/>
        </w:rPr>
        <w:t>филимоновской</w:t>
      </w:r>
      <w:proofErr w:type="spellEnd"/>
      <w:r w:rsidRPr="005E5BA7">
        <w:rPr>
          <w:rFonts w:asciiTheme="minorHAnsi" w:hAnsiTheme="minorHAnsi" w:cstheme="minorHAnsi"/>
          <w:sz w:val="24"/>
          <w:szCs w:val="24"/>
        </w:rPr>
        <w:t xml:space="preserve"> росписи.</w:t>
      </w:r>
    </w:p>
    <w:p w:rsidR="00201002" w:rsidRPr="005E5BA7" w:rsidRDefault="00201002" w:rsidP="00D7394F">
      <w:pPr>
        <w:pStyle w:val="a3"/>
        <w:numPr>
          <w:ilvl w:val="0"/>
          <w:numId w:val="16"/>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Создаёт образцы разных предметов и игрушек, объединяет их в коллективную композицию; использует всё многообразие усвоенных приёмов лепки.</w:t>
      </w:r>
    </w:p>
    <w:p w:rsidR="00201002" w:rsidRPr="005E5BA7" w:rsidRDefault="00201002" w:rsidP="00D7394F">
      <w:pPr>
        <w:pStyle w:val="a3"/>
        <w:numPr>
          <w:ilvl w:val="0"/>
          <w:numId w:val="16"/>
        </w:numPr>
        <w:tabs>
          <w:tab w:val="left" w:pos="426"/>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201002" w:rsidRPr="005E5BA7" w:rsidRDefault="00201002" w:rsidP="00D7394F">
      <w:pPr>
        <w:numPr>
          <w:ilvl w:val="0"/>
          <w:numId w:val="18"/>
        </w:numPr>
        <w:tabs>
          <w:tab w:val="left" w:pos="426"/>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201002" w:rsidRPr="005E5BA7" w:rsidRDefault="00201002" w:rsidP="00D7394F">
      <w:pPr>
        <w:numPr>
          <w:ilvl w:val="0"/>
          <w:numId w:val="19"/>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Узнаёт песни по мелодии.</w:t>
      </w:r>
    </w:p>
    <w:p w:rsidR="00201002" w:rsidRPr="005E5BA7" w:rsidRDefault="00201002" w:rsidP="00D7394F">
      <w:pPr>
        <w:numPr>
          <w:ilvl w:val="0"/>
          <w:numId w:val="19"/>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Различает звуки по высоте (в пределах сексты - септимы).</w:t>
      </w:r>
    </w:p>
    <w:p w:rsidR="00201002" w:rsidRPr="005E5BA7" w:rsidRDefault="00201002" w:rsidP="00D7394F">
      <w:pPr>
        <w:numPr>
          <w:ilvl w:val="0"/>
          <w:numId w:val="19"/>
        </w:numPr>
        <w:tabs>
          <w:tab w:val="left" w:pos="426"/>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Может петь протяжно, чётко произносить слова; вместе с другими детьми – начинать и заканчивать пение.</w:t>
      </w:r>
    </w:p>
    <w:p w:rsidR="00201002" w:rsidRPr="005E5BA7" w:rsidRDefault="00201002" w:rsidP="00D7394F">
      <w:pPr>
        <w:numPr>
          <w:ilvl w:val="0"/>
          <w:numId w:val="19"/>
        </w:numPr>
        <w:tabs>
          <w:tab w:val="left" w:pos="426"/>
          <w:tab w:val="left" w:pos="993"/>
        </w:tabs>
        <w:ind w:left="0" w:firstLine="709"/>
        <w:jc w:val="both"/>
        <w:rPr>
          <w:rFonts w:asciiTheme="minorHAnsi" w:hAnsiTheme="minorHAnsi" w:cstheme="minorHAnsi"/>
          <w:sz w:val="24"/>
          <w:szCs w:val="24"/>
          <w:u w:val="single"/>
        </w:rPr>
      </w:pPr>
      <w:r w:rsidRPr="005E5BA7">
        <w:rPr>
          <w:rFonts w:asciiTheme="minorHAnsi" w:hAnsiTheme="minorHAnsi" w:cstheme="minorHAnsi"/>
          <w:sz w:val="24"/>
          <w:szCs w:val="24"/>
        </w:rPr>
        <w:t>Выполняет движения, отвечающие характеру музыки, самостоятельно меняя их в соответствии с двухчастной формой музыкального произведения.</w:t>
      </w:r>
    </w:p>
    <w:p w:rsidR="00201002" w:rsidRPr="005E5BA7" w:rsidRDefault="00201002" w:rsidP="00D7394F">
      <w:pPr>
        <w:numPr>
          <w:ilvl w:val="0"/>
          <w:numId w:val="19"/>
        </w:numPr>
        <w:tabs>
          <w:tab w:val="left" w:pos="426"/>
          <w:tab w:val="left" w:pos="993"/>
        </w:tabs>
        <w:ind w:left="0" w:firstLine="709"/>
        <w:jc w:val="both"/>
        <w:rPr>
          <w:rFonts w:asciiTheme="minorHAnsi" w:hAnsiTheme="minorHAnsi" w:cstheme="minorHAnsi"/>
          <w:sz w:val="24"/>
          <w:szCs w:val="24"/>
          <w:u w:val="single"/>
        </w:rPr>
      </w:pPr>
      <w:r w:rsidRPr="005E5BA7">
        <w:rPr>
          <w:rFonts w:asciiTheme="minorHAnsi" w:hAnsiTheme="minorHAnsi" w:cstheme="minorHAnsi"/>
          <w:sz w:val="24"/>
          <w:szCs w:val="24"/>
        </w:rPr>
        <w:t>Умеет выполнять движения: пружинка, подскоки, движения парами по кругу, кружение по одному и в парах. Может выполнять движения с предметами (с куклами, игрушками, ленточками).</w:t>
      </w:r>
    </w:p>
    <w:p w:rsidR="00201002" w:rsidRPr="005E5BA7" w:rsidRDefault="00201002" w:rsidP="00D7394F">
      <w:pPr>
        <w:numPr>
          <w:ilvl w:val="0"/>
          <w:numId w:val="19"/>
        </w:numPr>
        <w:tabs>
          <w:tab w:val="left" w:pos="426"/>
          <w:tab w:val="left" w:pos="851"/>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Умеет играть на металлофоне простейшие мелодии на одном звуке.</w:t>
      </w:r>
    </w:p>
    <w:p w:rsidR="00201002" w:rsidRPr="005E5BA7" w:rsidRDefault="00201002" w:rsidP="00D7394F">
      <w:pPr>
        <w:tabs>
          <w:tab w:val="left" w:pos="426"/>
        </w:tabs>
        <w:ind w:firstLine="709"/>
        <w:jc w:val="both"/>
        <w:rPr>
          <w:rFonts w:asciiTheme="minorHAnsi" w:hAnsiTheme="minorHAnsi" w:cstheme="minorHAnsi"/>
          <w:b/>
          <w:sz w:val="24"/>
          <w:szCs w:val="24"/>
        </w:rPr>
      </w:pPr>
    </w:p>
    <w:p w:rsidR="00201002" w:rsidRPr="005E5BA7" w:rsidRDefault="00EB627F" w:rsidP="00D7394F">
      <w:pPr>
        <w:ind w:firstLine="709"/>
        <w:jc w:val="center"/>
        <w:rPr>
          <w:rFonts w:asciiTheme="minorHAnsi" w:hAnsiTheme="minorHAnsi" w:cstheme="minorHAnsi"/>
          <w:b/>
          <w:i/>
          <w:sz w:val="24"/>
          <w:szCs w:val="24"/>
        </w:rPr>
      </w:pPr>
      <w:r w:rsidRPr="005E5BA7">
        <w:rPr>
          <w:rFonts w:asciiTheme="minorHAnsi" w:hAnsiTheme="minorHAnsi" w:cstheme="minorHAnsi"/>
          <w:b/>
          <w:i/>
          <w:sz w:val="24"/>
          <w:szCs w:val="24"/>
        </w:rPr>
        <w:t>Старшая группа</w:t>
      </w:r>
    </w:p>
    <w:p w:rsidR="00201002" w:rsidRPr="005E5BA7" w:rsidRDefault="00201002" w:rsidP="00D7394F">
      <w:pPr>
        <w:pStyle w:val="a3"/>
        <w:ind w:left="0"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Образовательна</w:t>
      </w:r>
      <w:r w:rsidR="00EB627F" w:rsidRPr="005E5BA7">
        <w:rPr>
          <w:rFonts w:asciiTheme="minorHAnsi" w:hAnsiTheme="minorHAnsi" w:cstheme="minorHAnsi"/>
          <w:b/>
          <w:i/>
          <w:sz w:val="24"/>
          <w:szCs w:val="24"/>
        </w:rPr>
        <w:t>я область «Физическое развитие»</w:t>
      </w:r>
    </w:p>
    <w:p w:rsidR="00201002" w:rsidRPr="005E5BA7" w:rsidRDefault="00201002" w:rsidP="00D7394F">
      <w:pPr>
        <w:pStyle w:val="Style52"/>
        <w:widowControl/>
        <w:numPr>
          <w:ilvl w:val="0"/>
          <w:numId w:val="2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Умеет быстро, аккуратно одеваться и раздеваться, соблюдать порядок в своем шкафу</w:t>
      </w:r>
    </w:p>
    <w:p w:rsidR="00201002" w:rsidRPr="005E5BA7" w:rsidRDefault="00201002" w:rsidP="00D7394F">
      <w:pPr>
        <w:pStyle w:val="Style11"/>
        <w:widowControl/>
        <w:numPr>
          <w:ilvl w:val="0"/>
          <w:numId w:val="22"/>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Имеет навыки опрятности (замечает непорядок в одежде, устраняет его при небольшой помощи взрослых).</w:t>
      </w:r>
    </w:p>
    <w:p w:rsidR="00201002" w:rsidRPr="005E5BA7" w:rsidRDefault="00201002" w:rsidP="00D7394F">
      <w:pPr>
        <w:pStyle w:val="Style11"/>
        <w:widowControl/>
        <w:numPr>
          <w:ilvl w:val="0"/>
          <w:numId w:val="22"/>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Сформированы элементарные навыки личной гигиены (самостоятель</w:t>
      </w:r>
      <w:r w:rsidRPr="005E5BA7">
        <w:rPr>
          <w:rStyle w:val="FontStyle207"/>
          <w:rFonts w:asciiTheme="minorHAnsi" w:hAnsiTheme="minorHAnsi" w:cstheme="minorHAnsi"/>
          <w:sz w:val="24"/>
          <w:szCs w:val="24"/>
        </w:rPr>
        <w:softHyphen/>
        <w:t>но чистит зубы, моет руки перед едой; при кашле и чихании закрывает рот и нос платком).</w:t>
      </w:r>
    </w:p>
    <w:p w:rsidR="00201002" w:rsidRPr="005E5BA7" w:rsidRDefault="00201002" w:rsidP="00D7394F">
      <w:pPr>
        <w:pStyle w:val="Style11"/>
        <w:widowControl/>
        <w:numPr>
          <w:ilvl w:val="0"/>
          <w:numId w:val="22"/>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Владеет простейшими навыками поведения во время еды, пользуется вилкой, ножом.</w:t>
      </w:r>
    </w:p>
    <w:p w:rsidR="00201002" w:rsidRPr="005E5BA7" w:rsidRDefault="00201002" w:rsidP="00D7394F">
      <w:pPr>
        <w:pStyle w:val="Style11"/>
        <w:widowControl/>
        <w:numPr>
          <w:ilvl w:val="0"/>
          <w:numId w:val="22"/>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Имеет начальные представления о составляющих (важных компонен</w:t>
      </w:r>
      <w:r w:rsidRPr="005E5BA7">
        <w:rPr>
          <w:rStyle w:val="FontStyle207"/>
          <w:rFonts w:asciiTheme="minorHAnsi" w:hAnsiTheme="minorHAnsi" w:cstheme="minorHAnsi"/>
          <w:sz w:val="24"/>
          <w:szCs w:val="24"/>
        </w:rPr>
        <w:softHyphen/>
        <w:t>тах) здорового образа жизни (правильное питание, движение, сон) и фак</w:t>
      </w:r>
      <w:r w:rsidRPr="005E5BA7">
        <w:rPr>
          <w:rStyle w:val="FontStyle207"/>
          <w:rFonts w:asciiTheme="minorHAnsi" w:hAnsiTheme="minorHAnsi" w:cstheme="minorHAnsi"/>
          <w:sz w:val="24"/>
          <w:szCs w:val="24"/>
        </w:rPr>
        <w:softHyphen/>
        <w:t>торах, разрушающих здоровье.</w:t>
      </w:r>
    </w:p>
    <w:p w:rsidR="00201002" w:rsidRPr="005E5BA7" w:rsidRDefault="00201002" w:rsidP="00D7394F">
      <w:pPr>
        <w:pStyle w:val="Style11"/>
        <w:widowControl/>
        <w:numPr>
          <w:ilvl w:val="0"/>
          <w:numId w:val="22"/>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о значении для здоровья человека ежедневной утренней гимнас</w:t>
      </w:r>
      <w:r w:rsidRPr="005E5BA7">
        <w:rPr>
          <w:rStyle w:val="FontStyle207"/>
          <w:rFonts w:asciiTheme="minorHAnsi" w:hAnsiTheme="minorHAnsi" w:cstheme="minorHAnsi"/>
          <w:sz w:val="24"/>
          <w:szCs w:val="24"/>
        </w:rPr>
        <w:softHyphen/>
        <w:t>тики, закаливания организма, соблюдения режима дня.</w:t>
      </w:r>
    </w:p>
    <w:p w:rsidR="00201002" w:rsidRPr="005E5BA7" w:rsidRDefault="00201002" w:rsidP="00D7394F">
      <w:pPr>
        <w:pStyle w:val="Style99"/>
        <w:widowControl/>
        <w:numPr>
          <w:ilvl w:val="0"/>
          <w:numId w:val="22"/>
        </w:numPr>
        <w:tabs>
          <w:tab w:val="left" w:pos="426"/>
          <w:tab w:val="left" w:pos="993"/>
        </w:tabs>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ходить и бегать легко, ритмично, сохраняя правильную осанку, направление и темп.</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Умеет лазать по гимнастической стенке (высота </w:t>
      </w:r>
      <w:smartTag w:uri="urn:schemas-microsoft-com:office:smarttags" w:element="metricconverter">
        <w:smartTagPr>
          <w:attr w:name="ProductID" w:val="2,5 м"/>
        </w:smartTagPr>
        <w:r w:rsidRPr="005E5BA7">
          <w:rPr>
            <w:rStyle w:val="FontStyle207"/>
            <w:rFonts w:asciiTheme="minorHAnsi" w:hAnsiTheme="minorHAnsi" w:cstheme="minorHAnsi"/>
            <w:sz w:val="24"/>
            <w:szCs w:val="24"/>
          </w:rPr>
          <w:t>2,5 м</w:t>
        </w:r>
      </w:smartTag>
      <w:r w:rsidRPr="005E5BA7">
        <w:rPr>
          <w:rStyle w:val="FontStyle207"/>
          <w:rFonts w:asciiTheme="minorHAnsi" w:hAnsiTheme="minorHAnsi" w:cstheme="minorHAnsi"/>
          <w:sz w:val="24"/>
          <w:szCs w:val="24"/>
        </w:rPr>
        <w:t>) с изменением темпа.</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Может прыгать на мягкое покрытие (высота </w:t>
      </w:r>
      <w:smartTag w:uri="urn:schemas-microsoft-com:office:smarttags" w:element="metricconverter">
        <w:smartTagPr>
          <w:attr w:name="ProductID" w:val="20 см"/>
        </w:smartTagPr>
        <w:r w:rsidRPr="005E5BA7">
          <w:rPr>
            <w:rStyle w:val="FontStyle207"/>
            <w:rFonts w:asciiTheme="minorHAnsi" w:hAnsiTheme="minorHAnsi" w:cstheme="minorHAnsi"/>
            <w:sz w:val="24"/>
            <w:szCs w:val="24"/>
          </w:rPr>
          <w:t>20 см</w:t>
        </w:r>
      </w:smartTag>
      <w:r w:rsidRPr="005E5BA7">
        <w:rPr>
          <w:rStyle w:val="FontStyle207"/>
          <w:rFonts w:asciiTheme="minorHAnsi" w:hAnsiTheme="minorHAnsi" w:cstheme="minorHAnsi"/>
          <w:sz w:val="24"/>
          <w:szCs w:val="24"/>
        </w:rPr>
        <w:t>), прыгать в обозна</w:t>
      </w:r>
      <w:r w:rsidRPr="005E5BA7">
        <w:rPr>
          <w:rStyle w:val="FontStyle207"/>
          <w:rFonts w:asciiTheme="minorHAnsi" w:hAnsiTheme="minorHAnsi" w:cstheme="minorHAnsi"/>
          <w:sz w:val="24"/>
          <w:szCs w:val="24"/>
        </w:rPr>
        <w:softHyphen/>
        <w:t xml:space="preserve">ченное место с высоты </w:t>
      </w:r>
      <w:smartTag w:uri="urn:schemas-microsoft-com:office:smarttags" w:element="metricconverter">
        <w:smartTagPr>
          <w:attr w:name="ProductID" w:val="30 см"/>
        </w:smartTagPr>
        <w:r w:rsidRPr="005E5BA7">
          <w:rPr>
            <w:rStyle w:val="FontStyle207"/>
            <w:rFonts w:asciiTheme="minorHAnsi" w:hAnsiTheme="minorHAnsi" w:cstheme="minorHAnsi"/>
            <w:sz w:val="24"/>
            <w:szCs w:val="24"/>
          </w:rPr>
          <w:t>30 см</w:t>
        </w:r>
      </w:smartTag>
      <w:r w:rsidRPr="005E5BA7">
        <w:rPr>
          <w:rStyle w:val="FontStyle207"/>
          <w:rFonts w:asciiTheme="minorHAnsi" w:hAnsiTheme="minorHAnsi" w:cstheme="minorHAnsi"/>
          <w:sz w:val="24"/>
          <w:szCs w:val="24"/>
        </w:rPr>
        <w:t xml:space="preserve">, прыгать в длину с места (не менее </w:t>
      </w:r>
      <w:smartTag w:uri="urn:schemas-microsoft-com:office:smarttags" w:element="metricconverter">
        <w:smartTagPr>
          <w:attr w:name="ProductID" w:val="80 см"/>
        </w:smartTagPr>
        <w:r w:rsidRPr="005E5BA7">
          <w:rPr>
            <w:rStyle w:val="FontStyle207"/>
            <w:rFonts w:asciiTheme="minorHAnsi" w:hAnsiTheme="minorHAnsi" w:cstheme="minorHAnsi"/>
            <w:sz w:val="24"/>
            <w:szCs w:val="24"/>
          </w:rPr>
          <w:t>80 см</w:t>
        </w:r>
      </w:smartTag>
      <w:r w:rsidRPr="005E5BA7">
        <w:rPr>
          <w:rStyle w:val="FontStyle207"/>
          <w:rFonts w:asciiTheme="minorHAnsi" w:hAnsiTheme="minorHAnsi" w:cstheme="minorHAnsi"/>
          <w:sz w:val="24"/>
          <w:szCs w:val="24"/>
        </w:rPr>
        <w:t xml:space="preserve">), с разбега (не менее </w:t>
      </w:r>
      <w:smartTag w:uri="urn:schemas-microsoft-com:office:smarttags" w:element="metricconverter">
        <w:smartTagPr>
          <w:attr w:name="ProductID" w:val="100 см"/>
        </w:smartTagPr>
        <w:r w:rsidRPr="005E5BA7">
          <w:rPr>
            <w:rStyle w:val="FontStyle207"/>
            <w:rFonts w:asciiTheme="minorHAnsi" w:hAnsiTheme="minorHAnsi" w:cstheme="minorHAnsi"/>
            <w:sz w:val="24"/>
            <w:szCs w:val="24"/>
          </w:rPr>
          <w:t>100 см</w:t>
        </w:r>
      </w:smartTag>
      <w:r w:rsidRPr="005E5BA7">
        <w:rPr>
          <w:rStyle w:val="FontStyle207"/>
          <w:rFonts w:asciiTheme="minorHAnsi" w:hAnsiTheme="minorHAnsi" w:cstheme="minorHAnsi"/>
          <w:sz w:val="24"/>
          <w:szCs w:val="24"/>
        </w:rPr>
        <w:t xml:space="preserve">), в высоту с разбега (не менее </w:t>
      </w:r>
      <w:smartTag w:uri="urn:schemas-microsoft-com:office:smarttags" w:element="metricconverter">
        <w:smartTagPr>
          <w:attr w:name="ProductID" w:val="40 см"/>
        </w:smartTagPr>
        <w:r w:rsidRPr="005E5BA7">
          <w:rPr>
            <w:rStyle w:val="FontStyle207"/>
            <w:rFonts w:asciiTheme="minorHAnsi" w:hAnsiTheme="minorHAnsi" w:cstheme="minorHAnsi"/>
            <w:sz w:val="24"/>
            <w:szCs w:val="24"/>
          </w:rPr>
          <w:t>40 см</w:t>
        </w:r>
      </w:smartTag>
      <w:r w:rsidRPr="005E5BA7">
        <w:rPr>
          <w:rStyle w:val="FontStyle207"/>
          <w:rFonts w:asciiTheme="minorHAnsi" w:hAnsiTheme="minorHAnsi" w:cstheme="minorHAnsi"/>
          <w:sz w:val="24"/>
          <w:szCs w:val="24"/>
        </w:rPr>
        <w:t>), прыгать через короткую и длинную скакалку</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метать предметы правой и левой рукой на расстояние 5-</w:t>
      </w:r>
      <w:smartTag w:uri="urn:schemas-microsoft-com:office:smarttags" w:element="metricconverter">
        <w:smartTagPr>
          <w:attr w:name="ProductID" w:val="9 м"/>
        </w:smartTagPr>
        <w:r w:rsidRPr="005E5BA7">
          <w:rPr>
            <w:rStyle w:val="FontStyle207"/>
            <w:rFonts w:asciiTheme="minorHAnsi" w:hAnsiTheme="minorHAnsi" w:cstheme="minorHAnsi"/>
            <w:sz w:val="24"/>
            <w:szCs w:val="24"/>
          </w:rPr>
          <w:t>9 м</w:t>
        </w:r>
      </w:smartTag>
      <w:r w:rsidRPr="005E5BA7">
        <w:rPr>
          <w:rStyle w:val="FontStyle207"/>
          <w:rFonts w:asciiTheme="minorHAnsi" w:hAnsiTheme="minorHAnsi" w:cstheme="minorHAnsi"/>
          <w:sz w:val="24"/>
          <w:szCs w:val="24"/>
        </w:rPr>
        <w:t>, в вертикальную и горизонтальную цель с расстояния 3-</w:t>
      </w:r>
      <w:smartTag w:uri="urn:schemas-microsoft-com:office:smarttags" w:element="metricconverter">
        <w:smartTagPr>
          <w:attr w:name="ProductID" w:val="4 м"/>
        </w:smartTagPr>
        <w:r w:rsidRPr="005E5BA7">
          <w:rPr>
            <w:rStyle w:val="FontStyle207"/>
            <w:rFonts w:asciiTheme="minorHAnsi" w:hAnsiTheme="minorHAnsi" w:cstheme="minorHAnsi"/>
            <w:sz w:val="24"/>
            <w:szCs w:val="24"/>
          </w:rPr>
          <w:t>4 м</w:t>
        </w:r>
      </w:smartTag>
      <w:r w:rsidRPr="005E5BA7">
        <w:rPr>
          <w:rStyle w:val="FontStyle207"/>
          <w:rFonts w:asciiTheme="minorHAnsi" w:hAnsiTheme="minorHAnsi" w:cstheme="minorHAnsi"/>
          <w:sz w:val="24"/>
          <w:szCs w:val="24"/>
        </w:rPr>
        <w:t>, сочетать замах с брос</w:t>
      </w:r>
      <w:r w:rsidRPr="005E5BA7">
        <w:rPr>
          <w:rStyle w:val="FontStyle207"/>
          <w:rFonts w:asciiTheme="minorHAnsi" w:hAnsiTheme="minorHAnsi" w:cstheme="minorHAnsi"/>
          <w:sz w:val="24"/>
          <w:szCs w:val="24"/>
        </w:rPr>
        <w:softHyphen/>
        <w:t xml:space="preserve">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5E5BA7">
          <w:rPr>
            <w:rStyle w:val="FontStyle207"/>
            <w:rFonts w:asciiTheme="minorHAnsi" w:hAnsiTheme="minorHAnsi" w:cstheme="minorHAnsi"/>
            <w:sz w:val="24"/>
            <w:szCs w:val="24"/>
          </w:rPr>
          <w:t>6 м</w:t>
        </w:r>
      </w:smartTag>
      <w:r w:rsidRPr="005E5BA7">
        <w:rPr>
          <w:rStyle w:val="FontStyle207"/>
          <w:rFonts w:asciiTheme="minorHAnsi" w:hAnsiTheme="minorHAnsi" w:cstheme="minorHAnsi"/>
          <w:sz w:val="24"/>
          <w:szCs w:val="24"/>
        </w:rPr>
        <w:t>). Владеет школой мяча.</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Выполняет упражнения на статическое и динамическое равновесие.</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Ходит на лыжах скользящим шагом на расстояние около </w:t>
      </w:r>
      <w:smartTag w:uri="urn:schemas-microsoft-com:office:smarttags" w:element="metricconverter">
        <w:smartTagPr>
          <w:attr w:name="ProductID" w:val="2 км"/>
        </w:smartTagPr>
        <w:r w:rsidRPr="005E5BA7">
          <w:rPr>
            <w:rStyle w:val="FontStyle207"/>
            <w:rFonts w:asciiTheme="minorHAnsi" w:hAnsiTheme="minorHAnsi" w:cstheme="minorHAnsi"/>
            <w:sz w:val="24"/>
            <w:szCs w:val="24"/>
          </w:rPr>
          <w:t>2 км</w:t>
        </w:r>
      </w:smartTag>
      <w:r w:rsidRPr="005E5BA7">
        <w:rPr>
          <w:rStyle w:val="FontStyle207"/>
          <w:rFonts w:asciiTheme="minorHAnsi" w:hAnsiTheme="minorHAnsi" w:cstheme="minorHAnsi"/>
          <w:sz w:val="24"/>
          <w:szCs w:val="24"/>
        </w:rPr>
        <w:t>; ухаживает за лыжами.</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кататься на самокате.</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Участвует в упражнениях с элементами спортивных игр: городки, бадминтон, футбол, хоккей.</w:t>
      </w:r>
    </w:p>
    <w:p w:rsidR="00201002" w:rsidRPr="005E5BA7" w:rsidRDefault="00201002" w:rsidP="00D7394F">
      <w:pPr>
        <w:pStyle w:val="Style11"/>
        <w:widowControl/>
        <w:numPr>
          <w:ilvl w:val="0"/>
          <w:numId w:val="23"/>
        </w:numPr>
        <w:tabs>
          <w:tab w:val="left" w:pos="426"/>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плавать (произвольно).</w:t>
      </w:r>
    </w:p>
    <w:p w:rsidR="00201002" w:rsidRPr="005E5BA7" w:rsidRDefault="00201002" w:rsidP="00D7394F">
      <w:pPr>
        <w:pStyle w:val="Style94"/>
        <w:widowControl/>
        <w:spacing w:line="240" w:lineRule="auto"/>
        <w:ind w:firstLine="709"/>
        <w:jc w:val="both"/>
        <w:rPr>
          <w:rStyle w:val="FontStyle227"/>
          <w:rFonts w:asciiTheme="minorHAnsi" w:hAnsiTheme="minorHAnsi" w:cstheme="minorHAnsi"/>
          <w:sz w:val="24"/>
          <w:szCs w:val="24"/>
        </w:rPr>
      </w:pPr>
    </w:p>
    <w:p w:rsidR="00201002" w:rsidRPr="005E5BA7" w:rsidRDefault="00201002" w:rsidP="00D7394F">
      <w:pPr>
        <w:ind w:firstLine="709"/>
        <w:rPr>
          <w:rFonts w:asciiTheme="minorHAnsi" w:hAnsiTheme="minorHAnsi" w:cstheme="minorHAnsi"/>
          <w:i/>
          <w:sz w:val="24"/>
          <w:szCs w:val="24"/>
        </w:rPr>
      </w:pPr>
      <w:r w:rsidRPr="005E5BA7">
        <w:rPr>
          <w:rFonts w:asciiTheme="minorHAnsi" w:hAnsiTheme="minorHAnsi" w:cstheme="minorHAnsi"/>
          <w:b/>
          <w:i/>
          <w:sz w:val="24"/>
          <w:szCs w:val="24"/>
        </w:rPr>
        <w:t>Образовательная область «Социально-коммуникативное развитие»</w:t>
      </w:r>
    </w:p>
    <w:p w:rsidR="00201002" w:rsidRPr="005E5BA7" w:rsidRDefault="00201002" w:rsidP="00D7394F">
      <w:pPr>
        <w:pStyle w:val="Style11"/>
        <w:widowControl/>
        <w:numPr>
          <w:ilvl w:val="0"/>
          <w:numId w:val="24"/>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Договаривается с партнерами, во что играть, кто кем будет в игре; подчиняется правилам игры.</w:t>
      </w:r>
    </w:p>
    <w:p w:rsidR="00201002" w:rsidRPr="005E5BA7" w:rsidRDefault="00201002" w:rsidP="00D7394F">
      <w:pPr>
        <w:pStyle w:val="Style11"/>
        <w:widowControl/>
        <w:numPr>
          <w:ilvl w:val="0"/>
          <w:numId w:val="24"/>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разворачивать содержание игры в зависимости от количества играющих детей.</w:t>
      </w:r>
    </w:p>
    <w:p w:rsidR="00201002" w:rsidRPr="005E5BA7" w:rsidRDefault="00201002" w:rsidP="00D7394F">
      <w:pPr>
        <w:pStyle w:val="Style11"/>
        <w:widowControl/>
        <w:numPr>
          <w:ilvl w:val="0"/>
          <w:numId w:val="24"/>
        </w:numPr>
        <w:tabs>
          <w:tab w:val="left" w:pos="0"/>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 дидактических играх оценивает свои возможности и без обиды воспринимает проигрыш.</w:t>
      </w:r>
    </w:p>
    <w:p w:rsidR="00201002" w:rsidRPr="005E5BA7" w:rsidRDefault="00D22B23" w:rsidP="00D7394F">
      <w:pPr>
        <w:pStyle w:val="Style11"/>
        <w:widowControl/>
        <w:numPr>
          <w:ilvl w:val="0"/>
          <w:numId w:val="24"/>
        </w:numPr>
        <w:tabs>
          <w:tab w:val="left" w:pos="142"/>
          <w:tab w:val="left" w:pos="851"/>
          <w:tab w:val="left" w:pos="1134"/>
        </w:tabs>
        <w:spacing w:line="240" w:lineRule="auto"/>
        <w:ind w:left="0" w:firstLine="709"/>
        <w:rPr>
          <w:rStyle w:val="FontStyle207"/>
          <w:rFonts w:asciiTheme="minorHAnsi" w:hAnsiTheme="minorHAnsi" w:cstheme="minorHAnsi"/>
          <w:sz w:val="24"/>
          <w:szCs w:val="24"/>
        </w:rPr>
      </w:pPr>
      <w:r>
        <w:rPr>
          <w:rStyle w:val="FontStyle207"/>
          <w:rFonts w:asciiTheme="minorHAnsi" w:hAnsiTheme="minorHAnsi" w:cstheme="minorHAnsi"/>
          <w:sz w:val="24"/>
          <w:szCs w:val="24"/>
        </w:rPr>
        <w:t xml:space="preserve">  </w:t>
      </w:r>
      <w:r w:rsidR="00201002" w:rsidRPr="005E5BA7">
        <w:rPr>
          <w:rStyle w:val="FontStyle207"/>
          <w:rFonts w:asciiTheme="minorHAnsi" w:hAnsiTheme="minorHAnsi" w:cstheme="minorHAnsi"/>
          <w:sz w:val="24"/>
          <w:szCs w:val="24"/>
        </w:rPr>
        <w:t>Объясняет правила игры сверстникам.</w:t>
      </w:r>
    </w:p>
    <w:p w:rsidR="00201002" w:rsidRPr="005E5BA7" w:rsidRDefault="00D22B23" w:rsidP="00D7394F">
      <w:pPr>
        <w:pStyle w:val="Style11"/>
        <w:widowControl/>
        <w:numPr>
          <w:ilvl w:val="0"/>
          <w:numId w:val="24"/>
        </w:numPr>
        <w:tabs>
          <w:tab w:val="left" w:pos="851"/>
        </w:tabs>
        <w:spacing w:line="240" w:lineRule="auto"/>
        <w:ind w:left="0" w:firstLine="709"/>
        <w:rPr>
          <w:rStyle w:val="FontStyle207"/>
          <w:rFonts w:asciiTheme="minorHAnsi" w:hAnsiTheme="minorHAnsi" w:cstheme="minorHAnsi"/>
          <w:sz w:val="24"/>
          <w:szCs w:val="24"/>
        </w:rPr>
      </w:pPr>
      <w:r>
        <w:rPr>
          <w:rStyle w:val="FontStyle207"/>
          <w:rFonts w:asciiTheme="minorHAnsi" w:hAnsiTheme="minorHAnsi" w:cstheme="minorHAnsi"/>
          <w:sz w:val="24"/>
          <w:szCs w:val="24"/>
        </w:rPr>
        <w:t xml:space="preserve">  </w:t>
      </w:r>
      <w:r w:rsidR="00201002" w:rsidRPr="005E5BA7">
        <w:rPr>
          <w:rStyle w:val="FontStyle207"/>
          <w:rFonts w:asciiTheme="minorHAnsi" w:hAnsiTheme="minorHAnsi" w:cstheme="minorHAnsi"/>
          <w:sz w:val="24"/>
          <w:szCs w:val="24"/>
        </w:rPr>
        <w:t>После просмотра спектакля может оценить игру актера (актеров), ис</w:t>
      </w:r>
      <w:r w:rsidR="00201002" w:rsidRPr="005E5BA7">
        <w:rPr>
          <w:rStyle w:val="FontStyle207"/>
          <w:rFonts w:asciiTheme="minorHAnsi" w:hAnsiTheme="minorHAnsi" w:cstheme="minorHAnsi"/>
          <w:sz w:val="24"/>
          <w:szCs w:val="24"/>
        </w:rPr>
        <w:softHyphen/>
        <w:t>пользуемые средства художественной выразительности и элементы худо</w:t>
      </w:r>
      <w:r w:rsidR="00201002" w:rsidRPr="005E5BA7">
        <w:rPr>
          <w:rStyle w:val="FontStyle207"/>
          <w:rFonts w:asciiTheme="minorHAnsi" w:hAnsiTheme="minorHAnsi" w:cstheme="minorHAnsi"/>
          <w:sz w:val="24"/>
          <w:szCs w:val="24"/>
        </w:rPr>
        <w:softHyphen/>
        <w:t>жественного оформления постановки.</w:t>
      </w:r>
    </w:p>
    <w:p w:rsidR="00201002" w:rsidRPr="005E5BA7" w:rsidRDefault="00201002" w:rsidP="00D7394F">
      <w:pPr>
        <w:pStyle w:val="Style11"/>
        <w:widowControl/>
        <w:numPr>
          <w:ilvl w:val="0"/>
          <w:numId w:val="24"/>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Имеет в творческом опыте несколько ролей, сыгранных в спектаклях в де</w:t>
      </w:r>
      <w:r w:rsidRPr="005E5BA7">
        <w:rPr>
          <w:rStyle w:val="FontStyle207"/>
          <w:rFonts w:asciiTheme="minorHAnsi" w:hAnsiTheme="minorHAnsi" w:cstheme="minorHAnsi"/>
          <w:sz w:val="24"/>
          <w:szCs w:val="24"/>
        </w:rPr>
        <w:softHyphen/>
        <w:t>тском саду и домашнем театре. Умеет оформлять свой спектакль, используя разнообразные материалы (атрибуты, подручный материал, поделки).</w:t>
      </w:r>
    </w:p>
    <w:p w:rsidR="00201002" w:rsidRPr="005E5BA7" w:rsidRDefault="00201002" w:rsidP="00D7394F">
      <w:pPr>
        <w:pStyle w:val="Style11"/>
        <w:widowControl/>
        <w:numPr>
          <w:ilvl w:val="0"/>
          <w:numId w:val="25"/>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Самостоятельно одевается и раздевается, сушит мокрые вещи, ухажива</w:t>
      </w:r>
      <w:r w:rsidRPr="005E5BA7">
        <w:rPr>
          <w:rStyle w:val="FontStyle207"/>
          <w:rFonts w:asciiTheme="minorHAnsi" w:hAnsiTheme="minorHAnsi" w:cstheme="minorHAnsi"/>
          <w:sz w:val="24"/>
          <w:szCs w:val="24"/>
        </w:rPr>
        <w:softHyphen/>
        <w:t>ет за обувью.</w:t>
      </w:r>
    </w:p>
    <w:p w:rsidR="00201002" w:rsidRPr="005E5BA7" w:rsidRDefault="00201002" w:rsidP="00D7394F">
      <w:pPr>
        <w:pStyle w:val="Style128"/>
        <w:widowControl/>
        <w:numPr>
          <w:ilvl w:val="0"/>
          <w:numId w:val="25"/>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Выполняет обязанности дежурного по столовой, правильно сервирует стол. </w:t>
      </w:r>
    </w:p>
    <w:p w:rsidR="00201002" w:rsidRPr="005E5BA7" w:rsidRDefault="00201002" w:rsidP="00D7394F">
      <w:pPr>
        <w:pStyle w:val="Style128"/>
        <w:widowControl/>
        <w:numPr>
          <w:ilvl w:val="0"/>
          <w:numId w:val="25"/>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Поддерживает порядок в группе и на участке детского сада.</w:t>
      </w:r>
    </w:p>
    <w:p w:rsidR="00201002" w:rsidRPr="005E5BA7" w:rsidRDefault="00201002" w:rsidP="00D7394F">
      <w:pPr>
        <w:pStyle w:val="Style128"/>
        <w:widowControl/>
        <w:numPr>
          <w:ilvl w:val="0"/>
          <w:numId w:val="25"/>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Выполняет поручения по уходу за животными и растениями в уголке природы.</w:t>
      </w:r>
    </w:p>
    <w:p w:rsidR="00201002" w:rsidRPr="005E5BA7" w:rsidRDefault="00201002" w:rsidP="00D7394F">
      <w:pPr>
        <w:pStyle w:val="Style11"/>
        <w:widowControl/>
        <w:numPr>
          <w:ilvl w:val="0"/>
          <w:numId w:val="26"/>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Соблюдает элементарные правила организованного поведения в детском саду.</w:t>
      </w:r>
    </w:p>
    <w:p w:rsidR="00201002" w:rsidRPr="005E5BA7" w:rsidRDefault="00201002" w:rsidP="00D7394F">
      <w:pPr>
        <w:pStyle w:val="Style11"/>
        <w:widowControl/>
        <w:numPr>
          <w:ilvl w:val="0"/>
          <w:numId w:val="26"/>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Соблюдает элементарные правила поведения на улице и в транспорте, элементарные правила дорожного движения.</w:t>
      </w:r>
    </w:p>
    <w:p w:rsidR="00201002" w:rsidRPr="005E5BA7" w:rsidRDefault="00201002" w:rsidP="00D7394F">
      <w:pPr>
        <w:pStyle w:val="Style11"/>
        <w:widowControl/>
        <w:numPr>
          <w:ilvl w:val="0"/>
          <w:numId w:val="26"/>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и называет специальные виды транспорта («Скорая по</w:t>
      </w:r>
      <w:r w:rsidRPr="005E5BA7">
        <w:rPr>
          <w:rStyle w:val="FontStyle207"/>
          <w:rFonts w:asciiTheme="minorHAnsi" w:hAnsiTheme="minorHAnsi" w:cstheme="minorHAnsi"/>
          <w:sz w:val="24"/>
          <w:szCs w:val="24"/>
        </w:rPr>
        <w:softHyphen/>
        <w:t>мощь», «Пожарная», «Милиция»), объясняет их назначение.</w:t>
      </w:r>
    </w:p>
    <w:p w:rsidR="00201002" w:rsidRPr="005E5BA7" w:rsidRDefault="00201002" w:rsidP="00D7394F">
      <w:pPr>
        <w:pStyle w:val="Style11"/>
        <w:widowControl/>
        <w:numPr>
          <w:ilvl w:val="0"/>
          <w:numId w:val="26"/>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201002" w:rsidRPr="005E5BA7" w:rsidRDefault="00201002" w:rsidP="00D7394F">
      <w:pPr>
        <w:pStyle w:val="Style11"/>
        <w:widowControl/>
        <w:numPr>
          <w:ilvl w:val="0"/>
          <w:numId w:val="26"/>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проезжую часть, тротуар, подземный пешеходный переход, пешеходный переход «Зебра».</w:t>
      </w:r>
    </w:p>
    <w:p w:rsidR="00201002" w:rsidRPr="005E5BA7" w:rsidRDefault="00201002" w:rsidP="00D7394F">
      <w:pPr>
        <w:pStyle w:val="Style11"/>
        <w:widowControl/>
        <w:numPr>
          <w:ilvl w:val="0"/>
          <w:numId w:val="26"/>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201002" w:rsidRPr="005E5BA7" w:rsidRDefault="00201002" w:rsidP="00D7394F">
      <w:pPr>
        <w:pStyle w:val="Style94"/>
        <w:widowControl/>
        <w:spacing w:line="240" w:lineRule="auto"/>
        <w:ind w:firstLine="709"/>
        <w:jc w:val="both"/>
        <w:rPr>
          <w:rStyle w:val="FontStyle227"/>
          <w:rFonts w:asciiTheme="minorHAnsi" w:hAnsiTheme="minorHAnsi" w:cstheme="minorHAnsi"/>
          <w:sz w:val="24"/>
          <w:szCs w:val="24"/>
        </w:rPr>
      </w:pPr>
    </w:p>
    <w:p w:rsidR="00201002" w:rsidRPr="005E5BA7" w:rsidRDefault="00201002" w:rsidP="00D7394F">
      <w:pPr>
        <w:ind w:left="1080" w:hanging="513"/>
        <w:rPr>
          <w:rStyle w:val="FontStyle207"/>
          <w:rFonts w:asciiTheme="minorHAnsi" w:hAnsiTheme="minorHAnsi" w:cstheme="minorHAnsi"/>
          <w:i/>
          <w:sz w:val="24"/>
          <w:szCs w:val="24"/>
        </w:rPr>
      </w:pPr>
      <w:r w:rsidRPr="005E5BA7">
        <w:rPr>
          <w:rFonts w:asciiTheme="minorHAnsi" w:hAnsiTheme="minorHAnsi" w:cstheme="minorHAnsi"/>
          <w:b/>
          <w:i/>
          <w:sz w:val="24"/>
          <w:szCs w:val="24"/>
        </w:rPr>
        <w:t>Образовательная область «Познавательное развитие»</w:t>
      </w:r>
    </w:p>
    <w:p w:rsidR="00201002" w:rsidRPr="005E5BA7" w:rsidRDefault="00201002" w:rsidP="00D7394F">
      <w:pPr>
        <w:pStyle w:val="Style11"/>
        <w:widowControl/>
        <w:numPr>
          <w:ilvl w:val="0"/>
          <w:numId w:val="27"/>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анализировать образец постройки.</w:t>
      </w:r>
    </w:p>
    <w:p w:rsidR="00201002" w:rsidRPr="005E5BA7" w:rsidRDefault="00201002" w:rsidP="00D7394F">
      <w:pPr>
        <w:pStyle w:val="Style11"/>
        <w:widowControl/>
        <w:numPr>
          <w:ilvl w:val="0"/>
          <w:numId w:val="27"/>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Может планировать этапы создания собственной постройки, находить конструктивные решения.</w:t>
      </w:r>
    </w:p>
    <w:p w:rsidR="00201002" w:rsidRPr="005E5BA7" w:rsidRDefault="00201002" w:rsidP="00D7394F">
      <w:pPr>
        <w:pStyle w:val="Style11"/>
        <w:widowControl/>
        <w:numPr>
          <w:ilvl w:val="0"/>
          <w:numId w:val="27"/>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Создает постройки по рисунку.</w:t>
      </w:r>
    </w:p>
    <w:p w:rsidR="00201002" w:rsidRPr="005E5BA7" w:rsidRDefault="00201002" w:rsidP="00D7394F">
      <w:pPr>
        <w:pStyle w:val="Style11"/>
        <w:widowControl/>
        <w:numPr>
          <w:ilvl w:val="0"/>
          <w:numId w:val="27"/>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Умеет работать коллективно. </w:t>
      </w:r>
    </w:p>
    <w:p w:rsidR="00201002" w:rsidRPr="005E5BA7" w:rsidRDefault="00201002" w:rsidP="00D7394F">
      <w:pPr>
        <w:pStyle w:val="Style11"/>
        <w:widowControl/>
        <w:numPr>
          <w:ilvl w:val="0"/>
          <w:numId w:val="27"/>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Считает (от</w:t>
      </w:r>
      <w:r w:rsidRPr="005E5BA7">
        <w:rPr>
          <w:rStyle w:val="FontStyle207"/>
          <w:rFonts w:asciiTheme="minorHAnsi" w:hAnsiTheme="minorHAnsi" w:cstheme="minorHAnsi"/>
          <w:sz w:val="24"/>
          <w:szCs w:val="24"/>
        </w:rPr>
        <w:softHyphen/>
        <w:t>считывает) в пределах 10.</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Правильно пользуется количественными и порядковыми числительны</w:t>
      </w:r>
      <w:r w:rsidRPr="005E5BA7">
        <w:rPr>
          <w:rStyle w:val="FontStyle207"/>
          <w:rFonts w:asciiTheme="minorHAnsi" w:hAnsiTheme="minorHAnsi" w:cstheme="minorHAnsi"/>
          <w:sz w:val="24"/>
          <w:szCs w:val="24"/>
        </w:rPr>
        <w:softHyphen/>
        <w:t>ми (в пределах 10), отвечает на вопросы: «Сколько?», «Который по счету?»</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Уравнивает неравные группы предметов двумя способами (удаление и добавление единицы).</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Сравнивает предметы на глаз (по длине, ширине, высоте, толщине); проверяет точность определений путем наложения или приложения.</w:t>
      </w:r>
    </w:p>
    <w:p w:rsidR="00201002" w:rsidRPr="005E5BA7" w:rsidRDefault="00201002" w:rsidP="00D7394F">
      <w:pPr>
        <w:pStyle w:val="Style11"/>
        <w:widowControl/>
        <w:numPr>
          <w:ilvl w:val="0"/>
          <w:numId w:val="2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Размещает предметы различной величины (до 7-10) в порядке возрас</w:t>
      </w:r>
      <w:r w:rsidRPr="005E5BA7">
        <w:rPr>
          <w:rStyle w:val="FontStyle207"/>
          <w:rFonts w:asciiTheme="minorHAnsi" w:hAnsiTheme="minorHAnsi" w:cstheme="minorHAnsi"/>
          <w:sz w:val="24"/>
          <w:szCs w:val="24"/>
        </w:rPr>
        <w:softHyphen/>
        <w:t>тания, убывания их длины, ширины, высоты, толщины.</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Выражает словами местонахождение предмета по отношению </w:t>
      </w:r>
      <w:r w:rsidRPr="005E5BA7">
        <w:rPr>
          <w:rStyle w:val="FontStyle292"/>
          <w:rFonts w:asciiTheme="minorHAnsi" w:hAnsiTheme="minorHAnsi" w:cstheme="minorHAnsi"/>
          <w:sz w:val="24"/>
          <w:szCs w:val="24"/>
        </w:rPr>
        <w:t xml:space="preserve">к </w:t>
      </w:r>
      <w:r w:rsidRPr="005E5BA7">
        <w:rPr>
          <w:rStyle w:val="FontStyle207"/>
          <w:rFonts w:asciiTheme="minorHAnsi" w:hAnsiTheme="minorHAnsi" w:cstheme="minorHAnsi"/>
          <w:sz w:val="24"/>
          <w:szCs w:val="24"/>
        </w:rPr>
        <w:t>себе, другим предметам.</w:t>
      </w:r>
    </w:p>
    <w:p w:rsidR="00201002" w:rsidRPr="005E5BA7" w:rsidRDefault="00201002" w:rsidP="00D7394F">
      <w:pPr>
        <w:pStyle w:val="Style11"/>
        <w:widowControl/>
        <w:numPr>
          <w:ilvl w:val="0"/>
          <w:numId w:val="2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некоторые характерные особенности знакомых геометрических фигур (количество углов, сторон; равенство, неравенство сторон).</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Называет утро, день, </w:t>
      </w:r>
      <w:r w:rsidRPr="005E5BA7">
        <w:rPr>
          <w:rStyle w:val="FontStyle292"/>
          <w:rFonts w:asciiTheme="minorHAnsi" w:hAnsiTheme="minorHAnsi" w:cstheme="minorHAnsi"/>
          <w:sz w:val="24"/>
          <w:szCs w:val="24"/>
        </w:rPr>
        <w:t xml:space="preserve">вечер, </w:t>
      </w:r>
      <w:r w:rsidRPr="005E5BA7">
        <w:rPr>
          <w:rStyle w:val="FontStyle207"/>
          <w:rFonts w:asciiTheme="minorHAnsi" w:hAnsiTheme="minorHAnsi" w:cstheme="minorHAnsi"/>
          <w:sz w:val="24"/>
          <w:szCs w:val="24"/>
        </w:rPr>
        <w:t>ночь; имеет представление о смене частей суток.</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Называет текущий день недели.</w:t>
      </w:r>
    </w:p>
    <w:p w:rsidR="00201002" w:rsidRPr="005E5BA7" w:rsidRDefault="00201002" w:rsidP="00D7394F">
      <w:pPr>
        <w:pStyle w:val="Style11"/>
        <w:widowControl/>
        <w:numPr>
          <w:ilvl w:val="0"/>
          <w:numId w:val="28"/>
        </w:numPr>
        <w:tabs>
          <w:tab w:val="left" w:pos="284"/>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и называет виды транспорта, предметы, облегчающие труд человека в быту</w:t>
      </w:r>
    </w:p>
    <w:p w:rsidR="00201002" w:rsidRPr="005E5BA7" w:rsidRDefault="00201002" w:rsidP="00D7394F">
      <w:pPr>
        <w:pStyle w:val="Style128"/>
        <w:widowControl/>
        <w:numPr>
          <w:ilvl w:val="0"/>
          <w:numId w:val="29"/>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Классифицирует предметы, определяет материалы, из которых они сделаны. </w:t>
      </w:r>
    </w:p>
    <w:p w:rsidR="00201002" w:rsidRPr="005E5BA7" w:rsidRDefault="00201002" w:rsidP="00D7394F">
      <w:pPr>
        <w:pStyle w:val="Style128"/>
        <w:widowControl/>
        <w:numPr>
          <w:ilvl w:val="0"/>
          <w:numId w:val="29"/>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 xml:space="preserve">Знает название родного города (поселка), страны, ее столицу. </w:t>
      </w:r>
    </w:p>
    <w:p w:rsidR="00201002" w:rsidRPr="005E5BA7" w:rsidRDefault="00201002" w:rsidP="00D7394F">
      <w:pPr>
        <w:pStyle w:val="Style128"/>
        <w:widowControl/>
        <w:numPr>
          <w:ilvl w:val="0"/>
          <w:numId w:val="29"/>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Называет времена года, отмечает их особенности. </w:t>
      </w:r>
    </w:p>
    <w:p w:rsidR="00201002" w:rsidRPr="005E5BA7" w:rsidRDefault="00201002" w:rsidP="00D7394F">
      <w:pPr>
        <w:pStyle w:val="Style128"/>
        <w:widowControl/>
        <w:numPr>
          <w:ilvl w:val="0"/>
          <w:numId w:val="29"/>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Знает о взаимодействии человека с природой в разное время года. </w:t>
      </w:r>
    </w:p>
    <w:p w:rsidR="00201002" w:rsidRPr="005E5BA7" w:rsidRDefault="00201002" w:rsidP="00D7394F">
      <w:pPr>
        <w:pStyle w:val="Style128"/>
        <w:widowControl/>
        <w:numPr>
          <w:ilvl w:val="0"/>
          <w:numId w:val="29"/>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Знает о значении солнца, воздуха и воды для человека, животных, растений. </w:t>
      </w:r>
    </w:p>
    <w:p w:rsidR="00201002" w:rsidRPr="005E5BA7" w:rsidRDefault="00201002" w:rsidP="00D7394F">
      <w:pPr>
        <w:pStyle w:val="Style128"/>
        <w:widowControl/>
        <w:numPr>
          <w:ilvl w:val="0"/>
          <w:numId w:val="29"/>
        </w:numPr>
        <w:tabs>
          <w:tab w:val="left" w:pos="284"/>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Бережно относится к природе.</w:t>
      </w:r>
    </w:p>
    <w:p w:rsidR="00201002" w:rsidRPr="005E5BA7" w:rsidRDefault="00201002" w:rsidP="00D7394F">
      <w:pPr>
        <w:pStyle w:val="Style94"/>
        <w:widowControl/>
        <w:spacing w:line="240" w:lineRule="auto"/>
        <w:ind w:firstLine="709"/>
        <w:jc w:val="both"/>
        <w:rPr>
          <w:rStyle w:val="FontStyle227"/>
          <w:rFonts w:asciiTheme="minorHAnsi" w:hAnsiTheme="minorHAnsi" w:cstheme="minorHAnsi"/>
          <w:sz w:val="24"/>
          <w:szCs w:val="24"/>
        </w:rPr>
      </w:pPr>
    </w:p>
    <w:p w:rsidR="00201002" w:rsidRPr="005E5BA7" w:rsidRDefault="00201002" w:rsidP="00D7394F">
      <w:pPr>
        <w:pStyle w:val="Style18"/>
        <w:widowControl/>
        <w:tabs>
          <w:tab w:val="left" w:pos="7286"/>
        </w:tabs>
        <w:ind w:firstLine="709"/>
        <w:rPr>
          <w:rStyle w:val="FontStyle227"/>
          <w:rFonts w:asciiTheme="minorHAnsi" w:hAnsiTheme="minorHAnsi" w:cstheme="minorHAnsi"/>
          <w:b w:val="0"/>
          <w:sz w:val="24"/>
          <w:szCs w:val="24"/>
        </w:rPr>
      </w:pPr>
      <w:r w:rsidRPr="005E5BA7">
        <w:rPr>
          <w:rStyle w:val="FontStyle227"/>
          <w:rFonts w:asciiTheme="minorHAnsi" w:hAnsiTheme="minorHAnsi" w:cstheme="minorHAnsi"/>
          <w:sz w:val="24"/>
          <w:szCs w:val="24"/>
        </w:rPr>
        <w:t>Образовательная область «Речевое развитие»</w:t>
      </w:r>
    </w:p>
    <w:p w:rsidR="00201002" w:rsidRPr="005E5BA7" w:rsidRDefault="00201002" w:rsidP="00D7394F">
      <w:pPr>
        <w:pStyle w:val="Style128"/>
        <w:widowControl/>
        <w:numPr>
          <w:ilvl w:val="0"/>
          <w:numId w:val="30"/>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Может участвовать в беседе.</w:t>
      </w:r>
    </w:p>
    <w:p w:rsidR="00201002" w:rsidRPr="005E5BA7" w:rsidRDefault="00201002" w:rsidP="00D7394F">
      <w:pPr>
        <w:pStyle w:val="Style11"/>
        <w:widowControl/>
        <w:numPr>
          <w:ilvl w:val="0"/>
          <w:numId w:val="3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аргументировано и доброжелательно оценивать ответ, высказывание сверстника.</w:t>
      </w:r>
    </w:p>
    <w:p w:rsidR="00201002" w:rsidRPr="005E5BA7" w:rsidRDefault="00201002" w:rsidP="00D7394F">
      <w:pPr>
        <w:pStyle w:val="Style11"/>
        <w:widowControl/>
        <w:numPr>
          <w:ilvl w:val="0"/>
          <w:numId w:val="3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Составляет по образцу рассказы по сюжетной картине, по набору картинок; последовательно, без существенных пропусков пересказывает неболь</w:t>
      </w:r>
      <w:r w:rsidRPr="005E5BA7">
        <w:rPr>
          <w:rStyle w:val="FontStyle292"/>
          <w:rFonts w:asciiTheme="minorHAnsi" w:hAnsiTheme="minorHAnsi" w:cstheme="minorHAnsi"/>
          <w:sz w:val="24"/>
          <w:szCs w:val="24"/>
        </w:rPr>
        <w:t xml:space="preserve">шие </w:t>
      </w:r>
      <w:r w:rsidRPr="005E5BA7">
        <w:rPr>
          <w:rStyle w:val="FontStyle207"/>
          <w:rFonts w:asciiTheme="minorHAnsi" w:hAnsiTheme="minorHAnsi" w:cstheme="minorHAnsi"/>
          <w:sz w:val="24"/>
          <w:szCs w:val="24"/>
        </w:rPr>
        <w:t>литературные произведения.</w:t>
      </w:r>
    </w:p>
    <w:p w:rsidR="00201002" w:rsidRPr="005E5BA7" w:rsidRDefault="00201002" w:rsidP="00D7394F">
      <w:pPr>
        <w:pStyle w:val="Style11"/>
        <w:widowControl/>
        <w:numPr>
          <w:ilvl w:val="0"/>
          <w:numId w:val="3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Определяет место звука в слове.</w:t>
      </w:r>
    </w:p>
    <w:p w:rsidR="00201002" w:rsidRPr="005E5BA7" w:rsidRDefault="00201002" w:rsidP="00D7394F">
      <w:pPr>
        <w:pStyle w:val="Style11"/>
        <w:widowControl/>
        <w:numPr>
          <w:ilvl w:val="0"/>
          <w:numId w:val="3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подбирать к существительному несколько прилагательных; заме</w:t>
      </w:r>
      <w:r w:rsidRPr="005E5BA7">
        <w:rPr>
          <w:rStyle w:val="FontStyle292"/>
          <w:rFonts w:asciiTheme="minorHAnsi" w:hAnsiTheme="minorHAnsi" w:cstheme="minorHAnsi"/>
          <w:sz w:val="24"/>
          <w:szCs w:val="24"/>
        </w:rPr>
        <w:t xml:space="preserve">нять </w:t>
      </w:r>
      <w:r w:rsidRPr="005E5BA7">
        <w:rPr>
          <w:rStyle w:val="FontStyle207"/>
          <w:rFonts w:asciiTheme="minorHAnsi" w:hAnsiTheme="minorHAnsi" w:cstheme="minorHAnsi"/>
          <w:sz w:val="24"/>
          <w:szCs w:val="24"/>
        </w:rPr>
        <w:t>слово другим словом со сходным значением.</w:t>
      </w:r>
    </w:p>
    <w:p w:rsidR="00201002" w:rsidRPr="005E5BA7" w:rsidRDefault="00201002" w:rsidP="00D7394F">
      <w:pPr>
        <w:pStyle w:val="Style11"/>
        <w:widowControl/>
        <w:numPr>
          <w:ilvl w:val="0"/>
          <w:numId w:val="3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201002" w:rsidRPr="005E5BA7" w:rsidRDefault="00201002" w:rsidP="00D7394F">
      <w:pPr>
        <w:pStyle w:val="Style128"/>
        <w:widowControl/>
        <w:numPr>
          <w:ilvl w:val="0"/>
          <w:numId w:val="31"/>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Драматизирует небольшие сказки, читает по ролям стихотворения. Называет любимого детского писателя, любимые сказки и рассказы.</w:t>
      </w:r>
    </w:p>
    <w:p w:rsidR="00201002" w:rsidRPr="005E5BA7" w:rsidRDefault="00201002" w:rsidP="00D7394F">
      <w:pPr>
        <w:pStyle w:val="Style94"/>
        <w:widowControl/>
        <w:spacing w:line="240" w:lineRule="auto"/>
        <w:ind w:firstLine="709"/>
        <w:jc w:val="both"/>
        <w:rPr>
          <w:rStyle w:val="FontStyle227"/>
          <w:rFonts w:asciiTheme="minorHAnsi" w:hAnsiTheme="minorHAnsi" w:cstheme="minorHAnsi"/>
          <w:sz w:val="24"/>
          <w:szCs w:val="24"/>
        </w:rPr>
      </w:pPr>
    </w:p>
    <w:p w:rsidR="00201002" w:rsidRPr="005E5BA7" w:rsidRDefault="00201002" w:rsidP="00D7394F">
      <w:pPr>
        <w:ind w:left="720"/>
        <w:rPr>
          <w:rFonts w:asciiTheme="minorHAnsi" w:hAnsiTheme="minorHAnsi" w:cstheme="minorHAnsi"/>
          <w:i/>
          <w:sz w:val="24"/>
          <w:szCs w:val="24"/>
        </w:rPr>
      </w:pPr>
      <w:r w:rsidRPr="005E5BA7">
        <w:rPr>
          <w:rFonts w:asciiTheme="minorHAnsi" w:hAnsiTheme="minorHAnsi" w:cstheme="minorHAnsi"/>
          <w:b/>
          <w:i/>
          <w:sz w:val="24"/>
          <w:szCs w:val="24"/>
        </w:rPr>
        <w:t>Образовательная область «Художественно-эстетическое развитие»</w:t>
      </w:r>
    </w:p>
    <w:p w:rsidR="00201002" w:rsidRPr="005E5BA7" w:rsidRDefault="00201002" w:rsidP="00D7394F">
      <w:pPr>
        <w:pStyle w:val="Style11"/>
        <w:widowControl/>
        <w:numPr>
          <w:ilvl w:val="0"/>
          <w:numId w:val="32"/>
        </w:numPr>
        <w:tabs>
          <w:tab w:val="left" w:pos="993"/>
        </w:tabs>
        <w:spacing w:line="240" w:lineRule="auto"/>
        <w:ind w:left="0" w:firstLine="709"/>
        <w:rPr>
          <w:rStyle w:val="FontStyle249"/>
          <w:rFonts w:asciiTheme="minorHAnsi" w:hAnsiTheme="minorHAnsi" w:cstheme="minorHAnsi"/>
          <w:sz w:val="24"/>
          <w:szCs w:val="24"/>
        </w:rPr>
      </w:pPr>
      <w:r w:rsidRPr="005E5BA7">
        <w:rPr>
          <w:rStyle w:val="FontStyle207"/>
          <w:rFonts w:asciiTheme="minorHAnsi" w:hAnsiTheme="minorHAnsi" w:cstheme="minorHAnsi"/>
          <w:sz w:val="24"/>
          <w:szCs w:val="24"/>
        </w:rPr>
        <w:t>Различает произведения изобразительного искусства (живопись, книжная графика, народное декоративное искусство, скульптура).</w:t>
      </w:r>
    </w:p>
    <w:p w:rsidR="00201002" w:rsidRPr="005E5BA7" w:rsidRDefault="00201002" w:rsidP="00D7394F">
      <w:pPr>
        <w:pStyle w:val="Style11"/>
        <w:widowControl/>
        <w:numPr>
          <w:ilvl w:val="0"/>
          <w:numId w:val="3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Выделяет выразительные средства в разных видах искусства (форма, цвет, колорит, композиция).</w:t>
      </w:r>
    </w:p>
    <w:p w:rsidR="00201002" w:rsidRPr="005E5BA7" w:rsidRDefault="00201002" w:rsidP="00D7394F">
      <w:pPr>
        <w:pStyle w:val="Style11"/>
        <w:widowControl/>
        <w:numPr>
          <w:ilvl w:val="0"/>
          <w:numId w:val="3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особенности изобразительных материалов.</w:t>
      </w:r>
    </w:p>
    <w:p w:rsidR="00201002" w:rsidRPr="005E5BA7" w:rsidRDefault="00201002" w:rsidP="00D7394F">
      <w:pPr>
        <w:pStyle w:val="Style11"/>
        <w:widowControl/>
        <w:numPr>
          <w:ilvl w:val="0"/>
          <w:numId w:val="3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Создает изображения предметов (с натуры, по представле</w:t>
      </w:r>
      <w:r w:rsidRPr="005E5BA7">
        <w:rPr>
          <w:rStyle w:val="FontStyle207"/>
          <w:rFonts w:asciiTheme="minorHAnsi" w:hAnsiTheme="minorHAnsi" w:cstheme="minorHAnsi"/>
          <w:sz w:val="24"/>
          <w:szCs w:val="24"/>
        </w:rPr>
        <w:softHyphen/>
        <w:t>нию); сюжетные изображения.</w:t>
      </w:r>
    </w:p>
    <w:p w:rsidR="00201002" w:rsidRPr="005E5BA7" w:rsidRDefault="00201002" w:rsidP="00D7394F">
      <w:pPr>
        <w:pStyle w:val="Style11"/>
        <w:widowControl/>
        <w:numPr>
          <w:ilvl w:val="0"/>
          <w:numId w:val="33"/>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Использует разнообразные композиционные решения, изобразительные материалы.</w:t>
      </w:r>
    </w:p>
    <w:p w:rsidR="00201002" w:rsidRPr="005E5BA7" w:rsidRDefault="00201002" w:rsidP="00D7394F">
      <w:pPr>
        <w:pStyle w:val="Style11"/>
        <w:widowControl/>
        <w:numPr>
          <w:ilvl w:val="0"/>
          <w:numId w:val="33"/>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Использует различные цвета и оттенки для создания выразительных образов.</w:t>
      </w:r>
    </w:p>
    <w:p w:rsidR="00201002" w:rsidRPr="005E5BA7" w:rsidRDefault="00201002" w:rsidP="00D7394F">
      <w:pPr>
        <w:pStyle w:val="Style11"/>
        <w:widowControl/>
        <w:numPr>
          <w:ilvl w:val="0"/>
          <w:numId w:val="33"/>
        </w:numPr>
        <w:tabs>
          <w:tab w:val="left" w:pos="709"/>
          <w:tab w:val="left" w:pos="993"/>
          <w:tab w:val="left" w:pos="7210"/>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Выполняет узоры по мотивам народного декоративно-прикладного искусства.</w:t>
      </w:r>
    </w:p>
    <w:p w:rsidR="00201002" w:rsidRPr="005E5BA7" w:rsidRDefault="00201002" w:rsidP="00D7394F">
      <w:pPr>
        <w:pStyle w:val="Style11"/>
        <w:widowControl/>
        <w:tabs>
          <w:tab w:val="left" w:pos="993"/>
        </w:tabs>
        <w:spacing w:line="240" w:lineRule="auto"/>
        <w:ind w:firstLine="709"/>
        <w:rPr>
          <w:rStyle w:val="FontStyle207"/>
          <w:rFonts w:asciiTheme="minorHAnsi" w:hAnsiTheme="minorHAnsi" w:cstheme="minorHAnsi"/>
          <w:sz w:val="24"/>
          <w:szCs w:val="24"/>
        </w:rPr>
      </w:pPr>
      <w:r w:rsidRPr="005E5BA7">
        <w:rPr>
          <w:rStyle w:val="FontStyle207"/>
          <w:rFonts w:asciiTheme="minorHAnsi" w:hAnsiTheme="minorHAnsi" w:cstheme="minorHAnsi"/>
          <w:b/>
          <w:sz w:val="24"/>
          <w:szCs w:val="24"/>
        </w:rPr>
        <w:t xml:space="preserve"> </w:t>
      </w:r>
    </w:p>
    <w:p w:rsidR="00201002" w:rsidRPr="005E5BA7" w:rsidRDefault="00201002" w:rsidP="00D7394F">
      <w:pPr>
        <w:pStyle w:val="Style11"/>
        <w:widowControl/>
        <w:numPr>
          <w:ilvl w:val="0"/>
          <w:numId w:val="34"/>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Лепят предметы разной формы, используя усвоенные приемы и способы.</w:t>
      </w:r>
    </w:p>
    <w:p w:rsidR="00201002" w:rsidRPr="005E5BA7" w:rsidRDefault="00201002" w:rsidP="00D7394F">
      <w:pPr>
        <w:pStyle w:val="Style11"/>
        <w:widowControl/>
        <w:numPr>
          <w:ilvl w:val="0"/>
          <w:numId w:val="34"/>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Создает небольшие сюжетные композиции, передавая пропорции, позы и движения фигур.</w:t>
      </w:r>
    </w:p>
    <w:p w:rsidR="00201002" w:rsidRPr="005E5BA7" w:rsidRDefault="00201002" w:rsidP="00D7394F">
      <w:pPr>
        <w:pStyle w:val="Style11"/>
        <w:widowControl/>
        <w:numPr>
          <w:ilvl w:val="0"/>
          <w:numId w:val="34"/>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Создает изображения по мотивам народных игрушек.</w:t>
      </w:r>
    </w:p>
    <w:p w:rsidR="00201002" w:rsidRPr="005E5BA7" w:rsidRDefault="00201002" w:rsidP="00D7394F">
      <w:pPr>
        <w:pStyle w:val="Style11"/>
        <w:widowControl/>
        <w:numPr>
          <w:ilvl w:val="0"/>
          <w:numId w:val="34"/>
        </w:numPr>
        <w:tabs>
          <w:tab w:val="left" w:pos="993"/>
          <w:tab w:val="left" w:pos="1110"/>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Изображает предметы и создает несложные сюжетные композиции, используя разнообразные приемы вырезания, обрывания бу</w:t>
      </w:r>
      <w:r w:rsidRPr="005E5BA7">
        <w:rPr>
          <w:rStyle w:val="FontStyle207"/>
          <w:rFonts w:asciiTheme="minorHAnsi" w:hAnsiTheme="minorHAnsi" w:cstheme="minorHAnsi"/>
          <w:sz w:val="24"/>
          <w:szCs w:val="24"/>
        </w:rPr>
        <w:softHyphen/>
        <w:t>маги.</w:t>
      </w:r>
    </w:p>
    <w:p w:rsidR="00201002" w:rsidRPr="005E5BA7" w:rsidRDefault="00201002" w:rsidP="00D7394F">
      <w:pPr>
        <w:pStyle w:val="Style11"/>
        <w:widowControl/>
        <w:numPr>
          <w:ilvl w:val="0"/>
          <w:numId w:val="35"/>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Различает жанры музыкальных произведений (марш, танец, песня); звучание музыкальных инструментов (фортепиано, скрипка).</w:t>
      </w:r>
    </w:p>
    <w:p w:rsidR="00201002" w:rsidRPr="005E5BA7" w:rsidRDefault="00201002" w:rsidP="00D7394F">
      <w:pPr>
        <w:pStyle w:val="Style11"/>
        <w:widowControl/>
        <w:numPr>
          <w:ilvl w:val="0"/>
          <w:numId w:val="35"/>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высокие и низкие звуки (в пределах квинты).</w:t>
      </w:r>
    </w:p>
    <w:p w:rsidR="00201002" w:rsidRPr="005E5BA7" w:rsidRDefault="00201002" w:rsidP="00D7394F">
      <w:pPr>
        <w:pStyle w:val="Style11"/>
        <w:widowControl/>
        <w:numPr>
          <w:ilvl w:val="0"/>
          <w:numId w:val="35"/>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Может петь без напряжения, плавно, легким звуком; отчетливо пр</w:t>
      </w:r>
      <w:r w:rsidR="00EB627F" w:rsidRPr="005E5BA7">
        <w:rPr>
          <w:rStyle w:val="FontStyle207"/>
          <w:rFonts w:asciiTheme="minorHAnsi" w:hAnsiTheme="minorHAnsi" w:cstheme="minorHAnsi"/>
          <w:sz w:val="24"/>
          <w:szCs w:val="24"/>
        </w:rPr>
        <w:t>оиз</w:t>
      </w:r>
      <w:r w:rsidRPr="005E5BA7">
        <w:rPr>
          <w:rStyle w:val="FontStyle207"/>
          <w:rFonts w:asciiTheme="minorHAnsi" w:hAnsiTheme="minorHAnsi" w:cstheme="minorHAnsi"/>
          <w:sz w:val="24"/>
          <w:szCs w:val="24"/>
        </w:rPr>
        <w:t>носить слова, своевременно начинать и заканчивать песню; петь в сопро</w:t>
      </w:r>
      <w:r w:rsidRPr="005E5BA7">
        <w:rPr>
          <w:rStyle w:val="FontStyle207"/>
          <w:rFonts w:asciiTheme="minorHAnsi" w:hAnsiTheme="minorHAnsi" w:cstheme="minorHAnsi"/>
          <w:sz w:val="24"/>
          <w:szCs w:val="24"/>
        </w:rPr>
        <w:softHyphen/>
        <w:t>вождении музыкального инструмента.</w:t>
      </w:r>
    </w:p>
    <w:p w:rsidR="00201002" w:rsidRPr="005E5BA7" w:rsidRDefault="00201002" w:rsidP="00D7394F">
      <w:pPr>
        <w:pStyle w:val="Style11"/>
        <w:widowControl/>
        <w:numPr>
          <w:ilvl w:val="0"/>
          <w:numId w:val="35"/>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Может ритмично двигаться в соответствии с характером и динамикой музыки.</w:t>
      </w:r>
    </w:p>
    <w:p w:rsidR="00201002" w:rsidRPr="005E5BA7" w:rsidRDefault="00201002" w:rsidP="00D7394F">
      <w:pPr>
        <w:pStyle w:val="Style11"/>
        <w:widowControl/>
        <w:numPr>
          <w:ilvl w:val="0"/>
          <w:numId w:val="35"/>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201002" w:rsidRPr="005E5BA7" w:rsidRDefault="00201002" w:rsidP="00D7394F">
      <w:pPr>
        <w:pStyle w:val="Style11"/>
        <w:widowControl/>
        <w:numPr>
          <w:ilvl w:val="0"/>
          <w:numId w:val="35"/>
        </w:numPr>
        <w:tabs>
          <w:tab w:val="left" w:pos="709"/>
          <w:tab w:val="left" w:pos="993"/>
          <w:tab w:val="left" w:pos="7392"/>
        </w:tabs>
        <w:spacing w:line="240" w:lineRule="auto"/>
        <w:ind w:left="0" w:firstLine="709"/>
        <w:rPr>
          <w:rStyle w:val="FontStyle293"/>
          <w:rFonts w:asciiTheme="minorHAnsi" w:hAnsiTheme="minorHAnsi" w:cstheme="minorHAnsi"/>
          <w:sz w:val="24"/>
          <w:szCs w:val="24"/>
        </w:rPr>
      </w:pPr>
      <w:r w:rsidRPr="005E5BA7">
        <w:rPr>
          <w:rStyle w:val="FontStyle207"/>
          <w:rFonts w:asciiTheme="minorHAnsi" w:hAnsiTheme="minorHAnsi" w:cstheme="minorHAnsi"/>
          <w:sz w:val="24"/>
          <w:szCs w:val="24"/>
        </w:rPr>
        <w:t>Самостоятельно инсценирует содержание песен, хороводов; действует, не подражая другим детям.</w:t>
      </w:r>
    </w:p>
    <w:p w:rsidR="00201002" w:rsidRPr="005E5BA7" w:rsidRDefault="00201002" w:rsidP="00D7394F">
      <w:pPr>
        <w:pStyle w:val="Style11"/>
        <w:widowControl/>
        <w:numPr>
          <w:ilvl w:val="0"/>
          <w:numId w:val="35"/>
        </w:numPr>
        <w:tabs>
          <w:tab w:val="left" w:pos="709"/>
          <w:tab w:val="left" w:pos="993"/>
          <w:tab w:val="left" w:pos="7334"/>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играть мелодии на металлофоне по одному и в небольшой группе детей.</w:t>
      </w:r>
    </w:p>
    <w:p w:rsidR="00201002" w:rsidRPr="005E5BA7" w:rsidRDefault="00201002" w:rsidP="00D7394F">
      <w:pPr>
        <w:tabs>
          <w:tab w:val="left" w:pos="993"/>
        </w:tabs>
        <w:ind w:firstLine="709"/>
        <w:jc w:val="both"/>
        <w:rPr>
          <w:rStyle w:val="FontStyle207"/>
          <w:rFonts w:asciiTheme="minorHAnsi" w:hAnsiTheme="minorHAnsi" w:cstheme="minorHAnsi"/>
          <w:sz w:val="24"/>
          <w:szCs w:val="24"/>
        </w:rPr>
      </w:pPr>
    </w:p>
    <w:p w:rsidR="00201002" w:rsidRPr="005E5BA7" w:rsidRDefault="00201002" w:rsidP="00D7394F">
      <w:pPr>
        <w:tabs>
          <w:tab w:val="left" w:pos="3495"/>
        </w:tabs>
        <w:jc w:val="center"/>
        <w:rPr>
          <w:rFonts w:asciiTheme="minorHAnsi" w:hAnsiTheme="minorHAnsi" w:cstheme="minorHAnsi"/>
          <w:b/>
          <w:sz w:val="24"/>
          <w:szCs w:val="24"/>
        </w:rPr>
      </w:pPr>
      <w:r w:rsidRPr="005E5BA7">
        <w:rPr>
          <w:rFonts w:asciiTheme="minorHAnsi" w:hAnsiTheme="minorHAnsi" w:cstheme="minorHAnsi"/>
          <w:b/>
          <w:sz w:val="24"/>
          <w:szCs w:val="24"/>
        </w:rPr>
        <w:t>Подготовительная группа</w:t>
      </w:r>
    </w:p>
    <w:p w:rsidR="00793E08" w:rsidRDefault="00793E08" w:rsidP="00D7394F">
      <w:pPr>
        <w:ind w:firstLine="660"/>
        <w:rPr>
          <w:rFonts w:asciiTheme="minorHAnsi" w:hAnsiTheme="minorHAnsi" w:cstheme="minorHAnsi"/>
          <w:b/>
          <w:i/>
          <w:sz w:val="24"/>
          <w:szCs w:val="24"/>
        </w:rPr>
      </w:pPr>
    </w:p>
    <w:p w:rsidR="00201002" w:rsidRPr="005E5BA7" w:rsidRDefault="00201002" w:rsidP="00D7394F">
      <w:pPr>
        <w:ind w:firstLine="660"/>
        <w:rPr>
          <w:rFonts w:asciiTheme="minorHAnsi" w:hAnsiTheme="minorHAnsi" w:cstheme="minorHAnsi"/>
          <w:b/>
          <w:i/>
          <w:sz w:val="24"/>
          <w:szCs w:val="24"/>
        </w:rPr>
      </w:pPr>
      <w:r w:rsidRPr="005E5BA7">
        <w:rPr>
          <w:rFonts w:asciiTheme="minorHAnsi" w:hAnsiTheme="minorHAnsi" w:cstheme="minorHAnsi"/>
          <w:b/>
          <w:i/>
          <w:sz w:val="24"/>
          <w:szCs w:val="24"/>
        </w:rPr>
        <w:t>Образовательна</w:t>
      </w:r>
      <w:r w:rsidR="00EB627F" w:rsidRPr="005E5BA7">
        <w:rPr>
          <w:rFonts w:asciiTheme="minorHAnsi" w:hAnsiTheme="minorHAnsi" w:cstheme="minorHAnsi"/>
          <w:b/>
          <w:i/>
          <w:sz w:val="24"/>
          <w:szCs w:val="24"/>
        </w:rPr>
        <w:t>я область «Физическое развитие»</w:t>
      </w:r>
    </w:p>
    <w:p w:rsidR="00201002" w:rsidRPr="005E5BA7" w:rsidRDefault="00201002" w:rsidP="00D7394F">
      <w:pPr>
        <w:pStyle w:val="Style11"/>
        <w:widowControl/>
        <w:numPr>
          <w:ilvl w:val="0"/>
          <w:numId w:val="36"/>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Усвоил основные культурно-гигиени</w:t>
      </w:r>
      <w:r w:rsidR="00EB627F" w:rsidRPr="005E5BA7">
        <w:rPr>
          <w:rStyle w:val="FontStyle207"/>
          <w:rFonts w:asciiTheme="minorHAnsi" w:hAnsiTheme="minorHAnsi" w:cstheme="minorHAnsi"/>
          <w:sz w:val="24"/>
          <w:szCs w:val="24"/>
        </w:rPr>
        <w:t>ческие навыки (быстро и правиль</w:t>
      </w:r>
      <w:r w:rsidRPr="005E5BA7">
        <w:rPr>
          <w:rStyle w:val="FontStyle207"/>
          <w:rFonts w:asciiTheme="minorHAnsi" w:hAnsiTheme="minorHAnsi" w:cstheme="minorHAnsi"/>
          <w:sz w:val="24"/>
          <w:szCs w:val="24"/>
        </w:rPr>
        <w:t>но умывается, насухо вытирается, пол</w:t>
      </w:r>
      <w:r w:rsidR="00EB627F" w:rsidRPr="005E5BA7">
        <w:rPr>
          <w:rStyle w:val="FontStyle207"/>
          <w:rFonts w:asciiTheme="minorHAnsi" w:hAnsiTheme="minorHAnsi" w:cstheme="minorHAnsi"/>
          <w:sz w:val="24"/>
          <w:szCs w:val="24"/>
        </w:rPr>
        <w:t>ьзуясь только индивидуальным по</w:t>
      </w:r>
      <w:r w:rsidRPr="005E5BA7">
        <w:rPr>
          <w:rStyle w:val="FontStyle207"/>
          <w:rFonts w:asciiTheme="minorHAnsi" w:hAnsiTheme="minorHAnsi" w:cstheme="minorHAnsi"/>
          <w:sz w:val="24"/>
          <w:szCs w:val="24"/>
        </w:rPr>
        <w:t>лотенцем, чистит зубы, поло</w:t>
      </w:r>
      <w:r w:rsidR="00EB627F" w:rsidRPr="005E5BA7">
        <w:rPr>
          <w:rStyle w:val="FontStyle207"/>
          <w:rFonts w:asciiTheme="minorHAnsi" w:hAnsiTheme="minorHAnsi" w:cstheme="minorHAnsi"/>
          <w:sz w:val="24"/>
          <w:szCs w:val="24"/>
        </w:rPr>
        <w:t>щет</w:t>
      </w:r>
      <w:r w:rsidRPr="005E5BA7">
        <w:rPr>
          <w:rStyle w:val="FontStyle207"/>
          <w:rFonts w:asciiTheme="minorHAnsi" w:hAnsiTheme="minorHAnsi" w:cstheme="minorHAnsi"/>
          <w:sz w:val="24"/>
          <w:szCs w:val="24"/>
        </w:rPr>
        <w:t xml:space="preserve">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5E5BA7">
        <w:rPr>
          <w:rStyle w:val="FontStyle207"/>
          <w:rFonts w:asciiTheme="minorHAnsi" w:hAnsiTheme="minorHAnsi" w:cstheme="minorHAnsi"/>
          <w:sz w:val="24"/>
          <w:szCs w:val="24"/>
        </w:rPr>
        <w:softHyphen/>
        <w:t>ленном порядке, следит за чистотой одежды и обуви).</w:t>
      </w:r>
    </w:p>
    <w:p w:rsidR="00201002" w:rsidRPr="005E5BA7" w:rsidRDefault="00201002" w:rsidP="00D7394F">
      <w:pPr>
        <w:pStyle w:val="Style11"/>
        <w:widowControl/>
        <w:numPr>
          <w:ilvl w:val="0"/>
          <w:numId w:val="36"/>
        </w:numPr>
        <w:tabs>
          <w:tab w:val="left" w:pos="993"/>
          <w:tab w:val="left" w:pos="6730"/>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201002" w:rsidRPr="005E5BA7" w:rsidRDefault="00201002" w:rsidP="00D7394F">
      <w:pPr>
        <w:pStyle w:val="Style99"/>
        <w:widowControl/>
        <w:numPr>
          <w:ilvl w:val="0"/>
          <w:numId w:val="36"/>
        </w:numPr>
        <w:tabs>
          <w:tab w:val="left" w:pos="993"/>
        </w:tabs>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Выполняет правильно все виды </w:t>
      </w:r>
      <w:r w:rsidRPr="005E5BA7">
        <w:rPr>
          <w:rStyle w:val="FontStyle267"/>
          <w:rFonts w:asciiTheme="minorHAnsi" w:hAnsiTheme="minorHAnsi" w:cstheme="minorHAnsi"/>
          <w:sz w:val="24"/>
          <w:szCs w:val="24"/>
        </w:rPr>
        <w:t xml:space="preserve">основных </w:t>
      </w:r>
      <w:r w:rsidRPr="005E5BA7">
        <w:rPr>
          <w:rStyle w:val="FontStyle207"/>
          <w:rFonts w:asciiTheme="minorHAnsi" w:hAnsiTheme="minorHAnsi" w:cstheme="minorHAnsi"/>
          <w:sz w:val="24"/>
          <w:szCs w:val="24"/>
        </w:rPr>
        <w:t>движений (ходьба, бег, прыж</w:t>
      </w:r>
      <w:r w:rsidRPr="005E5BA7">
        <w:rPr>
          <w:rStyle w:val="FontStyle207"/>
          <w:rFonts w:asciiTheme="minorHAnsi" w:hAnsiTheme="minorHAnsi" w:cstheme="minorHAnsi"/>
          <w:sz w:val="24"/>
          <w:szCs w:val="24"/>
        </w:rPr>
        <w:softHyphen/>
        <w:t>ки, метание, лазанье).</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Может прыгать на мягкое покрытие с высоты до </w:t>
      </w:r>
      <w:smartTag w:uri="urn:schemas-microsoft-com:office:smarttags" w:element="metricconverter">
        <w:smartTagPr>
          <w:attr w:name="ProductID" w:val="40 см"/>
        </w:smartTagPr>
        <w:r w:rsidRPr="005E5BA7">
          <w:rPr>
            <w:rStyle w:val="FontStyle207"/>
            <w:rFonts w:asciiTheme="minorHAnsi" w:hAnsiTheme="minorHAnsi" w:cstheme="minorHAnsi"/>
            <w:sz w:val="24"/>
            <w:szCs w:val="24"/>
          </w:rPr>
          <w:t>40 см</w:t>
        </w:r>
      </w:smartTag>
      <w:r w:rsidRPr="005E5BA7">
        <w:rPr>
          <w:rStyle w:val="FontStyle207"/>
          <w:rFonts w:asciiTheme="minorHAnsi" w:hAnsiTheme="minorHAnsi" w:cstheme="minorHAnsi"/>
          <w:sz w:val="24"/>
          <w:szCs w:val="24"/>
        </w:rPr>
        <w:t xml:space="preserve">; мягко приземляться, прыгать в длину с места на расстояние не менее </w:t>
      </w:r>
      <w:smartTag w:uri="urn:schemas-microsoft-com:office:smarttags" w:element="metricconverter">
        <w:smartTagPr>
          <w:attr w:name="ProductID" w:val="100 см"/>
        </w:smartTagPr>
        <w:r w:rsidRPr="005E5BA7">
          <w:rPr>
            <w:rStyle w:val="FontStyle207"/>
            <w:rFonts w:asciiTheme="minorHAnsi" w:hAnsiTheme="minorHAnsi" w:cstheme="minorHAnsi"/>
            <w:sz w:val="24"/>
            <w:szCs w:val="24"/>
          </w:rPr>
          <w:t>100 см</w:t>
        </w:r>
      </w:smartTag>
      <w:r w:rsidRPr="005E5BA7">
        <w:rPr>
          <w:rStyle w:val="FontStyle207"/>
          <w:rFonts w:asciiTheme="minorHAnsi" w:hAnsiTheme="minorHAnsi" w:cstheme="minorHAnsi"/>
          <w:sz w:val="24"/>
          <w:szCs w:val="24"/>
        </w:rPr>
        <w:t>, с разбе</w:t>
      </w:r>
      <w:r w:rsidRPr="005E5BA7">
        <w:rPr>
          <w:rStyle w:val="FontStyle207"/>
          <w:rFonts w:asciiTheme="minorHAnsi" w:hAnsiTheme="minorHAnsi" w:cstheme="minorHAnsi"/>
          <w:sz w:val="24"/>
          <w:szCs w:val="24"/>
        </w:rPr>
        <w:softHyphen/>
        <w:t xml:space="preserve">га — </w:t>
      </w:r>
      <w:smartTag w:uri="urn:schemas-microsoft-com:office:smarttags" w:element="metricconverter">
        <w:smartTagPr>
          <w:attr w:name="ProductID" w:val="180 см"/>
        </w:smartTagPr>
        <w:r w:rsidRPr="005E5BA7">
          <w:rPr>
            <w:rStyle w:val="FontStyle207"/>
            <w:rFonts w:asciiTheme="minorHAnsi" w:hAnsiTheme="minorHAnsi" w:cstheme="minorHAnsi"/>
            <w:sz w:val="24"/>
            <w:szCs w:val="24"/>
          </w:rPr>
          <w:t>180 см</w:t>
        </w:r>
      </w:smartTag>
      <w:r w:rsidRPr="005E5BA7">
        <w:rPr>
          <w:rStyle w:val="FontStyle207"/>
          <w:rFonts w:asciiTheme="minorHAnsi" w:hAnsiTheme="minorHAnsi" w:cstheme="minorHAnsi"/>
          <w:sz w:val="24"/>
          <w:szCs w:val="24"/>
        </w:rPr>
        <w:t xml:space="preserve">; в высоту с разбега-не менее </w:t>
      </w:r>
      <w:smartTag w:uri="urn:schemas-microsoft-com:office:smarttags" w:element="metricconverter">
        <w:smartTagPr>
          <w:attr w:name="ProductID" w:val="50 см"/>
        </w:smartTagPr>
        <w:r w:rsidRPr="005E5BA7">
          <w:rPr>
            <w:rStyle w:val="FontStyle207"/>
            <w:rFonts w:asciiTheme="minorHAnsi" w:hAnsiTheme="minorHAnsi" w:cstheme="minorHAnsi"/>
            <w:sz w:val="24"/>
            <w:szCs w:val="24"/>
          </w:rPr>
          <w:t>50 см</w:t>
        </w:r>
      </w:smartTag>
      <w:r w:rsidRPr="005E5BA7">
        <w:rPr>
          <w:rStyle w:val="FontStyle207"/>
          <w:rFonts w:asciiTheme="minorHAnsi" w:hAnsiTheme="minorHAnsi" w:cstheme="minorHAnsi"/>
          <w:sz w:val="24"/>
          <w:szCs w:val="24"/>
        </w:rPr>
        <w:t>; прыгать через короткую и длинную скакалку разными способами.</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Может перебрасывать набивные мячи (вес </w:t>
      </w:r>
      <w:smartTag w:uri="urn:schemas-microsoft-com:office:smarttags" w:element="metricconverter">
        <w:smartTagPr>
          <w:attr w:name="ProductID" w:val="1 кг"/>
        </w:smartTagPr>
        <w:r w:rsidRPr="005E5BA7">
          <w:rPr>
            <w:rStyle w:val="FontStyle207"/>
            <w:rFonts w:asciiTheme="minorHAnsi" w:hAnsiTheme="minorHAnsi" w:cstheme="minorHAnsi"/>
            <w:sz w:val="24"/>
            <w:szCs w:val="24"/>
          </w:rPr>
          <w:t>1 кг</w:t>
        </w:r>
      </w:smartTag>
      <w:r w:rsidRPr="005E5BA7">
        <w:rPr>
          <w:rStyle w:val="FontStyle207"/>
          <w:rFonts w:asciiTheme="minorHAnsi" w:hAnsiTheme="minorHAnsi" w:cstheme="minorHAnsi"/>
          <w:sz w:val="24"/>
          <w:szCs w:val="24"/>
        </w:rPr>
        <w:t>), бросать предметы в цель из разных исходных положений, попадать в вертикальную и гори</w:t>
      </w:r>
      <w:r w:rsidRPr="005E5BA7">
        <w:rPr>
          <w:rStyle w:val="FontStyle207"/>
          <w:rFonts w:asciiTheme="minorHAnsi" w:hAnsiTheme="minorHAnsi" w:cstheme="minorHAnsi"/>
          <w:sz w:val="24"/>
          <w:szCs w:val="24"/>
        </w:rPr>
        <w:softHyphen/>
        <w:t xml:space="preserve">зонтальную цель с расстояния </w:t>
      </w:r>
      <w:smartTag w:uri="urn:schemas-microsoft-com:office:smarttags" w:element="metricconverter">
        <w:smartTagPr>
          <w:attr w:name="ProductID" w:val="5 м"/>
        </w:smartTagPr>
        <w:r w:rsidRPr="005E5BA7">
          <w:rPr>
            <w:rStyle w:val="FontStyle214"/>
            <w:rFonts w:asciiTheme="minorHAnsi" w:hAnsiTheme="minorHAnsi" w:cstheme="minorHAnsi"/>
            <w:sz w:val="24"/>
            <w:szCs w:val="24"/>
          </w:rPr>
          <w:t xml:space="preserve">5 </w:t>
        </w:r>
        <w:r w:rsidRPr="005E5BA7">
          <w:rPr>
            <w:rStyle w:val="FontStyle207"/>
            <w:rFonts w:asciiTheme="minorHAnsi" w:hAnsiTheme="minorHAnsi" w:cstheme="minorHAnsi"/>
            <w:sz w:val="24"/>
            <w:szCs w:val="24"/>
          </w:rPr>
          <w:t>м</w:t>
        </w:r>
      </w:smartTag>
      <w:r w:rsidRPr="005E5BA7">
        <w:rPr>
          <w:rStyle w:val="FontStyle207"/>
          <w:rFonts w:asciiTheme="minorHAnsi" w:hAnsiTheme="minorHAnsi" w:cstheme="minorHAnsi"/>
          <w:sz w:val="24"/>
          <w:szCs w:val="24"/>
        </w:rPr>
        <w:t>, метать предметы правой и левой ру</w:t>
      </w:r>
      <w:r w:rsidRPr="005E5BA7">
        <w:rPr>
          <w:rStyle w:val="FontStyle207"/>
          <w:rFonts w:asciiTheme="minorHAnsi" w:hAnsiTheme="minorHAnsi" w:cstheme="minorHAnsi"/>
          <w:sz w:val="24"/>
          <w:szCs w:val="24"/>
        </w:rPr>
        <w:softHyphen/>
        <w:t>кой на расстояние 5-</w:t>
      </w:r>
      <w:smartTag w:uri="urn:schemas-microsoft-com:office:smarttags" w:element="metricconverter">
        <w:smartTagPr>
          <w:attr w:name="ProductID" w:val="12 м"/>
        </w:smartTagPr>
        <w:r w:rsidRPr="005E5BA7">
          <w:rPr>
            <w:rStyle w:val="FontStyle207"/>
            <w:rFonts w:asciiTheme="minorHAnsi" w:hAnsiTheme="minorHAnsi" w:cstheme="minorHAnsi"/>
            <w:sz w:val="24"/>
            <w:szCs w:val="24"/>
          </w:rPr>
          <w:t>12 м</w:t>
        </w:r>
      </w:smartTag>
      <w:r w:rsidRPr="005E5BA7">
        <w:rPr>
          <w:rStyle w:val="FontStyle207"/>
          <w:rFonts w:asciiTheme="minorHAnsi" w:hAnsiTheme="minorHAnsi" w:cstheme="minorHAnsi"/>
          <w:sz w:val="24"/>
          <w:szCs w:val="24"/>
        </w:rPr>
        <w:t>, метать предметы в движущуюся цель.</w:t>
      </w:r>
    </w:p>
    <w:p w:rsidR="00201002" w:rsidRPr="005E5BA7" w:rsidRDefault="00201002" w:rsidP="00D7394F">
      <w:pPr>
        <w:pStyle w:val="Style11"/>
        <w:widowControl/>
        <w:numPr>
          <w:ilvl w:val="0"/>
          <w:numId w:val="37"/>
        </w:numPr>
        <w:tabs>
          <w:tab w:val="left" w:pos="993"/>
          <w:tab w:val="left" w:pos="7085"/>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Следит за правильной осанкой.</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 xml:space="preserve">Ходит на лыжах переменным скользящим шагом на расстояние </w:t>
      </w:r>
      <w:smartTag w:uri="urn:schemas-microsoft-com:office:smarttags" w:element="metricconverter">
        <w:smartTagPr>
          <w:attr w:name="ProductID" w:val="3 км"/>
        </w:smartTagPr>
        <w:r w:rsidRPr="005E5BA7">
          <w:rPr>
            <w:rStyle w:val="FontStyle207"/>
            <w:rFonts w:asciiTheme="minorHAnsi" w:hAnsiTheme="minorHAnsi" w:cstheme="minorHAnsi"/>
            <w:sz w:val="24"/>
            <w:szCs w:val="24"/>
          </w:rPr>
          <w:t>3 км</w:t>
        </w:r>
      </w:smartTag>
      <w:r w:rsidRPr="005E5BA7">
        <w:rPr>
          <w:rStyle w:val="FontStyle207"/>
          <w:rFonts w:asciiTheme="minorHAnsi" w:hAnsiTheme="minorHAnsi" w:cstheme="minorHAnsi"/>
          <w:sz w:val="24"/>
          <w:szCs w:val="24"/>
        </w:rPr>
        <w:t>, поднимается на горку и спускается с нее, тормозит при спуске.</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Участвует в играх с элементами спорта (городки, бадминтон, баскетбол, футбол, хоккей, настольный теннис).</w:t>
      </w:r>
    </w:p>
    <w:p w:rsidR="00201002" w:rsidRPr="005E5BA7" w:rsidRDefault="00201002" w:rsidP="00D7394F">
      <w:pPr>
        <w:pStyle w:val="Style11"/>
        <w:widowControl/>
        <w:numPr>
          <w:ilvl w:val="0"/>
          <w:numId w:val="3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Плавает произвольно на расстояние </w:t>
      </w:r>
      <w:smartTag w:uri="urn:schemas-microsoft-com:office:smarttags" w:element="metricconverter">
        <w:smartTagPr>
          <w:attr w:name="ProductID" w:val="15 м"/>
        </w:smartTagPr>
        <w:r w:rsidRPr="005E5BA7">
          <w:rPr>
            <w:rStyle w:val="FontStyle207"/>
            <w:rFonts w:asciiTheme="minorHAnsi" w:hAnsiTheme="minorHAnsi" w:cstheme="minorHAnsi"/>
            <w:sz w:val="24"/>
            <w:szCs w:val="24"/>
          </w:rPr>
          <w:t>15 м</w:t>
        </w:r>
      </w:smartTag>
      <w:r w:rsidRPr="005E5BA7">
        <w:rPr>
          <w:rStyle w:val="FontStyle207"/>
          <w:rFonts w:asciiTheme="minorHAnsi" w:hAnsiTheme="minorHAnsi" w:cstheme="minorHAnsi"/>
          <w:sz w:val="24"/>
          <w:szCs w:val="24"/>
        </w:rPr>
        <w:t>.</w:t>
      </w:r>
    </w:p>
    <w:p w:rsidR="00201002" w:rsidRPr="005E5BA7" w:rsidRDefault="00201002" w:rsidP="00D7394F">
      <w:pPr>
        <w:pStyle w:val="Style99"/>
        <w:widowControl/>
        <w:tabs>
          <w:tab w:val="left" w:pos="284"/>
        </w:tabs>
        <w:jc w:val="both"/>
        <w:rPr>
          <w:rStyle w:val="FontStyle267"/>
          <w:rFonts w:asciiTheme="minorHAnsi" w:hAnsiTheme="minorHAnsi" w:cstheme="minorHAnsi"/>
          <w:sz w:val="24"/>
          <w:szCs w:val="24"/>
        </w:rPr>
      </w:pPr>
    </w:p>
    <w:p w:rsidR="00201002" w:rsidRPr="005E5BA7" w:rsidRDefault="00201002" w:rsidP="00D7394F">
      <w:pPr>
        <w:ind w:firstLine="660"/>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«Социально-коммуникативное развитие»</w:t>
      </w:r>
    </w:p>
    <w:p w:rsidR="00201002" w:rsidRPr="005E5BA7" w:rsidRDefault="00201002" w:rsidP="00D7394F">
      <w:pPr>
        <w:pStyle w:val="Style128"/>
        <w:widowControl/>
        <w:numPr>
          <w:ilvl w:val="0"/>
          <w:numId w:val="38"/>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Самостоятельно отбирает или придумывает разнообразные сюжеты игр. </w:t>
      </w:r>
    </w:p>
    <w:p w:rsidR="00201002" w:rsidRPr="005E5BA7" w:rsidRDefault="00201002" w:rsidP="00D7394F">
      <w:pPr>
        <w:pStyle w:val="Style128"/>
        <w:widowControl/>
        <w:numPr>
          <w:ilvl w:val="0"/>
          <w:numId w:val="38"/>
        </w:numPr>
        <w:tabs>
          <w:tab w:val="left" w:pos="993"/>
        </w:tabs>
        <w:spacing w:line="240" w:lineRule="auto"/>
        <w:ind w:left="0" w:firstLine="709"/>
        <w:jc w:val="both"/>
        <w:rPr>
          <w:rStyle w:val="FontStyle242"/>
          <w:rFonts w:asciiTheme="minorHAnsi" w:hAnsiTheme="minorHAnsi" w:cstheme="minorHAnsi"/>
          <w:sz w:val="24"/>
          <w:szCs w:val="24"/>
        </w:rPr>
      </w:pPr>
      <w:r w:rsidRPr="005E5BA7">
        <w:rPr>
          <w:rStyle w:val="FontStyle207"/>
          <w:rFonts w:asciiTheme="minorHAnsi" w:hAnsiTheme="minorHAnsi" w:cstheme="minorHAnsi"/>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201002" w:rsidRPr="005E5BA7" w:rsidRDefault="00201002" w:rsidP="00D7394F">
      <w:pPr>
        <w:pStyle w:val="Style11"/>
        <w:widowControl/>
        <w:numPr>
          <w:ilvl w:val="0"/>
          <w:numId w:val="3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201002" w:rsidRPr="005E5BA7" w:rsidRDefault="00201002" w:rsidP="00D7394F">
      <w:pPr>
        <w:pStyle w:val="Style11"/>
        <w:widowControl/>
        <w:numPr>
          <w:ilvl w:val="0"/>
          <w:numId w:val="3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Понимает образный строй спектакля: оценивает игру актеров, средства выразительности и оформление постановки.</w:t>
      </w:r>
    </w:p>
    <w:p w:rsidR="00201002" w:rsidRPr="005E5BA7" w:rsidRDefault="00201002" w:rsidP="00D7394F">
      <w:pPr>
        <w:pStyle w:val="Style11"/>
        <w:widowControl/>
        <w:numPr>
          <w:ilvl w:val="0"/>
          <w:numId w:val="3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 беседе о просмотренном спектакле может высказать свою точку зрения.</w:t>
      </w:r>
    </w:p>
    <w:p w:rsidR="00201002" w:rsidRPr="005E5BA7" w:rsidRDefault="00201002" w:rsidP="00D7394F">
      <w:pPr>
        <w:pStyle w:val="Style11"/>
        <w:widowControl/>
        <w:numPr>
          <w:ilvl w:val="0"/>
          <w:numId w:val="3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Владеет навыками театральной культуры: знает театральные профессии, правила поведения в театре.</w:t>
      </w:r>
    </w:p>
    <w:p w:rsidR="00201002" w:rsidRPr="005E5BA7" w:rsidRDefault="00201002" w:rsidP="00D7394F">
      <w:pPr>
        <w:pStyle w:val="Style11"/>
        <w:widowControl/>
        <w:numPr>
          <w:ilvl w:val="0"/>
          <w:numId w:val="3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Участвует в творческих группах по созданию спектаклей («режиссеры», «актеры», «костюмеры», «оформители» и т. д.).</w:t>
      </w:r>
    </w:p>
    <w:p w:rsidR="00201002" w:rsidRPr="005E5BA7" w:rsidRDefault="00201002" w:rsidP="00D7394F">
      <w:pPr>
        <w:pStyle w:val="Style11"/>
        <w:widowControl/>
        <w:numPr>
          <w:ilvl w:val="0"/>
          <w:numId w:val="39"/>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Самостоятельно ухаживает за одеждой, устраняет непорядок в своем внешнем виде.</w:t>
      </w:r>
    </w:p>
    <w:p w:rsidR="00201002" w:rsidRPr="005E5BA7" w:rsidRDefault="00201002" w:rsidP="00D7394F">
      <w:pPr>
        <w:pStyle w:val="Style11"/>
        <w:widowControl/>
        <w:numPr>
          <w:ilvl w:val="0"/>
          <w:numId w:val="39"/>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Ответственно выполняет обязанности дежурного по столовой, в уголке природы.</w:t>
      </w:r>
    </w:p>
    <w:p w:rsidR="00201002" w:rsidRPr="005E5BA7" w:rsidRDefault="00201002" w:rsidP="00D7394F">
      <w:pPr>
        <w:pStyle w:val="Style102"/>
        <w:widowControl/>
        <w:numPr>
          <w:ilvl w:val="0"/>
          <w:numId w:val="39"/>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Проявляет трудолюбие в работе на участке детского сада. </w:t>
      </w:r>
    </w:p>
    <w:p w:rsidR="00201002" w:rsidRPr="005E5BA7" w:rsidRDefault="00201002" w:rsidP="00D7394F">
      <w:pPr>
        <w:pStyle w:val="Style102"/>
        <w:widowControl/>
        <w:numPr>
          <w:ilvl w:val="0"/>
          <w:numId w:val="39"/>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Может планировать свою трудовую деятельность; отбирать материалы, необходимые для занятий, игр.</w:t>
      </w:r>
    </w:p>
    <w:p w:rsidR="00201002" w:rsidRPr="005E5BA7" w:rsidRDefault="00201002" w:rsidP="00D7394F">
      <w:pPr>
        <w:pStyle w:val="Style11"/>
        <w:widowControl/>
        <w:numPr>
          <w:ilvl w:val="0"/>
          <w:numId w:val="4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201002" w:rsidRPr="005E5BA7" w:rsidRDefault="00201002" w:rsidP="00D7394F">
      <w:pPr>
        <w:pStyle w:val="Style11"/>
        <w:widowControl/>
        <w:numPr>
          <w:ilvl w:val="0"/>
          <w:numId w:val="4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и называет специальные виды транспорта («Скорая помощь», «Пожарная», «Милиция»), объясняет их назначение.</w:t>
      </w:r>
    </w:p>
    <w:p w:rsidR="00201002" w:rsidRPr="005E5BA7" w:rsidRDefault="00201002" w:rsidP="00D7394F">
      <w:pPr>
        <w:pStyle w:val="Style11"/>
        <w:widowControl/>
        <w:numPr>
          <w:ilvl w:val="0"/>
          <w:numId w:val="4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Понимает значения сигналов светофора.</w:t>
      </w:r>
    </w:p>
    <w:p w:rsidR="00201002" w:rsidRPr="005E5BA7" w:rsidRDefault="00201002" w:rsidP="00D7394F">
      <w:pPr>
        <w:pStyle w:val="Style11"/>
        <w:widowControl/>
        <w:numPr>
          <w:ilvl w:val="0"/>
          <w:numId w:val="4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201002" w:rsidRPr="005E5BA7" w:rsidRDefault="00201002" w:rsidP="00D7394F">
      <w:pPr>
        <w:pStyle w:val="Style11"/>
        <w:widowControl/>
        <w:numPr>
          <w:ilvl w:val="0"/>
          <w:numId w:val="4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проезжую часть, тротуар, подземный пешеходный переход, пешеходный переход «Зебра».</w:t>
      </w:r>
    </w:p>
    <w:p w:rsidR="00201002" w:rsidRPr="005E5BA7" w:rsidRDefault="00201002" w:rsidP="00D7394F">
      <w:pPr>
        <w:pStyle w:val="Style11"/>
        <w:widowControl/>
        <w:numPr>
          <w:ilvl w:val="0"/>
          <w:numId w:val="4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201002" w:rsidRPr="005E5BA7" w:rsidRDefault="00201002" w:rsidP="00D7394F">
      <w:pPr>
        <w:pStyle w:val="Style94"/>
        <w:widowControl/>
        <w:tabs>
          <w:tab w:val="left" w:pos="993"/>
        </w:tabs>
        <w:spacing w:line="240" w:lineRule="auto"/>
        <w:ind w:firstLine="709"/>
        <w:jc w:val="both"/>
        <w:rPr>
          <w:rStyle w:val="FontStyle227"/>
          <w:rFonts w:asciiTheme="minorHAnsi" w:hAnsiTheme="minorHAnsi" w:cstheme="minorHAnsi"/>
          <w:sz w:val="24"/>
          <w:szCs w:val="24"/>
        </w:rPr>
      </w:pPr>
    </w:p>
    <w:p w:rsidR="00201002" w:rsidRPr="005E5BA7" w:rsidRDefault="00201002" w:rsidP="00D7394F">
      <w:pPr>
        <w:pStyle w:val="Style99"/>
        <w:widowControl/>
        <w:tabs>
          <w:tab w:val="left" w:pos="993"/>
        </w:tabs>
        <w:ind w:firstLine="709"/>
        <w:rPr>
          <w:rStyle w:val="FontStyle207"/>
          <w:rFonts w:asciiTheme="minorHAnsi" w:hAnsiTheme="minorHAnsi" w:cstheme="minorHAnsi"/>
          <w:sz w:val="24"/>
          <w:szCs w:val="24"/>
        </w:rPr>
      </w:pPr>
      <w:r w:rsidRPr="005E5BA7">
        <w:rPr>
          <w:rFonts w:asciiTheme="minorHAnsi" w:hAnsiTheme="minorHAnsi" w:cstheme="minorHAnsi"/>
          <w:b/>
          <w:i/>
        </w:rPr>
        <w:t>Образовательная область «Познавательное развитие</w:t>
      </w:r>
    </w:p>
    <w:p w:rsidR="00201002" w:rsidRPr="005E5BA7" w:rsidRDefault="00201002" w:rsidP="00D7394F">
      <w:pPr>
        <w:pStyle w:val="Style11"/>
        <w:widowControl/>
        <w:numPr>
          <w:ilvl w:val="0"/>
          <w:numId w:val="4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Способен соотносить конструкцию предмета с его назначением.</w:t>
      </w:r>
    </w:p>
    <w:p w:rsidR="00201002" w:rsidRPr="005E5BA7" w:rsidRDefault="00201002" w:rsidP="00D7394F">
      <w:pPr>
        <w:pStyle w:val="Style128"/>
        <w:widowControl/>
        <w:numPr>
          <w:ilvl w:val="0"/>
          <w:numId w:val="41"/>
        </w:numPr>
        <w:tabs>
          <w:tab w:val="left" w:pos="993"/>
        </w:tabs>
        <w:spacing w:line="240" w:lineRule="auto"/>
        <w:ind w:left="0" w:firstLine="709"/>
        <w:jc w:val="both"/>
        <w:rPr>
          <w:rStyle w:val="FontStyle207"/>
          <w:rFonts w:asciiTheme="minorHAnsi" w:hAnsiTheme="minorHAnsi" w:cstheme="minorHAnsi"/>
          <w:sz w:val="24"/>
          <w:szCs w:val="24"/>
          <w:lang w:eastAsia="en-US"/>
        </w:rPr>
      </w:pPr>
      <w:r w:rsidRPr="005E5BA7">
        <w:rPr>
          <w:rStyle w:val="FontStyle207"/>
          <w:rFonts w:asciiTheme="minorHAnsi" w:hAnsiTheme="minorHAnsi" w:cstheme="minorHAnsi"/>
          <w:sz w:val="24"/>
          <w:szCs w:val="24"/>
          <w:lang w:eastAsia="en-US"/>
        </w:rPr>
        <w:t>Способен создавать различные конструкции одного и того же объекта.</w:t>
      </w:r>
    </w:p>
    <w:p w:rsidR="00201002" w:rsidRPr="005E5BA7" w:rsidRDefault="00201002" w:rsidP="00D7394F">
      <w:pPr>
        <w:pStyle w:val="Style11"/>
        <w:widowControl/>
        <w:numPr>
          <w:ilvl w:val="0"/>
          <w:numId w:val="4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Может создавать модели из пластмассового и деревянного конструкторов по рисунку и словесной инструкции.</w:t>
      </w:r>
    </w:p>
    <w:p w:rsidR="00201002" w:rsidRPr="005E5BA7" w:rsidRDefault="00201002" w:rsidP="00D7394F">
      <w:pPr>
        <w:pStyle w:val="Style184"/>
        <w:widowControl/>
        <w:numPr>
          <w:ilvl w:val="0"/>
          <w:numId w:val="41"/>
        </w:numPr>
        <w:tabs>
          <w:tab w:val="left" w:pos="993"/>
        </w:tabs>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201002" w:rsidRPr="005E5BA7" w:rsidRDefault="00201002" w:rsidP="00D7394F">
      <w:pPr>
        <w:pStyle w:val="Style117"/>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Считает до 10 и дальше (количественный, порядковый счет в пределах 20).</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Называет числа в прямом (обратном) порядке до 10, начиная с любого числа натурального ряда </w:t>
      </w:r>
      <w:r w:rsidRPr="005E5BA7">
        <w:rPr>
          <w:rStyle w:val="FontStyle292"/>
          <w:rFonts w:asciiTheme="minorHAnsi" w:hAnsiTheme="minorHAnsi" w:cstheme="minorHAnsi"/>
          <w:sz w:val="24"/>
          <w:szCs w:val="24"/>
        </w:rPr>
        <w:t xml:space="preserve">(в </w:t>
      </w:r>
      <w:r w:rsidRPr="005E5BA7">
        <w:rPr>
          <w:rStyle w:val="FontStyle207"/>
          <w:rFonts w:asciiTheme="minorHAnsi" w:hAnsiTheme="minorHAnsi" w:cstheme="minorHAnsi"/>
          <w:sz w:val="24"/>
          <w:szCs w:val="24"/>
        </w:rPr>
        <w:t>пределах 10).</w:t>
      </w:r>
    </w:p>
    <w:p w:rsidR="00201002" w:rsidRPr="005E5BA7" w:rsidRDefault="00201002" w:rsidP="00D7394F">
      <w:pPr>
        <w:pStyle w:val="Style117"/>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Соотносит цифру (0-9) и количество предметов.</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Составляет и решать задачи в одно действие на сложение и вычитание, пользуется цифрами и арифметическими знаками (+, —, -=).</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величины: длину (ширину, высоту), объем (вместимость), массу (вес предметов) и способы их измерения.</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делить предметы (фигуры) на несколько равных частей; сравни</w:t>
      </w:r>
      <w:r w:rsidRPr="005E5BA7">
        <w:rPr>
          <w:rStyle w:val="FontStyle207"/>
          <w:rFonts w:asciiTheme="minorHAnsi" w:hAnsiTheme="minorHAnsi" w:cstheme="minorHAnsi"/>
          <w:sz w:val="24"/>
          <w:szCs w:val="24"/>
        </w:rPr>
        <w:softHyphen/>
        <w:t>вать целый предмет и его часть.</w:t>
      </w:r>
    </w:p>
    <w:p w:rsidR="00201002" w:rsidRPr="005E5BA7" w:rsidRDefault="00201002" w:rsidP="00D7394F">
      <w:pPr>
        <w:pStyle w:val="Style24"/>
        <w:widowControl/>
        <w:numPr>
          <w:ilvl w:val="0"/>
          <w:numId w:val="42"/>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называет: отрезок, угол, круг (овал), многоугольники (треугольники, четырехугольники, пятиугольники и др.), шар, куб. Проводит их сравнение.</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5E5BA7">
        <w:rPr>
          <w:rStyle w:val="FontStyle207"/>
          <w:rFonts w:asciiTheme="minorHAnsi" w:hAnsiTheme="minorHAnsi" w:cstheme="minorHAnsi"/>
          <w:sz w:val="24"/>
          <w:szCs w:val="24"/>
        </w:rPr>
        <w:softHyphen/>
        <w:t>ями.</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Умеет определять временные отношения (день—неделя —месяц); вре</w:t>
      </w:r>
      <w:r w:rsidRPr="005E5BA7">
        <w:rPr>
          <w:rStyle w:val="FontStyle207"/>
          <w:rFonts w:asciiTheme="minorHAnsi" w:hAnsiTheme="minorHAnsi" w:cstheme="minorHAnsi"/>
          <w:sz w:val="24"/>
          <w:szCs w:val="24"/>
        </w:rPr>
        <w:softHyphen/>
        <w:t>мя по часам с точностью до 1 часа.</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состав чисел первого десятка (из отдельных единиц) и состав чи</w:t>
      </w:r>
      <w:r w:rsidRPr="005E5BA7">
        <w:rPr>
          <w:rStyle w:val="FontStyle207"/>
          <w:rFonts w:asciiTheme="minorHAnsi" w:hAnsiTheme="minorHAnsi" w:cstheme="minorHAnsi"/>
          <w:sz w:val="24"/>
          <w:szCs w:val="24"/>
        </w:rPr>
        <w:softHyphen/>
        <w:t>сел первого пятка из двух меньших.</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5E5BA7">
        <w:rPr>
          <w:rStyle w:val="FontStyle292"/>
          <w:rFonts w:asciiTheme="minorHAnsi" w:hAnsiTheme="minorHAnsi" w:cstheme="minorHAnsi"/>
          <w:sz w:val="24"/>
          <w:szCs w:val="24"/>
        </w:rPr>
        <w:t xml:space="preserve">в </w:t>
      </w:r>
      <w:r w:rsidRPr="005E5BA7">
        <w:rPr>
          <w:rStyle w:val="FontStyle207"/>
          <w:rFonts w:asciiTheme="minorHAnsi" w:hAnsiTheme="minorHAnsi" w:cstheme="minorHAnsi"/>
          <w:sz w:val="24"/>
          <w:szCs w:val="24"/>
        </w:rPr>
        <w:t>ряду.</w:t>
      </w:r>
    </w:p>
    <w:p w:rsidR="00201002" w:rsidRPr="005E5BA7" w:rsidRDefault="00201002" w:rsidP="00D7394F">
      <w:pPr>
        <w:pStyle w:val="Style117"/>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монеты достоинством 1, 5, 10 копеек; 1, 2, 5 рублей.</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название текущего месяца года; последовательность всех дней недели, времен года.</w:t>
      </w:r>
    </w:p>
    <w:p w:rsidR="00201002" w:rsidRPr="005E5BA7" w:rsidRDefault="00201002" w:rsidP="00D7394F">
      <w:pPr>
        <w:pStyle w:val="Style11"/>
        <w:widowControl/>
        <w:numPr>
          <w:ilvl w:val="0"/>
          <w:numId w:val="42"/>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Имеет разнообразные впе</w:t>
      </w:r>
      <w:r w:rsidRPr="005E5BA7">
        <w:rPr>
          <w:rStyle w:val="FontStyle207"/>
          <w:rFonts w:asciiTheme="minorHAnsi" w:hAnsiTheme="minorHAnsi" w:cstheme="minorHAnsi"/>
          <w:sz w:val="24"/>
          <w:szCs w:val="24"/>
        </w:rPr>
        <w:softHyphen/>
        <w:t>чатления о предметах окружающего мира.</w:t>
      </w:r>
    </w:p>
    <w:p w:rsidR="00201002" w:rsidRPr="005E5BA7" w:rsidRDefault="00201002" w:rsidP="00D7394F">
      <w:pPr>
        <w:pStyle w:val="Style11"/>
        <w:widowControl/>
        <w:numPr>
          <w:ilvl w:val="0"/>
          <w:numId w:val="43"/>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Выбирает и группирует предметы в соответствии с познавательной задачей.</w:t>
      </w:r>
    </w:p>
    <w:p w:rsidR="00201002" w:rsidRPr="005E5BA7" w:rsidRDefault="00201002" w:rsidP="00D7394F">
      <w:pPr>
        <w:pStyle w:val="Style117"/>
        <w:widowControl/>
        <w:numPr>
          <w:ilvl w:val="0"/>
          <w:numId w:val="43"/>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герб, флаг, гимн России.</w:t>
      </w:r>
    </w:p>
    <w:p w:rsidR="00201002" w:rsidRPr="005E5BA7" w:rsidRDefault="00201002" w:rsidP="00D7394F">
      <w:pPr>
        <w:pStyle w:val="Style117"/>
        <w:widowControl/>
        <w:numPr>
          <w:ilvl w:val="0"/>
          <w:numId w:val="43"/>
        </w:numPr>
        <w:tabs>
          <w:tab w:val="left" w:pos="709"/>
          <w:tab w:val="left" w:pos="993"/>
          <w:tab w:val="left" w:pos="7354"/>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Называет главный город страны.</w:t>
      </w:r>
    </w:p>
    <w:p w:rsidR="00201002" w:rsidRPr="005E5BA7" w:rsidRDefault="00201002" w:rsidP="00D7394F">
      <w:pPr>
        <w:pStyle w:val="Style117"/>
        <w:widowControl/>
        <w:numPr>
          <w:ilvl w:val="0"/>
          <w:numId w:val="43"/>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Имеет представление о родном крае; его достопримечательностях. </w:t>
      </w:r>
    </w:p>
    <w:p w:rsidR="00201002" w:rsidRPr="005E5BA7" w:rsidRDefault="00201002" w:rsidP="00D7394F">
      <w:pPr>
        <w:pStyle w:val="Style117"/>
        <w:widowControl/>
        <w:numPr>
          <w:ilvl w:val="0"/>
          <w:numId w:val="43"/>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Имеет представления о школе, библиотеке.</w:t>
      </w:r>
    </w:p>
    <w:p w:rsidR="00201002" w:rsidRPr="005E5BA7" w:rsidRDefault="00201002" w:rsidP="00D7394F">
      <w:pPr>
        <w:pStyle w:val="Style24"/>
        <w:widowControl/>
        <w:numPr>
          <w:ilvl w:val="0"/>
          <w:numId w:val="43"/>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Знает некоторых представителей животного мира (звери, птицы, пресмыкающиеся, земноводные, насекомые). </w:t>
      </w:r>
    </w:p>
    <w:p w:rsidR="00201002" w:rsidRPr="005E5BA7" w:rsidRDefault="00201002" w:rsidP="00D7394F">
      <w:pPr>
        <w:pStyle w:val="Style24"/>
        <w:widowControl/>
        <w:numPr>
          <w:ilvl w:val="0"/>
          <w:numId w:val="43"/>
        </w:numPr>
        <w:tabs>
          <w:tab w:val="left" w:pos="993"/>
        </w:tabs>
        <w:spacing w:line="240" w:lineRule="auto"/>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характерные признаки времен года и соотносит с каждым сезоном особенности жизни людей, животных, растений.</w:t>
      </w:r>
    </w:p>
    <w:p w:rsidR="00201002" w:rsidRPr="005E5BA7" w:rsidRDefault="00201002" w:rsidP="00D7394F">
      <w:pPr>
        <w:pStyle w:val="Style117"/>
        <w:widowControl/>
        <w:numPr>
          <w:ilvl w:val="0"/>
          <w:numId w:val="43"/>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Знает правила поведения в природе и соблюдает их.</w:t>
      </w:r>
    </w:p>
    <w:p w:rsidR="00201002" w:rsidRPr="005E5BA7" w:rsidRDefault="00201002" w:rsidP="00D7394F">
      <w:pPr>
        <w:pStyle w:val="Style11"/>
        <w:widowControl/>
        <w:numPr>
          <w:ilvl w:val="0"/>
          <w:numId w:val="43"/>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Устанавливает элементарные причинно-следственные связи между природными явлениями.</w:t>
      </w:r>
    </w:p>
    <w:p w:rsidR="00201002" w:rsidRPr="005E5BA7" w:rsidRDefault="00201002" w:rsidP="00D7394F">
      <w:pPr>
        <w:pStyle w:val="Style18"/>
        <w:widowControl/>
        <w:tabs>
          <w:tab w:val="left" w:pos="993"/>
          <w:tab w:val="left" w:pos="7286"/>
        </w:tabs>
        <w:ind w:firstLine="709"/>
        <w:jc w:val="center"/>
        <w:rPr>
          <w:rStyle w:val="FontStyle227"/>
          <w:rFonts w:asciiTheme="minorHAnsi" w:hAnsiTheme="minorHAnsi" w:cstheme="minorHAnsi"/>
          <w:sz w:val="24"/>
          <w:szCs w:val="24"/>
          <w:u w:val="single"/>
        </w:rPr>
      </w:pPr>
    </w:p>
    <w:p w:rsidR="00201002" w:rsidRPr="005E5BA7" w:rsidRDefault="00201002" w:rsidP="00D7394F">
      <w:pPr>
        <w:pStyle w:val="Style18"/>
        <w:widowControl/>
        <w:tabs>
          <w:tab w:val="left" w:pos="993"/>
          <w:tab w:val="left" w:pos="7286"/>
        </w:tabs>
        <w:ind w:firstLine="709"/>
        <w:rPr>
          <w:rStyle w:val="FontStyle267"/>
          <w:rFonts w:asciiTheme="minorHAnsi" w:hAnsiTheme="minorHAnsi" w:cstheme="minorHAnsi"/>
          <w:bCs/>
          <w:sz w:val="24"/>
          <w:szCs w:val="24"/>
        </w:rPr>
      </w:pPr>
      <w:r w:rsidRPr="005E5BA7">
        <w:rPr>
          <w:rStyle w:val="FontStyle227"/>
          <w:rFonts w:asciiTheme="minorHAnsi" w:hAnsiTheme="minorHAnsi" w:cstheme="minorHAnsi"/>
          <w:sz w:val="24"/>
          <w:szCs w:val="24"/>
        </w:rPr>
        <w:t>Образовательная область «Речевое развитие»</w:t>
      </w:r>
    </w:p>
    <w:p w:rsidR="00201002" w:rsidRPr="005E5BA7" w:rsidRDefault="00201002" w:rsidP="00D7394F">
      <w:pPr>
        <w:pStyle w:val="Style18"/>
        <w:widowControl/>
        <w:numPr>
          <w:ilvl w:val="0"/>
          <w:numId w:val="44"/>
        </w:numPr>
        <w:tabs>
          <w:tab w:val="left" w:pos="993"/>
          <w:tab w:val="left" w:pos="7286"/>
        </w:tabs>
        <w:ind w:left="0" w:firstLine="709"/>
        <w:jc w:val="both"/>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Пересказывает и драматизирует небольшие литературные произведе</w:t>
      </w:r>
      <w:r w:rsidRPr="005E5BA7">
        <w:rPr>
          <w:rStyle w:val="FontStyle207"/>
          <w:rFonts w:asciiTheme="minorHAnsi" w:hAnsiTheme="minorHAnsi" w:cstheme="minorHAnsi"/>
          <w:sz w:val="24"/>
          <w:szCs w:val="24"/>
        </w:rPr>
        <w:softHyphen/>
        <w:t>ния; составляет по плану и образцу рассказы о предмете, по сюжетной кар</w:t>
      </w:r>
      <w:r w:rsidRPr="005E5BA7">
        <w:rPr>
          <w:rStyle w:val="FontStyle207"/>
          <w:rFonts w:asciiTheme="minorHAnsi" w:hAnsiTheme="minorHAnsi" w:cstheme="minorHAnsi"/>
          <w:sz w:val="24"/>
          <w:szCs w:val="24"/>
        </w:rPr>
        <w:softHyphen/>
        <w:t>тинке, набору картин с фабульным развитием действия.</w:t>
      </w:r>
    </w:p>
    <w:p w:rsidR="00201002" w:rsidRPr="005E5BA7" w:rsidRDefault="00201002" w:rsidP="00D7394F">
      <w:pPr>
        <w:pStyle w:val="Style11"/>
        <w:widowControl/>
        <w:numPr>
          <w:ilvl w:val="0"/>
          <w:numId w:val="45"/>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Употребляет в речи синонимы, антонимы, сложные предложения разных видов.</w:t>
      </w:r>
    </w:p>
    <w:p w:rsidR="00201002" w:rsidRPr="005E5BA7" w:rsidRDefault="00201002" w:rsidP="00D7394F">
      <w:pPr>
        <w:pStyle w:val="Style11"/>
        <w:widowControl/>
        <w:numPr>
          <w:ilvl w:val="0"/>
          <w:numId w:val="45"/>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201002" w:rsidRPr="005E5BA7" w:rsidRDefault="00201002" w:rsidP="00D7394F">
      <w:pPr>
        <w:pStyle w:val="Style117"/>
        <w:widowControl/>
        <w:numPr>
          <w:ilvl w:val="0"/>
          <w:numId w:val="46"/>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жанры литературных произведений.</w:t>
      </w:r>
    </w:p>
    <w:p w:rsidR="00201002" w:rsidRPr="005E5BA7" w:rsidRDefault="00201002" w:rsidP="00D7394F">
      <w:pPr>
        <w:pStyle w:val="Style11"/>
        <w:widowControl/>
        <w:numPr>
          <w:ilvl w:val="0"/>
          <w:numId w:val="46"/>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Называет любимые сказки и рассказы; знает наизусть 2-3 любимых стихотворения, 2-3 считалки, 2-3 загадки.</w:t>
      </w:r>
    </w:p>
    <w:p w:rsidR="00201002" w:rsidRPr="005E5BA7" w:rsidRDefault="00201002" w:rsidP="00D7394F">
      <w:pPr>
        <w:pStyle w:val="Style117"/>
        <w:widowControl/>
        <w:numPr>
          <w:ilvl w:val="0"/>
          <w:numId w:val="46"/>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Называет 2-3 авторов и 2-3 иллюстраторов книг.</w:t>
      </w:r>
    </w:p>
    <w:p w:rsidR="00201002" w:rsidRPr="005E5BA7" w:rsidRDefault="00201002" w:rsidP="00D7394F">
      <w:pPr>
        <w:pStyle w:val="Style11"/>
        <w:widowControl/>
        <w:numPr>
          <w:ilvl w:val="0"/>
          <w:numId w:val="46"/>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Выразительно читает стихотворение, пересказывает отрывок из сказки, рассказа.</w:t>
      </w:r>
    </w:p>
    <w:p w:rsidR="00EB627F" w:rsidRPr="005E5BA7" w:rsidRDefault="00EB627F" w:rsidP="00D7394F">
      <w:pPr>
        <w:pStyle w:val="Style11"/>
        <w:widowControl/>
        <w:tabs>
          <w:tab w:val="left" w:pos="993"/>
        </w:tabs>
        <w:spacing w:line="240" w:lineRule="auto"/>
        <w:ind w:firstLine="709"/>
        <w:rPr>
          <w:rStyle w:val="FontStyle207"/>
          <w:rFonts w:asciiTheme="minorHAnsi" w:hAnsiTheme="minorHAnsi" w:cstheme="minorHAnsi"/>
          <w:sz w:val="24"/>
          <w:szCs w:val="24"/>
        </w:rPr>
      </w:pPr>
    </w:p>
    <w:p w:rsidR="00201002" w:rsidRPr="005E5BA7" w:rsidRDefault="00201002" w:rsidP="00D7394F">
      <w:pPr>
        <w:tabs>
          <w:tab w:val="left" w:pos="993"/>
        </w:tabs>
        <w:ind w:firstLine="709"/>
        <w:rPr>
          <w:rFonts w:asciiTheme="minorHAnsi" w:hAnsiTheme="minorHAnsi" w:cstheme="minorHAnsi"/>
          <w:b/>
          <w:i/>
          <w:sz w:val="24"/>
          <w:szCs w:val="24"/>
        </w:rPr>
      </w:pPr>
      <w:r w:rsidRPr="005E5BA7">
        <w:rPr>
          <w:rFonts w:asciiTheme="minorHAnsi" w:hAnsiTheme="minorHAnsi" w:cstheme="minorHAnsi"/>
          <w:b/>
          <w:i/>
          <w:sz w:val="24"/>
          <w:szCs w:val="24"/>
        </w:rPr>
        <w:t>Образовательная область «Художественно-эстетическое развитие»</w:t>
      </w:r>
    </w:p>
    <w:p w:rsidR="00201002" w:rsidRPr="005E5BA7" w:rsidRDefault="00201002" w:rsidP="00D7394F">
      <w:pPr>
        <w:pStyle w:val="Style11"/>
        <w:widowControl/>
        <w:numPr>
          <w:ilvl w:val="0"/>
          <w:numId w:val="4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Различает виды изобразительного искусства: живопись, графика, скульптура, декоративно-прикладное и народное искусство.</w:t>
      </w:r>
    </w:p>
    <w:p w:rsidR="00201002" w:rsidRPr="005E5BA7" w:rsidRDefault="00201002" w:rsidP="00D7394F">
      <w:pPr>
        <w:pStyle w:val="Style5"/>
        <w:widowControl/>
        <w:numPr>
          <w:ilvl w:val="0"/>
          <w:numId w:val="4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Называет основные выразительные средства произведений искусства. </w:t>
      </w:r>
    </w:p>
    <w:p w:rsidR="00201002" w:rsidRPr="005E5BA7" w:rsidRDefault="00201002" w:rsidP="00D7394F">
      <w:pPr>
        <w:pStyle w:val="Style5"/>
        <w:widowControl/>
        <w:numPr>
          <w:ilvl w:val="0"/>
          <w:numId w:val="47"/>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Создает индивидуальные и коллективные рисунки, декора</w:t>
      </w:r>
      <w:r w:rsidRPr="005E5BA7">
        <w:rPr>
          <w:rStyle w:val="FontStyle207"/>
          <w:rFonts w:asciiTheme="minorHAnsi" w:hAnsiTheme="minorHAnsi" w:cstheme="minorHAnsi"/>
          <w:sz w:val="24"/>
          <w:szCs w:val="24"/>
        </w:rPr>
        <w:softHyphen/>
        <w:t>тивные, предметные и сюжетные композиции на темы окружающей жизни, литературных произведений.</w:t>
      </w:r>
    </w:p>
    <w:p w:rsidR="00201002" w:rsidRPr="005E5BA7" w:rsidRDefault="00201002" w:rsidP="00D7394F">
      <w:pPr>
        <w:pStyle w:val="Style117"/>
        <w:widowControl/>
        <w:numPr>
          <w:ilvl w:val="0"/>
          <w:numId w:val="4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Использует разные материалы и способы создания изображения.</w:t>
      </w:r>
    </w:p>
    <w:p w:rsidR="00201002" w:rsidRPr="005E5BA7" w:rsidRDefault="00201002" w:rsidP="00D7394F">
      <w:pPr>
        <w:pStyle w:val="Style5"/>
        <w:widowControl/>
        <w:numPr>
          <w:ilvl w:val="0"/>
          <w:numId w:val="48"/>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Лепит различные предметы, передавая их форму, пропорции, позы и движения; создает сюжетные композиции из 2-3 и более изображений.</w:t>
      </w:r>
    </w:p>
    <w:p w:rsidR="00201002" w:rsidRPr="005E5BA7" w:rsidRDefault="00201002" w:rsidP="00D7394F">
      <w:pPr>
        <w:pStyle w:val="Style117"/>
        <w:widowControl/>
        <w:numPr>
          <w:ilvl w:val="0"/>
          <w:numId w:val="49"/>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Выполняет декоративные композиции способами </w:t>
      </w:r>
      <w:proofErr w:type="spellStart"/>
      <w:r w:rsidRPr="005E5BA7">
        <w:rPr>
          <w:rStyle w:val="FontStyle207"/>
          <w:rFonts w:asciiTheme="minorHAnsi" w:hAnsiTheme="minorHAnsi" w:cstheme="minorHAnsi"/>
          <w:sz w:val="24"/>
          <w:szCs w:val="24"/>
        </w:rPr>
        <w:t>налепа</w:t>
      </w:r>
      <w:proofErr w:type="spellEnd"/>
      <w:r w:rsidRPr="005E5BA7">
        <w:rPr>
          <w:rStyle w:val="FontStyle207"/>
          <w:rFonts w:asciiTheme="minorHAnsi" w:hAnsiTheme="minorHAnsi" w:cstheme="minorHAnsi"/>
          <w:sz w:val="24"/>
          <w:szCs w:val="24"/>
        </w:rPr>
        <w:t xml:space="preserve"> и рельефа. Расписывает вылепленные изделия по мотивам народного искусства.</w:t>
      </w:r>
    </w:p>
    <w:p w:rsidR="00201002" w:rsidRPr="005E5BA7" w:rsidRDefault="00201002" w:rsidP="00D7394F">
      <w:pPr>
        <w:pStyle w:val="Style117"/>
        <w:widowControl/>
        <w:numPr>
          <w:ilvl w:val="0"/>
          <w:numId w:val="5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Создает изображения различных предметов, используя бумагу разной фактуры и способы вырезания и обрывания. </w:t>
      </w:r>
    </w:p>
    <w:p w:rsidR="00201002" w:rsidRPr="005E5BA7" w:rsidRDefault="00201002" w:rsidP="00D7394F">
      <w:pPr>
        <w:pStyle w:val="Style117"/>
        <w:widowControl/>
        <w:numPr>
          <w:ilvl w:val="0"/>
          <w:numId w:val="50"/>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Создает сюжетные и декоративные композиции.</w:t>
      </w:r>
    </w:p>
    <w:p w:rsidR="00201002" w:rsidRPr="005E5BA7" w:rsidRDefault="00201002" w:rsidP="00D7394F">
      <w:pPr>
        <w:pStyle w:val="Style117"/>
        <w:widowControl/>
        <w:numPr>
          <w:ilvl w:val="0"/>
          <w:numId w:val="5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Узнает мелодию Государственного гимна РФ.</w:t>
      </w:r>
    </w:p>
    <w:p w:rsidR="00201002" w:rsidRPr="005E5BA7" w:rsidRDefault="00201002" w:rsidP="00D7394F">
      <w:pPr>
        <w:pStyle w:val="Style11"/>
        <w:widowControl/>
        <w:numPr>
          <w:ilvl w:val="0"/>
          <w:numId w:val="5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Определяет жанр прослушанного произведения (марш, песня, танец) </w:t>
      </w:r>
      <w:r w:rsidRPr="005E5BA7">
        <w:rPr>
          <w:rStyle w:val="FontStyle247"/>
          <w:rFonts w:asciiTheme="minorHAnsi" w:hAnsiTheme="minorHAnsi" w:cstheme="minorHAnsi"/>
          <w:sz w:val="24"/>
          <w:szCs w:val="24"/>
        </w:rPr>
        <w:t xml:space="preserve">и </w:t>
      </w:r>
      <w:r w:rsidRPr="005E5BA7">
        <w:rPr>
          <w:rStyle w:val="FontStyle207"/>
          <w:rFonts w:asciiTheme="minorHAnsi" w:hAnsiTheme="minorHAnsi" w:cstheme="minorHAnsi"/>
          <w:sz w:val="24"/>
          <w:szCs w:val="24"/>
        </w:rPr>
        <w:t>инструмент, на котором оно исполняется.</w:t>
      </w:r>
    </w:p>
    <w:p w:rsidR="00201002" w:rsidRPr="005E5BA7" w:rsidRDefault="00201002" w:rsidP="00D7394F">
      <w:pPr>
        <w:pStyle w:val="Style11"/>
        <w:widowControl/>
        <w:numPr>
          <w:ilvl w:val="0"/>
          <w:numId w:val="51"/>
        </w:numPr>
        <w:tabs>
          <w:tab w:val="left" w:pos="709"/>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Определяет общее настроение, характер музыкального произведения.</w:t>
      </w:r>
    </w:p>
    <w:p w:rsidR="00201002" w:rsidRPr="005E5BA7" w:rsidRDefault="00201002" w:rsidP="00D7394F">
      <w:pPr>
        <w:pStyle w:val="Style11"/>
        <w:widowControl/>
        <w:numPr>
          <w:ilvl w:val="0"/>
          <w:numId w:val="51"/>
        </w:numPr>
        <w:tabs>
          <w:tab w:val="left" w:pos="709"/>
          <w:tab w:val="left" w:pos="993"/>
          <w:tab w:val="left" w:pos="7613"/>
        </w:tabs>
        <w:spacing w:line="240" w:lineRule="auto"/>
        <w:ind w:left="0" w:firstLine="709"/>
        <w:rPr>
          <w:rStyle w:val="FontStyle301"/>
          <w:rFonts w:asciiTheme="minorHAnsi" w:hAnsiTheme="minorHAnsi" w:cstheme="minorHAnsi"/>
          <w:sz w:val="24"/>
          <w:szCs w:val="24"/>
        </w:rPr>
      </w:pPr>
      <w:r w:rsidRPr="005E5BA7">
        <w:rPr>
          <w:rStyle w:val="FontStyle207"/>
          <w:rFonts w:asciiTheme="minorHAnsi" w:hAnsiTheme="minorHAnsi" w:cstheme="minorHAnsi"/>
          <w:sz w:val="24"/>
          <w:szCs w:val="24"/>
        </w:rPr>
        <w:t>Различает части музыкального произведения (вступление, заключение, запев, припев).</w:t>
      </w:r>
    </w:p>
    <w:p w:rsidR="00201002" w:rsidRPr="005E5BA7" w:rsidRDefault="00201002" w:rsidP="00D7394F">
      <w:pPr>
        <w:pStyle w:val="Style11"/>
        <w:widowControl/>
        <w:numPr>
          <w:ilvl w:val="0"/>
          <w:numId w:val="51"/>
        </w:numPr>
        <w:tabs>
          <w:tab w:val="left" w:pos="709"/>
          <w:tab w:val="left" w:pos="993"/>
          <w:tab w:val="left" w:pos="7210"/>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 xml:space="preserve">Может петь песни в удобном диапазоне, исполняя их выразительно, правильно передавая мелодию (ускоряя, замедляя, усиливая </w:t>
      </w:r>
      <w:r w:rsidRPr="005E5BA7">
        <w:rPr>
          <w:rStyle w:val="FontStyle247"/>
          <w:rFonts w:asciiTheme="minorHAnsi" w:hAnsiTheme="minorHAnsi" w:cstheme="minorHAnsi"/>
          <w:sz w:val="24"/>
          <w:szCs w:val="24"/>
        </w:rPr>
        <w:t xml:space="preserve">и </w:t>
      </w:r>
      <w:r w:rsidRPr="005E5BA7">
        <w:rPr>
          <w:rStyle w:val="FontStyle207"/>
          <w:rFonts w:asciiTheme="minorHAnsi" w:hAnsiTheme="minorHAnsi" w:cstheme="minorHAnsi"/>
          <w:sz w:val="24"/>
          <w:szCs w:val="24"/>
        </w:rPr>
        <w:t>ослабляя звучание).</w:t>
      </w:r>
    </w:p>
    <w:p w:rsidR="00201002" w:rsidRPr="005E5BA7" w:rsidRDefault="00201002" w:rsidP="00D7394F">
      <w:pPr>
        <w:pStyle w:val="Style11"/>
        <w:widowControl/>
        <w:numPr>
          <w:ilvl w:val="0"/>
          <w:numId w:val="5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t>Может петь индивидуально и коллективно, с сопровождением и без него.</w:t>
      </w:r>
    </w:p>
    <w:p w:rsidR="00201002" w:rsidRPr="005E5BA7" w:rsidRDefault="00201002" w:rsidP="00D7394F">
      <w:pPr>
        <w:pStyle w:val="Style11"/>
        <w:widowControl/>
        <w:numPr>
          <w:ilvl w:val="0"/>
          <w:numId w:val="51"/>
        </w:numPr>
        <w:tabs>
          <w:tab w:val="left" w:pos="993"/>
        </w:tabs>
        <w:spacing w:line="240" w:lineRule="auto"/>
        <w:ind w:left="0" w:firstLine="709"/>
        <w:rPr>
          <w:rStyle w:val="FontStyle207"/>
          <w:rFonts w:asciiTheme="minorHAnsi" w:hAnsiTheme="minorHAnsi" w:cstheme="minorHAnsi"/>
          <w:sz w:val="24"/>
          <w:szCs w:val="24"/>
        </w:rPr>
      </w:pPr>
      <w:r w:rsidRPr="005E5BA7">
        <w:rPr>
          <w:rStyle w:val="FontStyle207"/>
          <w:rFonts w:asciiTheme="minorHAnsi" w:hAnsiTheme="minorHAnsi" w:cstheme="minorHAnsi"/>
          <w:sz w:val="24"/>
          <w:szCs w:val="24"/>
        </w:rPr>
        <w:lastRenderedPageBreak/>
        <w:t xml:space="preserve">Умеет выразительно </w:t>
      </w:r>
      <w:r w:rsidRPr="005E5BA7">
        <w:rPr>
          <w:rStyle w:val="FontStyle247"/>
          <w:rFonts w:asciiTheme="minorHAnsi" w:hAnsiTheme="minorHAnsi" w:cstheme="minorHAnsi"/>
          <w:sz w:val="24"/>
          <w:szCs w:val="24"/>
        </w:rPr>
        <w:t xml:space="preserve">и </w:t>
      </w:r>
      <w:r w:rsidRPr="005E5BA7">
        <w:rPr>
          <w:rStyle w:val="FontStyle207"/>
          <w:rFonts w:asciiTheme="minorHAnsi" w:hAnsiTheme="minorHAnsi" w:cstheme="minorHAnsi"/>
          <w:sz w:val="24"/>
          <w:szCs w:val="24"/>
        </w:rPr>
        <w:t>ритмично двигаться в соответствии с разнообраз</w:t>
      </w:r>
      <w:r w:rsidRPr="005E5BA7">
        <w:rPr>
          <w:rStyle w:val="FontStyle207"/>
          <w:rFonts w:asciiTheme="minorHAnsi" w:hAnsiTheme="minorHAnsi" w:cstheme="minorHAnsi"/>
          <w:sz w:val="24"/>
          <w:szCs w:val="24"/>
        </w:rPr>
        <w:softHyphen/>
        <w:t>ным характером музыки, музыкальными образами; передавать несложный музыкальный ритмический рисунок.</w:t>
      </w:r>
    </w:p>
    <w:p w:rsidR="00201002" w:rsidRPr="005E5BA7" w:rsidRDefault="00201002" w:rsidP="00D7394F">
      <w:pPr>
        <w:jc w:val="both"/>
        <w:rPr>
          <w:rFonts w:asciiTheme="minorHAnsi" w:hAnsiTheme="minorHAnsi" w:cstheme="minorHAnsi"/>
          <w:sz w:val="24"/>
          <w:szCs w:val="24"/>
        </w:rPr>
      </w:pPr>
    </w:p>
    <w:p w:rsidR="004A1A7C" w:rsidRDefault="004A1A7C" w:rsidP="00D7394F">
      <w:pPr>
        <w:jc w:val="center"/>
        <w:rPr>
          <w:rFonts w:asciiTheme="minorHAnsi" w:hAnsiTheme="minorHAnsi" w:cstheme="minorHAnsi"/>
          <w:b/>
          <w:sz w:val="24"/>
          <w:szCs w:val="24"/>
        </w:rPr>
      </w:pPr>
      <w:r w:rsidRPr="005E5BA7">
        <w:rPr>
          <w:rFonts w:asciiTheme="minorHAnsi" w:hAnsiTheme="minorHAnsi" w:cstheme="minorHAnsi"/>
          <w:b/>
          <w:sz w:val="24"/>
          <w:szCs w:val="24"/>
        </w:rPr>
        <w:t>1.6.4. Планируемые результат</w:t>
      </w:r>
      <w:r w:rsidR="00EB627F" w:rsidRPr="005E5BA7">
        <w:rPr>
          <w:rFonts w:asciiTheme="minorHAnsi" w:hAnsiTheme="minorHAnsi" w:cstheme="minorHAnsi"/>
          <w:b/>
          <w:sz w:val="24"/>
          <w:szCs w:val="24"/>
        </w:rPr>
        <w:t>ы освоения парциальных программ</w:t>
      </w:r>
    </w:p>
    <w:p w:rsidR="00793E08" w:rsidRPr="005E5BA7" w:rsidRDefault="00793E08" w:rsidP="00D7394F">
      <w:pPr>
        <w:jc w:val="center"/>
        <w:rPr>
          <w:rFonts w:asciiTheme="minorHAnsi" w:hAnsiTheme="minorHAnsi" w:cstheme="minorHAnsi"/>
          <w:b/>
          <w:sz w:val="24"/>
          <w:szCs w:val="24"/>
        </w:rPr>
      </w:pPr>
    </w:p>
    <w:tbl>
      <w:tblPr>
        <w:tblStyle w:val="a4"/>
        <w:tblW w:w="14520" w:type="dxa"/>
        <w:tblInd w:w="108" w:type="dxa"/>
        <w:tblLook w:val="04A0" w:firstRow="1" w:lastRow="0" w:firstColumn="1" w:lastColumn="0" w:noHBand="0" w:noVBand="1"/>
      </w:tblPr>
      <w:tblGrid>
        <w:gridCol w:w="3261"/>
        <w:gridCol w:w="11259"/>
      </w:tblGrid>
      <w:tr w:rsidR="004A1A7C" w:rsidRPr="005E5BA7" w:rsidTr="007D26FD">
        <w:tc>
          <w:tcPr>
            <w:tcW w:w="3261" w:type="dxa"/>
          </w:tcPr>
          <w:p w:rsidR="00793E08"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Название парциальной </w:t>
            </w:r>
          </w:p>
          <w:p w:rsidR="004A1A7C" w:rsidRPr="005E5BA7"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программы</w:t>
            </w:r>
          </w:p>
        </w:tc>
        <w:tc>
          <w:tcPr>
            <w:tcW w:w="11259" w:type="dxa"/>
          </w:tcPr>
          <w:p w:rsidR="004A1A7C" w:rsidRPr="005E5BA7"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Планируемые результаты усвоения программы </w:t>
            </w:r>
          </w:p>
        </w:tc>
      </w:tr>
      <w:tr w:rsidR="004A1A7C" w:rsidRPr="005E5BA7" w:rsidTr="007D26FD">
        <w:tc>
          <w:tcPr>
            <w:tcW w:w="3261" w:type="dxa"/>
          </w:tcPr>
          <w:p w:rsidR="00793E08"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С. Н. Николаева «Юный </w:t>
            </w:r>
          </w:p>
          <w:p w:rsidR="004A1A7C" w:rsidRPr="005E5BA7"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эколог»</w:t>
            </w:r>
          </w:p>
        </w:tc>
        <w:tc>
          <w:tcPr>
            <w:tcW w:w="11259" w:type="dxa"/>
          </w:tcPr>
          <w:p w:rsidR="004A1A7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К концу обучения у ребенка должны быть сформированы следующие знания и умения:</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w:t>
            </w:r>
            <w:r w:rsidR="0025339B" w:rsidRPr="005E5BA7">
              <w:rPr>
                <w:rFonts w:asciiTheme="minorHAnsi" w:hAnsiTheme="minorHAnsi" w:cstheme="minorHAnsi"/>
                <w:sz w:val="24"/>
                <w:szCs w:val="24"/>
              </w:rPr>
              <w:t xml:space="preserve"> </w:t>
            </w:r>
            <w:r w:rsidRPr="005E5BA7">
              <w:rPr>
                <w:rFonts w:asciiTheme="minorHAnsi" w:hAnsiTheme="minorHAnsi" w:cstheme="minorHAnsi"/>
                <w:sz w:val="24"/>
                <w:szCs w:val="24"/>
              </w:rPr>
              <w:t>Объяснять экологические зависимости; устанавливать связи и взаимодействия человека с природой.</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Ухаживать за растениями и животными в уголке природы. Иметь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Ухаживать за растениями и животными в уголке природы. Иметь представления о различных природных объектах; о растительности леса, луга, сада, поля; домашних и диких животных, птицах; Красной книге; природе родного края.</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Делать элементарные выводы и умозаключения.</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Устанавливать связи между свойствами и признаками разнообразных материалов и их использованием.</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Иметь представление о родном крае.</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Уточнять представление детей о растениях (травы, деревья)</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w:t>
            </w:r>
            <w:r w:rsidR="0025339B" w:rsidRPr="005E5BA7">
              <w:rPr>
                <w:rFonts w:asciiTheme="minorHAnsi" w:hAnsiTheme="minorHAnsi" w:cstheme="minorHAnsi"/>
                <w:sz w:val="24"/>
                <w:szCs w:val="24"/>
              </w:rPr>
              <w:t xml:space="preserve"> </w:t>
            </w:r>
            <w:r w:rsidRPr="005E5BA7">
              <w:rPr>
                <w:rFonts w:asciiTheme="minorHAnsi" w:hAnsiTheme="minorHAnsi" w:cstheme="minorHAnsi"/>
                <w:sz w:val="24"/>
                <w:szCs w:val="24"/>
              </w:rPr>
              <w:t>Рассматривать комнатные растения (выделять листья, цветы)</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Наблюдать за домашними животными, знакомить с домашними птицами (петушок, курочка с цыплятами)</w:t>
            </w:r>
          </w:p>
          <w:p w:rsidR="008D32EC" w:rsidRPr="005E5BA7" w:rsidRDefault="008D32EC"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Знакомиться с птицами на участке детского сада (ворона, воробей, сойка, синица, сорока, снегирь)</w:t>
            </w:r>
          </w:p>
        </w:tc>
      </w:tr>
      <w:tr w:rsidR="004A1A7C" w:rsidRPr="005E5BA7" w:rsidTr="007D26FD">
        <w:tc>
          <w:tcPr>
            <w:tcW w:w="3261" w:type="dxa"/>
          </w:tcPr>
          <w:p w:rsidR="00793E08"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И. А. Лыкова «Цветные </w:t>
            </w:r>
          </w:p>
          <w:p w:rsidR="004A1A7C" w:rsidRPr="005E5BA7" w:rsidRDefault="004A1A7C" w:rsidP="00D7394F">
            <w:pPr>
              <w:jc w:val="both"/>
              <w:rPr>
                <w:rFonts w:asciiTheme="minorHAnsi" w:hAnsiTheme="minorHAnsi" w:cstheme="minorHAnsi"/>
                <w:sz w:val="24"/>
                <w:szCs w:val="24"/>
              </w:rPr>
            </w:pPr>
            <w:r w:rsidRPr="005E5BA7">
              <w:rPr>
                <w:rFonts w:asciiTheme="minorHAnsi" w:hAnsiTheme="minorHAnsi" w:cstheme="minorHAnsi"/>
                <w:sz w:val="24"/>
                <w:szCs w:val="24"/>
              </w:rPr>
              <w:t>ладошки»</w:t>
            </w:r>
          </w:p>
        </w:tc>
        <w:tc>
          <w:tcPr>
            <w:tcW w:w="11259" w:type="dxa"/>
          </w:tcPr>
          <w:p w:rsidR="008D32EC" w:rsidRPr="005E5BA7" w:rsidRDefault="008D32EC" w:rsidP="00D7394F">
            <w:pPr>
              <w:numPr>
                <w:ilvl w:val="0"/>
                <w:numId w:val="52"/>
              </w:numPr>
              <w:tabs>
                <w:tab w:val="left" w:pos="459"/>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Ребенок проявляет устойчивый интерес к проявлениям красоты в окружающем мире и искусстве; демонстрирует бережное отношение к произведениям искусства и памятникам культуры.</w:t>
            </w:r>
          </w:p>
          <w:p w:rsidR="008D32EC" w:rsidRPr="005E5BA7" w:rsidRDefault="008D32EC" w:rsidP="00D7394F">
            <w:pPr>
              <w:tabs>
                <w:tab w:val="left" w:pos="459"/>
              </w:tabs>
              <w:ind w:left="-69" w:firstLine="330"/>
              <w:jc w:val="both"/>
              <w:rPr>
                <w:rFonts w:asciiTheme="minorHAnsi" w:eastAsia="Times New Roman" w:hAnsiTheme="minorHAnsi" w:cstheme="minorHAnsi"/>
                <w:sz w:val="24"/>
                <w:szCs w:val="24"/>
              </w:rPr>
            </w:pPr>
          </w:p>
          <w:p w:rsidR="008D32EC" w:rsidRPr="005E5BA7" w:rsidRDefault="008D32EC" w:rsidP="00D7394F">
            <w:pPr>
              <w:numPr>
                <w:ilvl w:val="0"/>
                <w:numId w:val="52"/>
              </w:numPr>
              <w:tabs>
                <w:tab w:val="left" w:pos="459"/>
                <w:tab w:val="left" w:pos="1410"/>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Сформировано эстетическое отношение к изобразительной деятельности.</w:t>
            </w:r>
          </w:p>
          <w:p w:rsidR="008D32EC" w:rsidRPr="005E5BA7" w:rsidRDefault="008D32EC" w:rsidP="00D7394F">
            <w:pPr>
              <w:tabs>
                <w:tab w:val="left" w:pos="459"/>
              </w:tabs>
              <w:ind w:left="-69" w:firstLine="330"/>
              <w:jc w:val="both"/>
              <w:rPr>
                <w:rFonts w:asciiTheme="minorHAnsi" w:eastAsia="Times New Roman" w:hAnsiTheme="minorHAnsi" w:cstheme="minorHAnsi"/>
                <w:sz w:val="24"/>
                <w:szCs w:val="24"/>
              </w:rPr>
            </w:pPr>
          </w:p>
          <w:p w:rsidR="008D32EC" w:rsidRPr="005E5BA7" w:rsidRDefault="008D32EC" w:rsidP="00D7394F">
            <w:pPr>
              <w:numPr>
                <w:ilvl w:val="0"/>
                <w:numId w:val="52"/>
              </w:numPr>
              <w:tabs>
                <w:tab w:val="left" w:pos="459"/>
                <w:tab w:val="left" w:pos="1244"/>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Овладел навыками и умениями изобразительного, декоративного творчества и конструктивной деятельности.</w:t>
            </w:r>
          </w:p>
          <w:p w:rsidR="008D32EC" w:rsidRPr="005E5BA7" w:rsidRDefault="008D32EC" w:rsidP="00D7394F">
            <w:pPr>
              <w:tabs>
                <w:tab w:val="left" w:pos="459"/>
              </w:tabs>
              <w:ind w:left="-69" w:firstLine="330"/>
              <w:jc w:val="both"/>
              <w:rPr>
                <w:rFonts w:asciiTheme="minorHAnsi" w:eastAsia="Times New Roman" w:hAnsiTheme="minorHAnsi" w:cstheme="minorHAnsi"/>
                <w:sz w:val="24"/>
                <w:szCs w:val="24"/>
              </w:rPr>
            </w:pPr>
          </w:p>
          <w:p w:rsidR="008D32EC" w:rsidRPr="005E5BA7" w:rsidRDefault="008D32EC" w:rsidP="00D7394F">
            <w:pPr>
              <w:numPr>
                <w:ilvl w:val="0"/>
                <w:numId w:val="52"/>
              </w:numPr>
              <w:tabs>
                <w:tab w:val="left" w:pos="459"/>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Сформированы образные представления о предметах окружающего мира и явлениях природы у вос</w:t>
            </w:r>
            <w:r w:rsidRPr="005E5BA7">
              <w:rPr>
                <w:rFonts w:asciiTheme="minorHAnsi" w:eastAsia="Times New Roman" w:hAnsiTheme="minorHAnsi" w:cstheme="minorHAnsi"/>
                <w:sz w:val="24"/>
                <w:szCs w:val="24"/>
              </w:rPr>
              <w:lastRenderedPageBreak/>
              <w:t>питанников и умения изображать их в собственной деятельности.</w:t>
            </w:r>
          </w:p>
          <w:p w:rsidR="008D32EC" w:rsidRPr="005E5BA7" w:rsidRDefault="008D32EC" w:rsidP="00D7394F">
            <w:pPr>
              <w:tabs>
                <w:tab w:val="left" w:pos="459"/>
              </w:tabs>
              <w:ind w:left="-69" w:firstLine="330"/>
              <w:jc w:val="both"/>
              <w:rPr>
                <w:rFonts w:asciiTheme="minorHAnsi" w:eastAsia="Times New Roman" w:hAnsiTheme="minorHAnsi" w:cstheme="minorHAnsi"/>
                <w:sz w:val="24"/>
                <w:szCs w:val="24"/>
              </w:rPr>
            </w:pPr>
          </w:p>
          <w:p w:rsidR="008D32EC" w:rsidRPr="005E5BA7" w:rsidRDefault="008D32EC" w:rsidP="00D7394F">
            <w:pPr>
              <w:numPr>
                <w:ilvl w:val="0"/>
                <w:numId w:val="52"/>
              </w:numPr>
              <w:tabs>
                <w:tab w:val="left" w:pos="459"/>
                <w:tab w:val="left" w:pos="1140"/>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Поддерживает творческий интерес к изобразительной деятельности.</w:t>
            </w:r>
          </w:p>
          <w:p w:rsidR="008D32EC" w:rsidRPr="005E5BA7" w:rsidRDefault="008D32EC" w:rsidP="00D7394F">
            <w:pPr>
              <w:tabs>
                <w:tab w:val="left" w:pos="459"/>
              </w:tabs>
              <w:ind w:left="-69" w:firstLine="330"/>
              <w:jc w:val="both"/>
              <w:rPr>
                <w:rFonts w:asciiTheme="minorHAnsi" w:eastAsia="Times New Roman" w:hAnsiTheme="minorHAnsi" w:cstheme="minorHAnsi"/>
                <w:sz w:val="24"/>
                <w:szCs w:val="24"/>
              </w:rPr>
            </w:pPr>
          </w:p>
          <w:p w:rsidR="008D32EC" w:rsidRPr="005E5BA7" w:rsidRDefault="008D32EC" w:rsidP="00D7394F">
            <w:pPr>
              <w:numPr>
                <w:ilvl w:val="0"/>
                <w:numId w:val="52"/>
              </w:numPr>
              <w:tabs>
                <w:tab w:val="left" w:pos="459"/>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8D32EC" w:rsidRPr="005E5BA7" w:rsidRDefault="008D32EC" w:rsidP="00D7394F">
            <w:pPr>
              <w:tabs>
                <w:tab w:val="left" w:pos="459"/>
              </w:tabs>
              <w:ind w:left="-69" w:firstLine="330"/>
              <w:jc w:val="both"/>
              <w:rPr>
                <w:rFonts w:asciiTheme="minorHAnsi" w:eastAsia="Times New Roman" w:hAnsiTheme="minorHAnsi" w:cstheme="minorHAnsi"/>
                <w:sz w:val="24"/>
                <w:szCs w:val="24"/>
              </w:rPr>
            </w:pPr>
          </w:p>
          <w:p w:rsidR="004A1A7C" w:rsidRPr="005E5BA7" w:rsidRDefault="008D32EC" w:rsidP="00D7394F">
            <w:pPr>
              <w:tabs>
                <w:tab w:val="left" w:pos="459"/>
              </w:tabs>
              <w:ind w:left="-69" w:firstLine="33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•Использует в рисовании разные материалы и способы создания изображения.</w:t>
            </w:r>
          </w:p>
        </w:tc>
      </w:tr>
      <w:tr w:rsidR="0025339B" w:rsidRPr="005E5BA7" w:rsidTr="007D26FD">
        <w:tc>
          <w:tcPr>
            <w:tcW w:w="3261" w:type="dxa"/>
          </w:tcPr>
          <w:p w:rsidR="0025339B" w:rsidRPr="005E5BA7" w:rsidRDefault="00285D06" w:rsidP="00D7394F">
            <w:pPr>
              <w:jc w:val="both"/>
              <w:rPr>
                <w:rFonts w:asciiTheme="minorHAnsi" w:hAnsiTheme="minorHAnsi" w:cstheme="minorHAnsi"/>
                <w:color w:val="FF0000"/>
                <w:sz w:val="24"/>
                <w:szCs w:val="24"/>
              </w:rPr>
            </w:pPr>
            <w:r w:rsidRPr="005E5BA7">
              <w:rPr>
                <w:rFonts w:asciiTheme="minorHAnsi" w:eastAsia="Times New Roman" w:hAnsiTheme="minorHAnsi" w:cstheme="minorHAnsi"/>
                <w:sz w:val="24"/>
                <w:szCs w:val="24"/>
              </w:rPr>
              <w:lastRenderedPageBreak/>
              <w:t>Л.</w:t>
            </w:r>
            <w:r w:rsidR="00793E08">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793E08">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Кондратьева (авторская программа) «Маленькие дальневосточники»</w:t>
            </w:r>
            <w:r w:rsidR="00B85030" w:rsidRPr="005E5BA7">
              <w:rPr>
                <w:rFonts w:asciiTheme="minorHAnsi" w:eastAsia="Times New Roman" w:hAnsiTheme="minorHAnsi" w:cstheme="minorHAnsi"/>
                <w:sz w:val="24"/>
                <w:szCs w:val="24"/>
              </w:rPr>
              <w:t>- краеведение.</w:t>
            </w:r>
          </w:p>
        </w:tc>
        <w:tc>
          <w:tcPr>
            <w:tcW w:w="11259" w:type="dxa"/>
          </w:tcPr>
          <w:p w:rsidR="0025339B" w:rsidRPr="005E5BA7" w:rsidRDefault="00285D06"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У детей сформированы интегративные качества – любознательность и активность.</w:t>
            </w:r>
          </w:p>
          <w:p w:rsidR="00285D06" w:rsidRPr="005E5BA7" w:rsidRDefault="00285D06"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Дети умеют управлять своим поведением и планируют свои действия на основе первичных ценностных представлений</w:t>
            </w:r>
            <w:r w:rsidR="008F6A5C" w:rsidRPr="005E5BA7">
              <w:rPr>
                <w:rFonts w:asciiTheme="minorHAnsi" w:eastAsia="Times New Roman" w:hAnsiTheme="minorHAnsi" w:cstheme="minorHAnsi"/>
                <w:sz w:val="24"/>
                <w:szCs w:val="24"/>
              </w:rPr>
              <w:t>.</w:t>
            </w:r>
          </w:p>
          <w:p w:rsidR="008F6A5C" w:rsidRPr="005E5BA7" w:rsidRDefault="008F6A5C"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-Дети способны соблюдать общепринятые нормы и правила поведения.</w:t>
            </w:r>
          </w:p>
          <w:p w:rsidR="008F6A5C" w:rsidRPr="005E5BA7" w:rsidRDefault="008F6A5C"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-Имеют представления о себе, семье, обществе (ближайшем социуме), родном крае, государстве (стране), мире природа Хабаровского края, народностях Дальнего Востока.</w:t>
            </w:r>
          </w:p>
        </w:tc>
      </w:tr>
      <w:tr w:rsidR="008F6A5C" w:rsidRPr="005E5BA7" w:rsidTr="007D26FD">
        <w:tc>
          <w:tcPr>
            <w:tcW w:w="3261" w:type="dxa"/>
          </w:tcPr>
          <w:p w:rsidR="008F6A5C" w:rsidRPr="005E5BA7" w:rsidRDefault="008F6A5C"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Технологии исследовательской деятельности. Н.</w:t>
            </w:r>
            <w:r w:rsidR="00793E08">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А.</w:t>
            </w:r>
            <w:r w:rsidR="00793E08">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Васильева «</w:t>
            </w:r>
            <w:proofErr w:type="spellStart"/>
            <w:r w:rsidRPr="005E5BA7">
              <w:rPr>
                <w:rFonts w:asciiTheme="minorHAnsi" w:eastAsia="Times New Roman" w:hAnsiTheme="minorHAnsi" w:cstheme="minorHAnsi"/>
                <w:sz w:val="24"/>
                <w:szCs w:val="24"/>
              </w:rPr>
              <w:t>Любознайка</w:t>
            </w:r>
            <w:proofErr w:type="spellEnd"/>
            <w:r w:rsidRPr="005E5BA7">
              <w:rPr>
                <w:rFonts w:asciiTheme="minorHAnsi" w:eastAsia="Times New Roman" w:hAnsiTheme="minorHAnsi" w:cstheme="minorHAnsi"/>
                <w:sz w:val="24"/>
                <w:szCs w:val="24"/>
              </w:rPr>
              <w:t>».</w:t>
            </w:r>
          </w:p>
        </w:tc>
        <w:tc>
          <w:tcPr>
            <w:tcW w:w="11259" w:type="dxa"/>
          </w:tcPr>
          <w:p w:rsidR="008F6A5C" w:rsidRPr="005E5BA7" w:rsidRDefault="008F6A5C" w:rsidP="00D7394F">
            <w:pPr>
              <w:pStyle w:val="a5"/>
              <w:ind w:firstLine="261"/>
              <w:rPr>
                <w:rFonts w:asciiTheme="minorHAnsi" w:hAnsiTheme="minorHAnsi" w:cstheme="minorHAnsi"/>
                <w:sz w:val="24"/>
                <w:szCs w:val="24"/>
                <w:lang w:eastAsia="ru-RU"/>
              </w:rPr>
            </w:pPr>
            <w:r w:rsidRPr="005E5BA7">
              <w:rPr>
                <w:rFonts w:asciiTheme="minorHAnsi" w:hAnsiTheme="minorHAnsi" w:cstheme="minorHAnsi"/>
                <w:i/>
                <w:iCs/>
                <w:sz w:val="24"/>
                <w:szCs w:val="24"/>
                <w:lang w:eastAsia="ru-RU"/>
              </w:rPr>
              <w:t>-</w:t>
            </w:r>
            <w:r w:rsidRPr="005E5BA7">
              <w:rPr>
                <w:rFonts w:asciiTheme="minorHAnsi" w:hAnsiTheme="minorHAnsi" w:cstheme="minorHAnsi"/>
                <w:sz w:val="24"/>
                <w:szCs w:val="24"/>
                <w:lang w:eastAsia="ru-RU"/>
              </w:rPr>
              <w:t xml:space="preserve"> Интересуется новым, неизвестным в окружающем мире (мире предметов и вещей, мире отношений и своем внутреннем мире); </w:t>
            </w:r>
          </w:p>
          <w:p w:rsidR="008F6A5C" w:rsidRPr="005E5BA7" w:rsidRDefault="008F6A5C" w:rsidP="00D7394F">
            <w:pPr>
              <w:pStyle w:val="a5"/>
              <w:ind w:firstLine="261"/>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задает вопросы взрослому, в случаях затруднений обращается за помощью к взрослому; </w:t>
            </w:r>
          </w:p>
          <w:p w:rsidR="008F6A5C" w:rsidRPr="005E5BA7" w:rsidRDefault="008F6A5C" w:rsidP="00D7394F">
            <w:pPr>
              <w:pStyle w:val="a5"/>
              <w:ind w:firstLine="261"/>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любит экспериментировать; </w:t>
            </w:r>
          </w:p>
          <w:p w:rsidR="008F6A5C" w:rsidRPr="005E5BA7" w:rsidRDefault="008F6A5C" w:rsidP="00D7394F">
            <w:pPr>
              <w:pStyle w:val="a5"/>
              <w:ind w:firstLine="261"/>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способен самостоятельно действовать (в повседневной жизни, в различных видах детской деятельности); </w:t>
            </w:r>
          </w:p>
          <w:p w:rsidR="008F6A5C" w:rsidRPr="005E5BA7" w:rsidRDefault="008F6A5C" w:rsidP="00D7394F">
            <w:pPr>
              <w:pStyle w:val="a5"/>
              <w:ind w:firstLine="261"/>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принимает живое, заинтересованное участие в образовательном процессе.</w:t>
            </w:r>
          </w:p>
        </w:tc>
      </w:tr>
      <w:tr w:rsidR="008F6A5C" w:rsidRPr="005E5BA7" w:rsidTr="007D26FD">
        <w:tc>
          <w:tcPr>
            <w:tcW w:w="3261" w:type="dxa"/>
          </w:tcPr>
          <w:p w:rsidR="008F6A5C" w:rsidRPr="005E5BA7" w:rsidRDefault="008F6A5C"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Технологии проектной деятельности.</w:t>
            </w:r>
          </w:p>
        </w:tc>
        <w:tc>
          <w:tcPr>
            <w:tcW w:w="11259" w:type="dxa"/>
          </w:tcPr>
          <w:p w:rsidR="008F6A5C" w:rsidRPr="005E5BA7" w:rsidRDefault="00106F38"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У ребенка развиты творческие и исследовательские способности;</w:t>
            </w:r>
          </w:p>
          <w:p w:rsidR="00106F38" w:rsidRPr="005E5BA7" w:rsidRDefault="00106F38"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Развито чувство ответственности и самоорганизации;</w:t>
            </w:r>
          </w:p>
          <w:p w:rsidR="00106F38" w:rsidRPr="005E5BA7" w:rsidRDefault="00106F38" w:rsidP="00D7394F">
            <w:pPr>
              <w:tabs>
                <w:tab w:val="left" w:pos="459"/>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развита речь, фантазия, чувство прекрасного.</w:t>
            </w:r>
          </w:p>
        </w:tc>
      </w:tr>
      <w:tr w:rsidR="008F6A5C" w:rsidRPr="005E5BA7" w:rsidTr="007D26FD">
        <w:tc>
          <w:tcPr>
            <w:tcW w:w="3261" w:type="dxa"/>
          </w:tcPr>
          <w:p w:rsidR="008F6A5C" w:rsidRPr="005E5BA7" w:rsidRDefault="008F6A5C" w:rsidP="00D7394F">
            <w:pPr>
              <w:jc w:val="both"/>
              <w:rPr>
                <w:rFonts w:asciiTheme="minorHAnsi" w:hAnsiTheme="minorHAnsi" w:cstheme="minorHAnsi"/>
                <w:sz w:val="24"/>
                <w:szCs w:val="24"/>
              </w:rPr>
            </w:pPr>
            <w:r w:rsidRPr="005E5BA7">
              <w:rPr>
                <w:rFonts w:asciiTheme="minorHAnsi" w:eastAsia="Times New Roman" w:hAnsiTheme="minorHAnsi" w:cstheme="minorHAnsi"/>
                <w:sz w:val="24"/>
                <w:szCs w:val="24"/>
              </w:rPr>
              <w:t>Н.</w:t>
            </w:r>
            <w:r w:rsidR="00793E08">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w:t>
            </w:r>
            <w:r w:rsidR="00793E08">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Нищева</w:t>
            </w:r>
            <w:proofErr w:type="spellEnd"/>
            <w:r w:rsidRPr="005E5BA7">
              <w:rPr>
                <w:rFonts w:asciiTheme="minorHAnsi" w:eastAsia="Times New Roman" w:hAnsiTheme="minorHAnsi" w:cstheme="minorHAnsi"/>
                <w:sz w:val="24"/>
                <w:szCs w:val="24"/>
              </w:rPr>
              <w:t xml:space="preserve"> -  </w:t>
            </w:r>
            <w:r w:rsidRPr="005E5BA7">
              <w:rPr>
                <w:rFonts w:asciiTheme="minorHAnsi" w:eastAsia="Times New Roman" w:hAnsiTheme="minorHAnsi" w:cstheme="minorHAnsi"/>
                <w:bCs/>
                <w:sz w:val="24"/>
                <w:szCs w:val="24"/>
              </w:rPr>
              <w:t>Образовательная программа</w:t>
            </w:r>
            <w:r w:rsidRPr="005E5BA7">
              <w:rPr>
                <w:rFonts w:asciiTheme="minorHAnsi" w:hAnsiTheme="minorHAnsi" w:cstheme="minorHAnsi"/>
                <w:sz w:val="24"/>
                <w:szCs w:val="24"/>
              </w:rPr>
              <w:t xml:space="preserve"> </w:t>
            </w:r>
            <w:r w:rsidRPr="005E5BA7">
              <w:rPr>
                <w:rFonts w:asciiTheme="minorHAnsi" w:eastAsia="Times New Roman" w:hAnsiTheme="minorHAnsi" w:cstheme="minorHAnsi"/>
                <w:bCs/>
                <w:sz w:val="24"/>
                <w:szCs w:val="24"/>
              </w:rPr>
              <w:t>дошкольного образования</w:t>
            </w:r>
            <w:r w:rsidRPr="005E5BA7">
              <w:rPr>
                <w:rFonts w:asciiTheme="minorHAnsi" w:hAnsiTheme="minorHAnsi" w:cstheme="minorHAnsi"/>
                <w:sz w:val="24"/>
                <w:szCs w:val="24"/>
              </w:rPr>
              <w:t xml:space="preserve"> </w:t>
            </w:r>
            <w:r w:rsidRPr="005E5BA7">
              <w:rPr>
                <w:rFonts w:asciiTheme="minorHAnsi" w:eastAsia="Times New Roman" w:hAnsiTheme="minorHAnsi" w:cstheme="minorHAnsi"/>
                <w:bCs/>
                <w:sz w:val="24"/>
                <w:szCs w:val="24"/>
              </w:rPr>
              <w:t>для детей с тяжелыми нарушениями речи (общим недоразвитием речи) с 3 до 7 лет.</w:t>
            </w:r>
          </w:p>
          <w:p w:rsidR="008F6A5C" w:rsidRPr="005E5BA7" w:rsidRDefault="00B85030"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(использует учитель-логопед)</w:t>
            </w:r>
          </w:p>
        </w:tc>
        <w:tc>
          <w:tcPr>
            <w:tcW w:w="11259" w:type="dxa"/>
          </w:tcPr>
          <w:p w:rsidR="00AD3865" w:rsidRPr="005E5BA7" w:rsidRDefault="00AD3865" w:rsidP="00D7394F">
            <w:pPr>
              <w:numPr>
                <w:ilvl w:val="0"/>
                <w:numId w:val="113"/>
              </w:numPr>
              <w:tabs>
                <w:tab w:val="left" w:pos="487"/>
              </w:tabs>
              <w:ind w:left="10" w:firstLine="25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любознателен</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склонен наблюдать,</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экспериментировать;</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w:t>
            </w:r>
          </w:p>
          <w:p w:rsidR="00AD3865" w:rsidRPr="005E5BA7" w:rsidRDefault="00AD3865" w:rsidP="00D7394F">
            <w:pPr>
              <w:ind w:firstLine="251"/>
              <w:rPr>
                <w:rFonts w:asciiTheme="minorHAnsi" w:eastAsia="Times New Roman" w:hAnsiTheme="minorHAnsi" w:cstheme="minorHAnsi"/>
                <w:sz w:val="24"/>
                <w:szCs w:val="24"/>
              </w:rPr>
            </w:pPr>
          </w:p>
          <w:p w:rsidR="00AD3865" w:rsidRPr="005E5BA7" w:rsidRDefault="00AD3865" w:rsidP="00D7394F">
            <w:pPr>
              <w:numPr>
                <w:ilvl w:val="1"/>
                <w:numId w:val="113"/>
              </w:numPr>
              <w:tabs>
                <w:tab w:val="left" w:pos="197"/>
              </w:tabs>
              <w:ind w:left="10" w:firstLine="25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w:t>
            </w:r>
            <w:r w:rsidRPr="005E5BA7">
              <w:rPr>
                <w:rFonts w:asciiTheme="minorHAnsi" w:eastAsia="Times New Roman" w:hAnsiTheme="minorHAnsi" w:cstheme="minorHAnsi"/>
                <w:sz w:val="24"/>
                <w:szCs w:val="24"/>
              </w:rPr>
              <w:lastRenderedPageBreak/>
              <w:t>мышление.</w:t>
            </w:r>
          </w:p>
          <w:p w:rsidR="00AD3865" w:rsidRPr="005E5BA7" w:rsidRDefault="00AD3865" w:rsidP="00D7394F">
            <w:pPr>
              <w:numPr>
                <w:ilvl w:val="0"/>
                <w:numId w:val="113"/>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способен к принятию собственных решений</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AD3865" w:rsidRPr="005E5BA7" w:rsidRDefault="00AD3865" w:rsidP="00D7394F">
            <w:pPr>
              <w:numPr>
                <w:ilvl w:val="0"/>
                <w:numId w:val="113"/>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инициативен</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Cs/>
                <w:sz w:val="24"/>
                <w:szCs w:val="24"/>
              </w:rPr>
              <w:t xml:space="preserve"> самостоятелен</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AD3865" w:rsidRPr="005E5BA7" w:rsidRDefault="00AD3865" w:rsidP="00D7394F">
            <w:pPr>
              <w:numPr>
                <w:ilvl w:val="0"/>
                <w:numId w:val="114"/>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активен</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AD3865" w:rsidRPr="005E5BA7" w:rsidRDefault="00AD3865" w:rsidP="00D7394F">
            <w:pPr>
              <w:tabs>
                <w:tab w:val="left" w:pos="411"/>
              </w:tabs>
              <w:ind w:firstLine="261"/>
              <w:jc w:val="both"/>
              <w:rPr>
                <w:rFonts w:asciiTheme="minorHAnsi" w:eastAsia="Times New Roman" w:hAnsiTheme="minorHAnsi" w:cstheme="minorHAnsi"/>
                <w:sz w:val="24"/>
                <w:szCs w:val="24"/>
              </w:rPr>
            </w:pPr>
          </w:p>
          <w:p w:rsidR="00AD3865" w:rsidRPr="005E5BA7" w:rsidRDefault="00AD3865" w:rsidP="00D7394F">
            <w:pPr>
              <w:numPr>
                <w:ilvl w:val="0"/>
                <w:numId w:val="114"/>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способен адекватно проявлять свои чувства</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умеет радоваться</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успехам и сопереживать неудачам других, способен договариваться, старается разрешать конфликты.</w:t>
            </w:r>
          </w:p>
          <w:p w:rsidR="00AD3865" w:rsidRPr="005E5BA7" w:rsidRDefault="00AD3865" w:rsidP="00D7394F">
            <w:pPr>
              <w:tabs>
                <w:tab w:val="left" w:pos="411"/>
              </w:tabs>
              <w:ind w:firstLine="261"/>
              <w:jc w:val="both"/>
              <w:rPr>
                <w:rFonts w:asciiTheme="minorHAnsi" w:eastAsia="Times New Roman" w:hAnsiTheme="minorHAnsi" w:cstheme="minorHAnsi"/>
                <w:sz w:val="24"/>
                <w:szCs w:val="24"/>
              </w:rPr>
            </w:pPr>
          </w:p>
          <w:p w:rsidR="00AD3865" w:rsidRPr="005E5BA7" w:rsidRDefault="00AD3865" w:rsidP="00D7394F">
            <w:pPr>
              <w:numPr>
                <w:ilvl w:val="0"/>
                <w:numId w:val="114"/>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обладает чувством собственного достоинства</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чувством веры</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в себя.</w:t>
            </w:r>
          </w:p>
          <w:p w:rsidR="00AD3865" w:rsidRPr="005E5BA7" w:rsidRDefault="00AD3865" w:rsidP="00D7394F">
            <w:pPr>
              <w:tabs>
                <w:tab w:val="left" w:pos="411"/>
              </w:tabs>
              <w:ind w:firstLine="261"/>
              <w:jc w:val="both"/>
              <w:rPr>
                <w:rFonts w:asciiTheme="minorHAnsi" w:eastAsia="Times New Roman" w:hAnsiTheme="minorHAnsi" w:cstheme="minorHAnsi"/>
                <w:sz w:val="24"/>
                <w:szCs w:val="24"/>
              </w:rPr>
            </w:pPr>
          </w:p>
          <w:p w:rsidR="00AD3865" w:rsidRPr="005E5BA7" w:rsidRDefault="00AD3865" w:rsidP="00D7394F">
            <w:pPr>
              <w:numPr>
                <w:ilvl w:val="0"/>
                <w:numId w:val="114"/>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обладает развитым воображением</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которое реализует в разных</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видах деятельности.</w:t>
            </w:r>
          </w:p>
          <w:p w:rsidR="00AD3865" w:rsidRPr="005E5BA7" w:rsidRDefault="00AD3865" w:rsidP="00D7394F">
            <w:pPr>
              <w:tabs>
                <w:tab w:val="left" w:pos="411"/>
              </w:tabs>
              <w:ind w:firstLine="261"/>
              <w:jc w:val="both"/>
              <w:rPr>
                <w:rFonts w:asciiTheme="minorHAnsi" w:eastAsia="Times New Roman" w:hAnsiTheme="minorHAnsi" w:cstheme="minorHAnsi"/>
                <w:sz w:val="24"/>
                <w:szCs w:val="24"/>
              </w:rPr>
            </w:pPr>
          </w:p>
          <w:p w:rsidR="00AD3865" w:rsidRPr="005E5BA7" w:rsidRDefault="00AD3865" w:rsidP="00D7394F">
            <w:pPr>
              <w:numPr>
                <w:ilvl w:val="0"/>
                <w:numId w:val="114"/>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Ребенок умеет подчиняться правилам и социальным нормам</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способен к волевым усилиям, знаком с принятыми нормами и правилами поведения и готов соответствовать им.</w:t>
            </w:r>
          </w:p>
          <w:p w:rsidR="008F6A5C" w:rsidRPr="005E5BA7" w:rsidRDefault="00AD3865" w:rsidP="00D7394F">
            <w:pPr>
              <w:numPr>
                <w:ilvl w:val="0"/>
                <w:numId w:val="114"/>
              </w:numPr>
              <w:tabs>
                <w:tab w:val="left" w:pos="411"/>
              </w:tabs>
              <w:ind w:firstLine="261"/>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У ребенка развиты крупная и мелкая моторика</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i/>
                <w:iCs/>
                <w:sz w:val="24"/>
                <w:szCs w:val="24"/>
              </w:rPr>
              <w:t xml:space="preserve"> </w:t>
            </w:r>
            <w:r w:rsidRPr="005E5BA7">
              <w:rPr>
                <w:rFonts w:asciiTheme="minorHAnsi" w:eastAsia="Times New Roman" w:hAnsiTheme="minorHAnsi" w:cstheme="minorHAnsi"/>
                <w:sz w:val="24"/>
                <w:szCs w:val="24"/>
              </w:rPr>
              <w:t>он подвижен и вынослив, владеет основными движениями, может контролировать свои движения, умеет управлять ими.</w:t>
            </w:r>
          </w:p>
        </w:tc>
      </w:tr>
      <w:tr w:rsidR="00AD3865" w:rsidRPr="005E5BA7" w:rsidTr="007D26FD">
        <w:tc>
          <w:tcPr>
            <w:tcW w:w="3261" w:type="dxa"/>
          </w:tcPr>
          <w:p w:rsidR="00AD3865" w:rsidRPr="005E5BA7" w:rsidRDefault="00146D20"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Рабочая программа педагога-психолога Кузнецовой И.В.</w:t>
            </w:r>
          </w:p>
        </w:tc>
        <w:tc>
          <w:tcPr>
            <w:tcW w:w="11259" w:type="dxa"/>
          </w:tcPr>
          <w:p w:rsidR="00146D20" w:rsidRPr="005E5BA7" w:rsidRDefault="00146D20" w:rsidP="00D7394F">
            <w:pPr>
              <w:rPr>
                <w:rFonts w:asciiTheme="minorHAnsi" w:hAnsiTheme="minorHAnsi" w:cstheme="minorHAnsi"/>
                <w:sz w:val="24"/>
                <w:szCs w:val="24"/>
              </w:rPr>
            </w:pPr>
            <w:r w:rsidRPr="005E5BA7">
              <w:rPr>
                <w:rFonts w:asciiTheme="minorHAnsi" w:hAnsiTheme="minorHAnsi" w:cstheme="minorHAnsi"/>
                <w:sz w:val="24"/>
                <w:szCs w:val="24"/>
              </w:rPr>
              <w:t xml:space="preserve">Социально-коммуникативное развитие:      </w:t>
            </w:r>
          </w:p>
          <w:p w:rsidR="00146D20" w:rsidRPr="005E5BA7" w:rsidRDefault="00146D20"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 xml:space="preserve">    У ребенка развиты способности к осознанию своих эмоциональных состояний, настроения, самочувствия. Чувство защищенности, сформированные умения преодолевать психоэмоциональное напряжение. Чувство собственного достоинства. Сформирована потребность в проявлении ответственности, настойчивости, стремлении быть аккуратным, старательным; способность самостоятельно разрешать проблемы в деятельности, обращаясь за помощью в ситуациях реальных затруднений; адекватно реагировать на эмоциональное состояние других людей, сопереживать;  подчинять свое поведение преимущественно не сиюминутным желаниям и потребностям, а требованиям со стороны взрослых и первичным ценностным представлениям о том, «что такое хорошо и что такое плохо»; самостоятельно ставить цели, в том числе общественно значимые; проявлять инициативу в разных видах деятельности, подчинять свою активность до</w:t>
            </w:r>
            <w:r w:rsidRPr="005E5BA7">
              <w:rPr>
                <w:rFonts w:asciiTheme="minorHAnsi" w:hAnsiTheme="minorHAnsi" w:cstheme="minorHAnsi"/>
                <w:sz w:val="24"/>
                <w:szCs w:val="24"/>
              </w:rPr>
              <w:lastRenderedPageBreak/>
              <w:t>статочно отдаленным целям, развернуто отражать цели в речи и планировать этапы и условия ее достижения; создавать условия, необходимые для успешного достижения цели; проявлять элементы прогнозировать, волевое усилие, противостоять отвлечениям, даже при выполнении не слишком интересной деятельности; удерживать цель деятельности без помощи взрослого и в его отсутствие; преодолевать трудности и помехи, не отказываясь от первоначальной цели.</w:t>
            </w:r>
          </w:p>
          <w:p w:rsidR="00146D20" w:rsidRPr="005E5BA7" w:rsidRDefault="00146D20" w:rsidP="00D7394F">
            <w:pPr>
              <w:rPr>
                <w:rFonts w:asciiTheme="minorHAnsi" w:hAnsiTheme="minorHAnsi" w:cstheme="minorHAnsi"/>
                <w:sz w:val="24"/>
                <w:szCs w:val="24"/>
              </w:rPr>
            </w:pPr>
            <w:r w:rsidRPr="005E5BA7">
              <w:rPr>
                <w:rFonts w:asciiTheme="minorHAnsi" w:hAnsiTheme="minorHAnsi" w:cstheme="minorHAnsi"/>
                <w:sz w:val="24"/>
                <w:szCs w:val="24"/>
              </w:rPr>
              <w:t>Познавательное развитие:</w:t>
            </w:r>
          </w:p>
          <w:p w:rsidR="00146D20" w:rsidRPr="005E5BA7" w:rsidRDefault="00954874" w:rsidP="00D7394F">
            <w:pPr>
              <w:ind w:firstLine="261"/>
              <w:jc w:val="both"/>
              <w:rPr>
                <w:rFonts w:asciiTheme="minorHAnsi" w:hAnsiTheme="minorHAnsi" w:cstheme="minorHAnsi"/>
                <w:sz w:val="24"/>
                <w:szCs w:val="24"/>
              </w:rPr>
            </w:pPr>
            <w:r w:rsidRPr="005E5BA7">
              <w:rPr>
                <w:rFonts w:asciiTheme="minorHAnsi" w:hAnsiTheme="minorHAnsi" w:cstheme="minorHAnsi"/>
                <w:sz w:val="24"/>
                <w:szCs w:val="24"/>
              </w:rPr>
              <w:t>Ребенок у</w:t>
            </w:r>
            <w:r w:rsidR="00146D20" w:rsidRPr="005E5BA7">
              <w:rPr>
                <w:rFonts w:asciiTheme="minorHAnsi" w:hAnsiTheme="minorHAnsi" w:cstheme="minorHAnsi"/>
                <w:sz w:val="24"/>
                <w:szCs w:val="24"/>
              </w:rPr>
              <w:t>ме</w:t>
            </w:r>
            <w:r w:rsidRPr="005E5BA7">
              <w:rPr>
                <w:rFonts w:asciiTheme="minorHAnsi" w:hAnsiTheme="minorHAnsi" w:cstheme="minorHAnsi"/>
                <w:sz w:val="24"/>
                <w:szCs w:val="24"/>
              </w:rPr>
              <w:t>ет</w:t>
            </w:r>
            <w:r w:rsidR="00146D20" w:rsidRPr="005E5BA7">
              <w:rPr>
                <w:rFonts w:asciiTheme="minorHAnsi" w:hAnsiTheme="minorHAnsi" w:cstheme="minorHAnsi"/>
                <w:sz w:val="24"/>
                <w:szCs w:val="24"/>
              </w:rPr>
              <w:t xml:space="preserve"> планировать разные виды познавательной деятельности, развернуто отражать в речи впечатления, познавательные чувства, сделанные выводы; соотносить вопросы и ответы с системой имеющихся знаний, представлений и сужде</w:t>
            </w:r>
            <w:r w:rsidRPr="005E5BA7">
              <w:rPr>
                <w:rFonts w:asciiTheme="minorHAnsi" w:hAnsiTheme="minorHAnsi" w:cstheme="minorHAnsi"/>
                <w:sz w:val="24"/>
                <w:szCs w:val="24"/>
              </w:rPr>
              <w:t>ний. Стремится</w:t>
            </w:r>
            <w:r w:rsidR="00146D20" w:rsidRPr="005E5BA7">
              <w:rPr>
                <w:rFonts w:asciiTheme="minorHAnsi" w:hAnsiTheme="minorHAnsi" w:cstheme="minorHAnsi"/>
                <w:sz w:val="24"/>
                <w:szCs w:val="24"/>
              </w:rPr>
              <w:t xml:space="preserve"> ставить познавательные задачи, экспериментировать, в том числе самостоятельно, для получения нового знания, решения проблемы; способность мысленно эксперимент</w:t>
            </w:r>
            <w:r w:rsidRPr="005E5BA7">
              <w:rPr>
                <w:rFonts w:asciiTheme="minorHAnsi" w:hAnsiTheme="minorHAnsi" w:cstheme="minorHAnsi"/>
                <w:sz w:val="24"/>
                <w:szCs w:val="24"/>
              </w:rPr>
              <w:t>ировать, рассуждать. Способен</w:t>
            </w:r>
            <w:r w:rsidR="00146D20" w:rsidRPr="005E5BA7">
              <w:rPr>
                <w:rFonts w:asciiTheme="minorHAnsi" w:hAnsiTheme="minorHAnsi" w:cstheme="minorHAnsi"/>
                <w:sz w:val="24"/>
                <w:szCs w:val="24"/>
              </w:rPr>
              <w:t xml:space="preserve"> понимать эмоциональные состояния, мотивы и последствия поступков героев произведений; развернуто выражать в речи сопереживание героям произведений; давать эмоциональную оценку персонажам и мотивировать ее, исходя из логики их поступков; различать эмоциональную (красивый/некрасивый) и моральную (добрый/злой, хороший/плохой) оценку персонажей; предлагать варианты содействия персонажам; выражать интерес к душевным переживаниям героев, демонстрировать сопричастность к этому состоянию, находить аналогии в реальной жизни, улавливать эмоциональный подтекст произведения, проникать в авторский замысел, осознавать свое собственное эмоциональное отношение к героям; обращать внимание на язык произведения; уместно употреблять в своей речи эпитеты, сравнения, образные выражения из произведений художественной литературы.</w:t>
            </w:r>
          </w:p>
          <w:p w:rsidR="00146D20" w:rsidRPr="005E5BA7" w:rsidRDefault="00146D20" w:rsidP="00D7394F">
            <w:pPr>
              <w:jc w:val="both"/>
              <w:rPr>
                <w:rFonts w:asciiTheme="minorHAnsi" w:hAnsiTheme="minorHAnsi" w:cstheme="minorHAnsi"/>
                <w:sz w:val="24"/>
                <w:szCs w:val="24"/>
              </w:rPr>
            </w:pPr>
            <w:r w:rsidRPr="005E5BA7">
              <w:rPr>
                <w:rFonts w:asciiTheme="minorHAnsi" w:hAnsiTheme="minorHAnsi" w:cstheme="minorHAnsi"/>
                <w:sz w:val="24"/>
                <w:szCs w:val="24"/>
              </w:rPr>
              <w:t>Речевое развитие:</w:t>
            </w:r>
          </w:p>
          <w:p w:rsidR="00146D20" w:rsidRPr="005E5BA7" w:rsidRDefault="00146D20" w:rsidP="00D7394F">
            <w:pPr>
              <w:jc w:val="both"/>
              <w:rPr>
                <w:rFonts w:asciiTheme="minorHAnsi" w:hAnsiTheme="minorHAnsi" w:cstheme="minorHAnsi"/>
                <w:sz w:val="24"/>
                <w:szCs w:val="24"/>
              </w:rPr>
            </w:pPr>
            <w:r w:rsidRPr="005E5BA7">
              <w:rPr>
                <w:rFonts w:asciiTheme="minorHAnsi" w:hAnsiTheme="minorHAnsi" w:cstheme="minorHAnsi"/>
                <w:sz w:val="24"/>
                <w:szCs w:val="24"/>
              </w:rPr>
              <w:t>       </w:t>
            </w:r>
            <w:r w:rsidR="00954874" w:rsidRPr="005E5BA7">
              <w:rPr>
                <w:rFonts w:asciiTheme="minorHAnsi" w:hAnsiTheme="minorHAnsi" w:cstheme="minorHAnsi"/>
                <w:sz w:val="24"/>
                <w:szCs w:val="24"/>
              </w:rPr>
              <w:t>У ребенка развиты н</w:t>
            </w:r>
            <w:r w:rsidRPr="005E5BA7">
              <w:rPr>
                <w:rFonts w:asciiTheme="minorHAnsi" w:hAnsiTheme="minorHAnsi" w:cstheme="minorHAnsi"/>
                <w:sz w:val="24"/>
                <w:szCs w:val="24"/>
              </w:rPr>
              <w:t xml:space="preserve">авыки диалогического общения. </w:t>
            </w:r>
            <w:r w:rsidR="00954874" w:rsidRPr="005E5BA7">
              <w:rPr>
                <w:rFonts w:asciiTheme="minorHAnsi" w:hAnsiTheme="minorHAnsi" w:cstheme="minorHAnsi"/>
                <w:sz w:val="24"/>
                <w:szCs w:val="24"/>
              </w:rPr>
              <w:t>Он у</w:t>
            </w:r>
            <w:r w:rsidRPr="005E5BA7">
              <w:rPr>
                <w:rFonts w:asciiTheme="minorHAnsi" w:hAnsiTheme="minorHAnsi" w:cstheme="minorHAnsi"/>
                <w:sz w:val="24"/>
                <w:szCs w:val="24"/>
              </w:rPr>
              <w:t>ме</w:t>
            </w:r>
            <w:r w:rsidR="00954874" w:rsidRPr="005E5BA7">
              <w:rPr>
                <w:rFonts w:asciiTheme="minorHAnsi" w:hAnsiTheme="minorHAnsi" w:cstheme="minorHAnsi"/>
                <w:sz w:val="24"/>
                <w:szCs w:val="24"/>
              </w:rPr>
              <w:t>ет</w:t>
            </w:r>
            <w:r w:rsidRPr="005E5BA7">
              <w:rPr>
                <w:rFonts w:asciiTheme="minorHAnsi" w:hAnsiTheme="minorHAnsi" w:cstheme="minorHAnsi"/>
                <w:sz w:val="24"/>
                <w:szCs w:val="24"/>
              </w:rPr>
              <w:t xml:space="preserve"> отражать в речи с</w:t>
            </w:r>
            <w:r w:rsidR="00954874" w:rsidRPr="005E5BA7">
              <w:rPr>
                <w:rFonts w:asciiTheme="minorHAnsi" w:hAnsiTheme="minorHAnsi" w:cstheme="minorHAnsi"/>
                <w:sz w:val="24"/>
                <w:szCs w:val="24"/>
              </w:rPr>
              <w:t>уть происходящего, устанавливает</w:t>
            </w:r>
            <w:r w:rsidRPr="005E5BA7">
              <w:rPr>
                <w:rFonts w:asciiTheme="minorHAnsi" w:hAnsiTheme="minorHAnsi" w:cstheme="minorHAnsi"/>
                <w:sz w:val="24"/>
                <w:szCs w:val="24"/>
              </w:rPr>
              <w:t xml:space="preserve"> причинно-с</w:t>
            </w:r>
            <w:r w:rsidR="00954874" w:rsidRPr="005E5BA7">
              <w:rPr>
                <w:rFonts w:asciiTheme="minorHAnsi" w:hAnsiTheme="minorHAnsi" w:cstheme="minorHAnsi"/>
                <w:sz w:val="24"/>
                <w:szCs w:val="24"/>
              </w:rPr>
              <w:t>ледственные связи, формулирует</w:t>
            </w:r>
            <w:r w:rsidRPr="005E5BA7">
              <w:rPr>
                <w:rFonts w:asciiTheme="minorHAnsi" w:hAnsiTheme="minorHAnsi" w:cstheme="minorHAnsi"/>
                <w:sz w:val="24"/>
                <w:szCs w:val="24"/>
              </w:rPr>
              <w:t xml:space="preserve"> разнообразные вопросы причинно-следс</w:t>
            </w:r>
            <w:r w:rsidR="00954874" w:rsidRPr="005E5BA7">
              <w:rPr>
                <w:rFonts w:asciiTheme="minorHAnsi" w:hAnsiTheme="minorHAnsi" w:cstheme="minorHAnsi"/>
                <w:sz w:val="24"/>
                <w:szCs w:val="24"/>
              </w:rPr>
              <w:t>твенного характера, осуществляет</w:t>
            </w:r>
            <w:r w:rsidRPr="005E5BA7">
              <w:rPr>
                <w:rFonts w:asciiTheme="minorHAnsi" w:hAnsiTheme="minorHAnsi" w:cstheme="minorHAnsi"/>
                <w:sz w:val="24"/>
                <w:szCs w:val="24"/>
              </w:rPr>
              <w:t xml:space="preserve"> развернутое речевое планирование в разных видах д</w:t>
            </w:r>
            <w:r w:rsidR="00954874" w:rsidRPr="005E5BA7">
              <w:rPr>
                <w:rFonts w:asciiTheme="minorHAnsi" w:hAnsiTheme="minorHAnsi" w:cstheme="minorHAnsi"/>
                <w:sz w:val="24"/>
                <w:szCs w:val="24"/>
              </w:rPr>
              <w:t>еятельности, развернуто отражает</w:t>
            </w:r>
            <w:r w:rsidRPr="005E5BA7">
              <w:rPr>
                <w:rFonts w:asciiTheme="minorHAnsi" w:hAnsiTheme="minorHAnsi" w:cstheme="minorHAnsi"/>
                <w:sz w:val="24"/>
                <w:szCs w:val="24"/>
              </w:rPr>
              <w:t xml:space="preserve"> в речи впечатления, эмоции, моральные и эстетические оценки.</w:t>
            </w:r>
          </w:p>
          <w:p w:rsidR="00146D20" w:rsidRPr="005E5BA7" w:rsidRDefault="00146D20" w:rsidP="00D7394F">
            <w:pPr>
              <w:jc w:val="both"/>
              <w:rPr>
                <w:rFonts w:asciiTheme="minorHAnsi" w:hAnsiTheme="minorHAnsi" w:cstheme="minorHAnsi"/>
                <w:sz w:val="24"/>
                <w:szCs w:val="24"/>
              </w:rPr>
            </w:pPr>
            <w:r w:rsidRPr="005E5BA7">
              <w:rPr>
                <w:rFonts w:asciiTheme="minorHAnsi" w:hAnsiTheme="minorHAnsi" w:cstheme="minorHAnsi"/>
                <w:sz w:val="24"/>
                <w:szCs w:val="24"/>
              </w:rPr>
              <w:t>Художественно-эстетическое развитие:</w:t>
            </w:r>
          </w:p>
          <w:p w:rsidR="00146D20" w:rsidRPr="005E5BA7" w:rsidRDefault="00954874" w:rsidP="00D7394F">
            <w:pPr>
              <w:jc w:val="both"/>
              <w:rPr>
                <w:rFonts w:asciiTheme="minorHAnsi" w:hAnsiTheme="minorHAnsi" w:cstheme="minorHAnsi"/>
                <w:sz w:val="24"/>
                <w:szCs w:val="24"/>
              </w:rPr>
            </w:pPr>
            <w:r w:rsidRPr="005E5BA7">
              <w:rPr>
                <w:rFonts w:asciiTheme="minorHAnsi" w:hAnsiTheme="minorHAnsi" w:cstheme="minorHAnsi"/>
                <w:sz w:val="24"/>
                <w:szCs w:val="24"/>
              </w:rPr>
              <w:t>       Умеет</w:t>
            </w:r>
            <w:r w:rsidR="00146D20" w:rsidRPr="005E5BA7">
              <w:rPr>
                <w:rFonts w:asciiTheme="minorHAnsi" w:hAnsiTheme="minorHAnsi" w:cstheme="minorHAnsi"/>
                <w:sz w:val="24"/>
                <w:szCs w:val="24"/>
              </w:rPr>
              <w:t xml:space="preserve"> использовать критерии эмоционально-эстетической </w:t>
            </w:r>
            <w:r w:rsidRPr="005E5BA7">
              <w:rPr>
                <w:rFonts w:asciiTheme="minorHAnsi" w:hAnsiTheme="minorHAnsi" w:cstheme="minorHAnsi"/>
                <w:sz w:val="24"/>
                <w:szCs w:val="24"/>
              </w:rPr>
              <w:t>оценки произведений, высказывает</w:t>
            </w:r>
            <w:r w:rsidR="00146D20" w:rsidRPr="005E5BA7">
              <w:rPr>
                <w:rFonts w:asciiTheme="minorHAnsi" w:hAnsiTheme="minorHAnsi" w:cstheme="minorHAnsi"/>
                <w:sz w:val="24"/>
                <w:szCs w:val="24"/>
              </w:rPr>
              <w:t xml:space="preserve"> свои эмоционально-эстетич</w:t>
            </w:r>
            <w:r w:rsidRPr="005E5BA7">
              <w:rPr>
                <w:rFonts w:asciiTheme="minorHAnsi" w:hAnsiTheme="minorHAnsi" w:cstheme="minorHAnsi"/>
                <w:sz w:val="24"/>
                <w:szCs w:val="24"/>
              </w:rPr>
              <w:t>еские суждения и аргументирует</w:t>
            </w:r>
            <w:r w:rsidR="00146D20" w:rsidRPr="005E5BA7">
              <w:rPr>
                <w:rFonts w:asciiTheme="minorHAnsi" w:hAnsiTheme="minorHAnsi" w:cstheme="minorHAnsi"/>
                <w:sz w:val="24"/>
                <w:szCs w:val="24"/>
              </w:rPr>
              <w:t xml:space="preserve"> их; адекватно, ярко, глубоко реаг</w:t>
            </w:r>
            <w:r w:rsidRPr="005E5BA7">
              <w:rPr>
                <w:rFonts w:asciiTheme="minorHAnsi" w:hAnsiTheme="minorHAnsi" w:cstheme="minorHAnsi"/>
                <w:sz w:val="24"/>
                <w:szCs w:val="24"/>
              </w:rPr>
              <w:t>ирует</w:t>
            </w:r>
            <w:r w:rsidR="00146D20" w:rsidRPr="005E5BA7">
              <w:rPr>
                <w:rFonts w:asciiTheme="minorHAnsi" w:hAnsiTheme="minorHAnsi" w:cstheme="minorHAnsi"/>
                <w:sz w:val="24"/>
                <w:szCs w:val="24"/>
              </w:rPr>
              <w:t xml:space="preserve"> на произведения.</w:t>
            </w:r>
          </w:p>
          <w:p w:rsidR="00146D20" w:rsidRPr="005E5BA7" w:rsidRDefault="00954874"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Умеет </w:t>
            </w:r>
            <w:r w:rsidR="00146D20" w:rsidRPr="005E5BA7">
              <w:rPr>
                <w:rFonts w:asciiTheme="minorHAnsi" w:hAnsiTheme="minorHAnsi" w:cstheme="minorHAnsi"/>
                <w:sz w:val="24"/>
                <w:szCs w:val="24"/>
              </w:rPr>
              <w:t>определять жанр муз</w:t>
            </w:r>
            <w:r w:rsidRPr="005E5BA7">
              <w:rPr>
                <w:rFonts w:asciiTheme="minorHAnsi" w:hAnsiTheme="minorHAnsi" w:cstheme="minorHAnsi"/>
                <w:sz w:val="24"/>
                <w:szCs w:val="24"/>
              </w:rPr>
              <w:t>ыкального произведения; понимает  и объясняет</w:t>
            </w:r>
            <w:r w:rsidR="00146D20" w:rsidRPr="005E5BA7">
              <w:rPr>
                <w:rFonts w:asciiTheme="minorHAnsi" w:hAnsiTheme="minorHAnsi" w:cstheme="minorHAnsi"/>
                <w:sz w:val="24"/>
                <w:szCs w:val="24"/>
              </w:rPr>
              <w:t xml:space="preserve"> смену настроения в музыкальном произведении, динамику музыкального образа и ср</w:t>
            </w:r>
            <w:r w:rsidRPr="005E5BA7">
              <w:rPr>
                <w:rFonts w:asciiTheme="minorHAnsi" w:hAnsiTheme="minorHAnsi" w:cstheme="minorHAnsi"/>
                <w:sz w:val="24"/>
                <w:szCs w:val="24"/>
              </w:rPr>
              <w:t>едства его воплощения; выполняет</w:t>
            </w:r>
            <w:r w:rsidR="00146D20" w:rsidRPr="005E5BA7">
              <w:rPr>
                <w:rFonts w:asciiTheme="minorHAnsi" w:hAnsiTheme="minorHAnsi" w:cstheme="minorHAnsi"/>
                <w:sz w:val="24"/>
                <w:szCs w:val="24"/>
              </w:rPr>
              <w:t xml:space="preserve"> движения, в том числе со сложным ритмическим рисунком, качественно, самостоятельно, технично, ритмично, выразительно; осуществ</w:t>
            </w:r>
            <w:r w:rsidRPr="005E5BA7">
              <w:rPr>
                <w:rFonts w:asciiTheme="minorHAnsi" w:hAnsiTheme="minorHAnsi" w:cstheme="minorHAnsi"/>
                <w:sz w:val="24"/>
                <w:szCs w:val="24"/>
              </w:rPr>
              <w:t xml:space="preserve">ляет контроль, создаёт </w:t>
            </w:r>
            <w:r w:rsidR="00146D20" w:rsidRPr="005E5BA7">
              <w:rPr>
                <w:rFonts w:asciiTheme="minorHAnsi" w:hAnsiTheme="minorHAnsi" w:cstheme="minorHAnsi"/>
                <w:sz w:val="24"/>
                <w:szCs w:val="24"/>
              </w:rPr>
              <w:t xml:space="preserve"> выразительные оригинальны</w:t>
            </w:r>
            <w:r w:rsidRPr="005E5BA7">
              <w:rPr>
                <w:rFonts w:asciiTheme="minorHAnsi" w:hAnsiTheme="minorHAnsi" w:cstheme="minorHAnsi"/>
                <w:sz w:val="24"/>
                <w:szCs w:val="24"/>
              </w:rPr>
              <w:t>е музыкальные образы, передаёт</w:t>
            </w:r>
            <w:r w:rsidR="00146D20" w:rsidRPr="005E5BA7">
              <w:rPr>
                <w:rFonts w:asciiTheme="minorHAnsi" w:hAnsiTheme="minorHAnsi" w:cstheme="minorHAnsi"/>
                <w:sz w:val="24"/>
                <w:szCs w:val="24"/>
              </w:rPr>
              <w:t xml:space="preserve"> настроение, импрови</w:t>
            </w:r>
            <w:r w:rsidRPr="005E5BA7">
              <w:rPr>
                <w:rFonts w:asciiTheme="minorHAnsi" w:hAnsiTheme="minorHAnsi" w:cstheme="minorHAnsi"/>
                <w:sz w:val="24"/>
                <w:szCs w:val="24"/>
              </w:rPr>
              <w:t>зирует</w:t>
            </w:r>
            <w:r w:rsidR="00146D20" w:rsidRPr="005E5BA7">
              <w:rPr>
                <w:rFonts w:asciiTheme="minorHAnsi" w:hAnsiTheme="minorHAnsi" w:cstheme="minorHAnsi"/>
                <w:sz w:val="24"/>
                <w:szCs w:val="24"/>
              </w:rPr>
              <w:t xml:space="preserve"> с использованием специфическо</w:t>
            </w:r>
            <w:r w:rsidRPr="005E5BA7">
              <w:rPr>
                <w:rFonts w:asciiTheme="minorHAnsi" w:hAnsiTheme="minorHAnsi" w:cstheme="minorHAnsi"/>
                <w:sz w:val="24"/>
                <w:szCs w:val="24"/>
              </w:rPr>
              <w:t>го «языка музыки»; согласовывает</w:t>
            </w:r>
            <w:r w:rsidR="00146D20" w:rsidRPr="005E5BA7">
              <w:rPr>
                <w:rFonts w:asciiTheme="minorHAnsi" w:hAnsiTheme="minorHAnsi" w:cstheme="minorHAnsi"/>
                <w:sz w:val="24"/>
                <w:szCs w:val="24"/>
              </w:rPr>
              <w:t xml:space="preserve"> свои дей</w:t>
            </w:r>
            <w:r w:rsidR="00146D20" w:rsidRPr="005E5BA7">
              <w:rPr>
                <w:rFonts w:asciiTheme="minorHAnsi" w:hAnsiTheme="minorHAnsi" w:cstheme="minorHAnsi"/>
                <w:sz w:val="24"/>
                <w:szCs w:val="24"/>
              </w:rPr>
              <w:lastRenderedPageBreak/>
              <w:t>ствия с действиями других детей в коллективных формах музыкальной деятельности.</w:t>
            </w:r>
          </w:p>
          <w:p w:rsidR="00146D20" w:rsidRPr="005E5BA7" w:rsidRDefault="00146D20" w:rsidP="00D7394F">
            <w:pPr>
              <w:jc w:val="both"/>
              <w:rPr>
                <w:rFonts w:asciiTheme="minorHAnsi" w:hAnsiTheme="minorHAnsi" w:cstheme="minorHAnsi"/>
                <w:sz w:val="24"/>
                <w:szCs w:val="24"/>
              </w:rPr>
            </w:pPr>
            <w:r w:rsidRPr="005E5BA7">
              <w:rPr>
                <w:rFonts w:asciiTheme="minorHAnsi" w:hAnsiTheme="minorHAnsi" w:cstheme="minorHAnsi"/>
                <w:sz w:val="24"/>
                <w:szCs w:val="24"/>
              </w:rPr>
              <w:t>Физическое развитие:</w:t>
            </w:r>
          </w:p>
          <w:p w:rsidR="00AD3865" w:rsidRPr="005E5BA7" w:rsidRDefault="00146D20" w:rsidP="00D7394F">
            <w:pPr>
              <w:jc w:val="both"/>
              <w:rPr>
                <w:rFonts w:asciiTheme="minorHAnsi" w:hAnsiTheme="minorHAnsi" w:cstheme="minorHAnsi"/>
                <w:sz w:val="24"/>
                <w:szCs w:val="24"/>
              </w:rPr>
            </w:pPr>
            <w:r w:rsidRPr="005E5BA7">
              <w:rPr>
                <w:rFonts w:asciiTheme="minorHAnsi" w:hAnsiTheme="minorHAnsi" w:cstheme="minorHAnsi"/>
                <w:sz w:val="24"/>
                <w:szCs w:val="24"/>
              </w:rPr>
              <w:t>       </w:t>
            </w:r>
            <w:r w:rsidR="00954874" w:rsidRPr="005E5BA7">
              <w:rPr>
                <w:rFonts w:asciiTheme="minorHAnsi" w:hAnsiTheme="minorHAnsi" w:cstheme="minorHAnsi"/>
                <w:sz w:val="24"/>
                <w:szCs w:val="24"/>
              </w:rPr>
              <w:t xml:space="preserve">У ребенка </w:t>
            </w:r>
            <w:r w:rsidRPr="005E5BA7">
              <w:rPr>
                <w:rFonts w:asciiTheme="minorHAnsi" w:hAnsiTheme="minorHAnsi" w:cstheme="minorHAnsi"/>
                <w:sz w:val="24"/>
                <w:szCs w:val="24"/>
              </w:rPr>
              <w:t xml:space="preserve"> </w:t>
            </w:r>
            <w:proofErr w:type="spellStart"/>
            <w:r w:rsidR="00954874" w:rsidRPr="005E5BA7">
              <w:rPr>
                <w:rFonts w:asciiTheme="minorHAnsi" w:hAnsiTheme="minorHAnsi" w:cstheme="minorHAnsi"/>
                <w:sz w:val="24"/>
                <w:szCs w:val="24"/>
              </w:rPr>
              <w:t>сформированны</w:t>
            </w:r>
            <w:proofErr w:type="spellEnd"/>
            <w:r w:rsidRPr="005E5BA7">
              <w:rPr>
                <w:rFonts w:asciiTheme="minorHAnsi" w:hAnsiTheme="minorHAnsi" w:cstheme="minorHAnsi"/>
                <w:sz w:val="24"/>
                <w:szCs w:val="24"/>
              </w:rPr>
              <w:t xml:space="preserve"> точные, четкие и координированные мелко моторные движения, как знакомые, так и новые, по показу и инструкции; умение последовательно выполнять сложные движения по образцу, словесной инструкции, плану, создавать творческое сочетание движений, контролировать и оценивать качество выполнения движения с точки зрения точности, правильности. Двигательное воображение. Целостное психосоматическое состояние.</w:t>
            </w:r>
          </w:p>
        </w:tc>
      </w:tr>
    </w:tbl>
    <w:p w:rsidR="004A1A7C" w:rsidRPr="005E5BA7" w:rsidRDefault="004A1A7C" w:rsidP="00D7394F">
      <w:pPr>
        <w:jc w:val="center"/>
        <w:rPr>
          <w:rFonts w:asciiTheme="minorHAnsi" w:hAnsiTheme="minorHAnsi" w:cstheme="minorHAnsi"/>
          <w:sz w:val="24"/>
          <w:szCs w:val="24"/>
        </w:rPr>
      </w:pPr>
    </w:p>
    <w:p w:rsidR="008C33A4" w:rsidRDefault="00793E08" w:rsidP="00D7394F">
      <w:pPr>
        <w:pStyle w:val="a3"/>
        <w:ind w:left="0"/>
        <w:jc w:val="center"/>
        <w:rPr>
          <w:rFonts w:asciiTheme="minorHAnsi" w:hAnsiTheme="minorHAnsi" w:cstheme="minorHAnsi"/>
          <w:b/>
          <w:sz w:val="24"/>
          <w:szCs w:val="24"/>
        </w:rPr>
      </w:pPr>
      <w:r>
        <w:rPr>
          <w:rFonts w:asciiTheme="minorHAnsi" w:hAnsiTheme="minorHAnsi" w:cstheme="minorHAnsi"/>
          <w:b/>
          <w:sz w:val="24"/>
          <w:szCs w:val="24"/>
        </w:rPr>
        <w:t xml:space="preserve">2. </w:t>
      </w:r>
      <w:r w:rsidR="00861690" w:rsidRPr="005E5BA7">
        <w:rPr>
          <w:rFonts w:asciiTheme="minorHAnsi" w:hAnsiTheme="minorHAnsi" w:cstheme="minorHAnsi"/>
          <w:b/>
          <w:sz w:val="24"/>
          <w:szCs w:val="24"/>
        </w:rPr>
        <w:t>Содержательный раздел</w:t>
      </w:r>
    </w:p>
    <w:p w:rsidR="007D26FD" w:rsidRPr="005E5BA7" w:rsidRDefault="007D26FD" w:rsidP="00D7394F">
      <w:pPr>
        <w:pStyle w:val="a3"/>
        <w:ind w:left="0"/>
        <w:rPr>
          <w:rFonts w:asciiTheme="minorHAnsi" w:hAnsiTheme="minorHAnsi" w:cstheme="minorHAnsi"/>
          <w:b/>
          <w:sz w:val="24"/>
          <w:szCs w:val="24"/>
        </w:rPr>
      </w:pPr>
    </w:p>
    <w:p w:rsidR="00937D9F" w:rsidRDefault="00106F38" w:rsidP="00D7394F">
      <w:pPr>
        <w:pStyle w:val="ParagraphStyle"/>
        <w:ind w:firstLine="660"/>
        <w:rPr>
          <w:rFonts w:asciiTheme="minorHAnsi" w:hAnsiTheme="minorHAnsi" w:cstheme="minorHAnsi"/>
          <w:b/>
        </w:rPr>
      </w:pPr>
      <w:r w:rsidRPr="005E5BA7">
        <w:rPr>
          <w:rFonts w:asciiTheme="minorHAnsi" w:hAnsiTheme="minorHAnsi" w:cstheme="minorHAnsi"/>
          <w:b/>
        </w:rPr>
        <w:t>2.1</w:t>
      </w:r>
      <w:r w:rsidR="00937D9F" w:rsidRPr="005E5BA7">
        <w:rPr>
          <w:rFonts w:asciiTheme="minorHAnsi" w:hAnsiTheme="minorHAnsi" w:cstheme="minorHAnsi"/>
          <w:b/>
        </w:rPr>
        <w:t>. Особенности осуществления образовательного процесса в ДОУ</w:t>
      </w:r>
    </w:p>
    <w:p w:rsidR="007D26FD" w:rsidRPr="005E5BA7" w:rsidRDefault="007D26FD" w:rsidP="00D7394F">
      <w:pPr>
        <w:pStyle w:val="ParagraphStyle"/>
        <w:jc w:val="center"/>
        <w:rPr>
          <w:rFonts w:asciiTheme="minorHAnsi" w:hAnsiTheme="minorHAnsi" w:cstheme="minorHAnsi"/>
          <w:b/>
        </w:rPr>
      </w:pP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Особенности осуществления образовательного процесса в ДОУ необходимо представлены  рядом правил, принятых и действующих в образовательном процессе:</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1. Ребенок и взрослый – оба субъекты взаимодействия. </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2. Во взаимодействии активность ребенка важнее, чем активность взрослого.</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3. Основная деятельность – это детские виды деятельности (</w:t>
      </w:r>
      <w:r w:rsidRPr="005E5BA7">
        <w:rPr>
          <w:rFonts w:asciiTheme="minorHAnsi" w:hAnsiTheme="minorHAnsi" w:cstheme="minorHAnsi"/>
          <w:b/>
          <w:bCs/>
        </w:rPr>
        <w:t>игровая деятельность</w:t>
      </w:r>
      <w:r w:rsidRPr="005E5BA7">
        <w:rPr>
          <w:rFonts w:asciiTheme="minorHAnsi" w:hAnsiTheme="minorHAnsi" w:cstheme="minorHAnsi"/>
        </w:rPr>
        <w:t xml:space="preserve"> (включая сюжетно-ролевую игру как ведущую деятельность детей дошкольного возраста, а также игру с правилами и другие виды игры); </w:t>
      </w:r>
      <w:r w:rsidRPr="005E5BA7">
        <w:rPr>
          <w:rFonts w:asciiTheme="minorHAnsi" w:hAnsiTheme="minorHAnsi" w:cstheme="minorHAnsi"/>
          <w:b/>
          <w:bCs/>
        </w:rPr>
        <w:t>коммуникативная</w:t>
      </w:r>
      <w:r w:rsidRPr="005E5BA7">
        <w:rPr>
          <w:rFonts w:asciiTheme="minorHAnsi" w:hAnsiTheme="minorHAnsi" w:cstheme="minorHAnsi"/>
        </w:rPr>
        <w:t xml:space="preserve"> (общение и взаимодействие со взрослыми и сверстниками); </w:t>
      </w:r>
      <w:r w:rsidRPr="005E5BA7">
        <w:rPr>
          <w:rFonts w:asciiTheme="minorHAnsi" w:hAnsiTheme="minorHAnsi" w:cstheme="minorHAnsi"/>
          <w:b/>
          <w:bCs/>
        </w:rPr>
        <w:t>познавательно-исследовательская</w:t>
      </w:r>
      <w:r w:rsidRPr="005E5BA7">
        <w:rPr>
          <w:rFonts w:asciiTheme="minorHAnsi" w:hAnsiTheme="minorHAnsi" w:cstheme="minorHAnsi"/>
        </w:rPr>
        <w:t xml:space="preserve"> (исследование объектов окружающего мира и экспериментирование с ними; восприятие художественной литературы и фольклора); </w:t>
      </w:r>
      <w:r w:rsidRPr="005E5BA7">
        <w:rPr>
          <w:rFonts w:asciiTheme="minorHAnsi" w:hAnsiTheme="minorHAnsi" w:cstheme="minorHAnsi"/>
          <w:b/>
          <w:bCs/>
        </w:rPr>
        <w:t>самообслуживание и элементарный бытовой труд</w:t>
      </w:r>
      <w:r w:rsidRPr="005E5BA7">
        <w:rPr>
          <w:rFonts w:asciiTheme="minorHAnsi" w:hAnsiTheme="minorHAnsi" w:cstheme="minorHAnsi"/>
        </w:rPr>
        <w:t xml:space="preserve"> (в помещении и на улице); </w:t>
      </w:r>
      <w:r w:rsidRPr="005E5BA7">
        <w:rPr>
          <w:rFonts w:asciiTheme="minorHAnsi" w:hAnsiTheme="minorHAnsi" w:cstheme="minorHAnsi"/>
          <w:b/>
          <w:bCs/>
        </w:rPr>
        <w:t>конструирование</w:t>
      </w:r>
      <w:r w:rsidRPr="005E5BA7">
        <w:rPr>
          <w:rFonts w:asciiTheme="minorHAnsi" w:hAnsiTheme="minorHAnsi" w:cstheme="minorHAnsi"/>
        </w:rPr>
        <w:t xml:space="preserve"> из разного материала, включая конструкторы, модули, бумагу, природный и иной материал; </w:t>
      </w:r>
      <w:r w:rsidRPr="005E5BA7">
        <w:rPr>
          <w:rFonts w:asciiTheme="minorHAnsi" w:hAnsiTheme="minorHAnsi" w:cstheme="minorHAnsi"/>
          <w:b/>
          <w:bCs/>
        </w:rPr>
        <w:t xml:space="preserve">изобразительная </w:t>
      </w:r>
      <w:r w:rsidRPr="005E5BA7">
        <w:rPr>
          <w:rFonts w:asciiTheme="minorHAnsi" w:hAnsiTheme="minorHAnsi" w:cstheme="minorHAnsi"/>
        </w:rPr>
        <w:t xml:space="preserve">(рисование, лепка, аппликация); </w:t>
      </w:r>
      <w:r w:rsidRPr="005E5BA7">
        <w:rPr>
          <w:rFonts w:asciiTheme="minorHAnsi" w:hAnsiTheme="minorHAnsi" w:cstheme="minorHAnsi"/>
          <w:b/>
          <w:bCs/>
        </w:rPr>
        <w:t xml:space="preserve">музыкальная </w:t>
      </w:r>
      <w:r w:rsidRPr="005E5BA7">
        <w:rPr>
          <w:rFonts w:asciiTheme="minorHAnsi" w:hAnsiTheme="minorHAnsi" w:cstheme="minorHAnsi"/>
        </w:rPr>
        <w:t xml:space="preserve">(восприятие и понимание смысла музыкальных произведений, пение, исполнение музыкально-ритмических движений, игра на детских музыкальных инструментах); </w:t>
      </w:r>
      <w:r w:rsidRPr="005E5BA7">
        <w:rPr>
          <w:rFonts w:asciiTheme="minorHAnsi" w:hAnsiTheme="minorHAnsi" w:cstheme="minorHAnsi"/>
          <w:b/>
          <w:bCs/>
        </w:rPr>
        <w:t>двигательная</w:t>
      </w:r>
      <w:r w:rsidRPr="005E5BA7">
        <w:rPr>
          <w:rFonts w:asciiTheme="minorHAnsi" w:hAnsiTheme="minorHAnsi" w:cstheme="minorHAnsi"/>
        </w:rPr>
        <w:t xml:space="preserve"> активность ребенка (овладение основными движениями).</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4. Основная модель организации образовательного процесса – совместная деятельность взрослого и ребенка.</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5. Основные формы работы с детьми – рассматривание, наблюдение, беседа, разговор, экспериментирование, ис</w:t>
      </w:r>
      <w:r w:rsidR="00106F38" w:rsidRPr="005E5BA7">
        <w:rPr>
          <w:rFonts w:asciiTheme="minorHAnsi" w:hAnsiTheme="minorHAnsi" w:cstheme="minorHAnsi"/>
        </w:rPr>
        <w:t xml:space="preserve">следование, коллекционирование, </w:t>
      </w:r>
      <w:r w:rsidRPr="005E5BA7">
        <w:rPr>
          <w:rFonts w:asciiTheme="minorHAnsi" w:hAnsiTheme="minorHAnsi" w:cstheme="minorHAnsi"/>
        </w:rPr>
        <w:t>чтение, реализация проектов, мастерская и др.</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6. Применяются опосредованные методы обучения (при частичном использовании прямых).</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7. Мотивы образования – интерес детей к определенным видам деятельности.</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8. Взрослый, уважая ребенка, его состояние, настроение, предпочтение и интересы, предоставляет ему возможность выбора: участвовать или не участвовать вместе с другими детьми в совместном деле.</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9. Образовательный процесс предполагает внесение изменений (корректив) в планы, программы в соответствии с учетом потребностей и интересов детей. </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lastRenderedPageBreak/>
        <w:t>Разработка гибкого плана включает в себя: определение общей цели и ее конкретизацию в зависимости от разных этапов; подбор и организацию такого дидактического материала, который позволяет выявлять индивидуальную избирательность детей к содержанию, виду и форме познания; планирование разных форм организации работы (соотношение фронтальной, индивидуальной, самостоятельной работы); выбор критериев оценки продуктивности работы с учетом характера заданий (дословный пересказ, изложение своими словами, выполнение творческих заданий); планирование характера общения и межличностных взаимодействий в процессе образовательной деятельности:</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  использование разных форм общен</w:t>
      </w:r>
      <w:r w:rsidR="00106F38" w:rsidRPr="005E5BA7">
        <w:rPr>
          <w:rFonts w:asciiTheme="minorHAnsi" w:hAnsiTheme="minorHAnsi" w:cstheme="minorHAnsi"/>
        </w:rPr>
        <w:t xml:space="preserve">ия </w:t>
      </w:r>
      <w:r w:rsidRPr="005E5BA7">
        <w:rPr>
          <w:rFonts w:asciiTheme="minorHAnsi" w:hAnsiTheme="minorHAnsi" w:cstheme="minorHAnsi"/>
        </w:rPr>
        <w:t xml:space="preserve"> с учетом личностных особенностей детей и требований к межгрупповому взаимодействию;</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  проектирование характера взаимодействия детей на занятии с учетом их личностных особенностей и требований к межгрупповому взаимодействию;</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  использование содержания субъектного опыта всех участников занятия в диалогах «ребенок – педагог» и «ребенок – дети».</w:t>
      </w:r>
    </w:p>
    <w:p w:rsidR="00937D9F" w:rsidRPr="005E5BA7" w:rsidRDefault="00937D9F"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Планирование результативности образовательной деятельности предусматривает: обобщение полученных знаний и умений, оценку их освоенности, анализ результатов групповой и индивидуальной работы, внимание к процессу выполнения заданий, а не только к результату. </w:t>
      </w:r>
    </w:p>
    <w:p w:rsidR="00937D9F" w:rsidRPr="005E5BA7" w:rsidRDefault="00937D9F" w:rsidP="00D7394F">
      <w:pPr>
        <w:pStyle w:val="a3"/>
        <w:ind w:left="928"/>
        <w:jc w:val="both"/>
        <w:rPr>
          <w:rFonts w:asciiTheme="minorHAnsi" w:hAnsiTheme="minorHAnsi" w:cstheme="minorHAnsi"/>
          <w:b/>
          <w:sz w:val="24"/>
          <w:szCs w:val="24"/>
        </w:rPr>
      </w:pPr>
    </w:p>
    <w:p w:rsidR="00500F97" w:rsidRPr="005E5BA7" w:rsidRDefault="00106F38"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2.2</w:t>
      </w:r>
      <w:r w:rsidR="00500F97" w:rsidRPr="005E5BA7">
        <w:rPr>
          <w:rFonts w:asciiTheme="minorHAnsi" w:hAnsiTheme="minorHAnsi" w:cstheme="minorHAnsi"/>
          <w:b/>
          <w:sz w:val="24"/>
          <w:szCs w:val="24"/>
        </w:rPr>
        <w:t xml:space="preserve">. Содержание работы по освоению </w:t>
      </w:r>
      <w:r w:rsidR="00861690" w:rsidRPr="005E5BA7">
        <w:rPr>
          <w:rFonts w:asciiTheme="minorHAnsi" w:hAnsiTheme="minorHAnsi" w:cstheme="minorHAnsi"/>
          <w:b/>
          <w:sz w:val="24"/>
          <w:szCs w:val="24"/>
        </w:rPr>
        <w:t>детьми образовательных областей</w:t>
      </w:r>
    </w:p>
    <w:p w:rsidR="00500F97" w:rsidRPr="005E5BA7" w:rsidRDefault="00500F97" w:rsidP="00D7394F">
      <w:pPr>
        <w:jc w:val="center"/>
        <w:rPr>
          <w:rFonts w:asciiTheme="minorHAnsi" w:hAnsiTheme="minorHAnsi" w:cstheme="minorHAnsi"/>
          <w:sz w:val="24"/>
          <w:szCs w:val="24"/>
        </w:rPr>
      </w:pPr>
    </w:p>
    <w:p w:rsidR="00500F97" w:rsidRPr="005E5BA7" w:rsidRDefault="00954874"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2.2</w:t>
      </w:r>
      <w:r w:rsidR="00500F97" w:rsidRPr="005E5BA7">
        <w:rPr>
          <w:rFonts w:asciiTheme="minorHAnsi" w:hAnsiTheme="minorHAnsi" w:cstheme="minorHAnsi"/>
          <w:b/>
          <w:sz w:val="24"/>
          <w:szCs w:val="24"/>
        </w:rPr>
        <w:t>.1.Образовательная область «Познавательное развитие»</w:t>
      </w:r>
    </w:p>
    <w:p w:rsidR="00500F97" w:rsidRPr="005E5BA7" w:rsidRDefault="00500F97" w:rsidP="00D7394F">
      <w:pPr>
        <w:jc w:val="center"/>
        <w:rPr>
          <w:rFonts w:asciiTheme="minorHAnsi" w:hAnsiTheme="minorHAnsi" w:cstheme="minorHAnsi"/>
          <w:b/>
          <w:sz w:val="24"/>
          <w:szCs w:val="24"/>
          <w:u w:val="single"/>
        </w:rPr>
      </w:pPr>
    </w:p>
    <w:p w:rsidR="00500F97" w:rsidRPr="005E5BA7" w:rsidRDefault="00500F97" w:rsidP="00D7394F">
      <w:pPr>
        <w:ind w:firstLine="709"/>
        <w:jc w:val="both"/>
        <w:rPr>
          <w:rFonts w:asciiTheme="minorHAnsi" w:hAnsiTheme="minorHAnsi" w:cstheme="minorHAnsi"/>
          <w:sz w:val="24"/>
          <w:szCs w:val="24"/>
        </w:rPr>
      </w:pPr>
      <w:r w:rsidRPr="005E5BA7">
        <w:rPr>
          <w:rFonts w:asciiTheme="minorHAnsi" w:hAnsiTheme="minorHAnsi" w:cstheme="minorHAnsi"/>
          <w:b/>
          <w:sz w:val="24"/>
          <w:szCs w:val="24"/>
        </w:rPr>
        <w:t>Цель:</w:t>
      </w:r>
      <w:r w:rsidRPr="005E5BA7">
        <w:rPr>
          <w:rFonts w:asciiTheme="minorHAnsi" w:hAnsiTheme="minorHAnsi" w:cstheme="minorHAnsi"/>
          <w:sz w:val="24"/>
          <w:szCs w:val="24"/>
        </w:rPr>
        <w:t xml:space="preserve"> развитие познавательных интересов и познавательных способностей детей</w:t>
      </w:r>
      <w:r w:rsidR="00861690" w:rsidRPr="005E5BA7">
        <w:rPr>
          <w:rFonts w:asciiTheme="minorHAnsi" w:hAnsiTheme="minorHAnsi" w:cstheme="minorHAnsi"/>
          <w:sz w:val="24"/>
          <w:szCs w:val="24"/>
        </w:rPr>
        <w:t xml:space="preserve">, которые можно подразделить на </w:t>
      </w:r>
      <w:r w:rsidRPr="005E5BA7">
        <w:rPr>
          <w:rFonts w:asciiTheme="minorHAnsi" w:hAnsiTheme="minorHAnsi" w:cstheme="minorHAnsi"/>
          <w:sz w:val="24"/>
          <w:szCs w:val="24"/>
        </w:rPr>
        <w:t>сенсорные, интеллектуально-познавательные и интеллектуально-творческие.</w:t>
      </w:r>
    </w:p>
    <w:p w:rsidR="00500F97" w:rsidRPr="005E5BA7" w:rsidRDefault="00500F97"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00F97" w:rsidRPr="005E5BA7" w:rsidRDefault="00500F97" w:rsidP="00D7394F">
      <w:pPr>
        <w:tabs>
          <w:tab w:val="left" w:pos="1710"/>
        </w:tabs>
        <w:ind w:firstLine="567"/>
        <w:rPr>
          <w:rFonts w:asciiTheme="minorHAnsi" w:hAnsiTheme="minorHAnsi" w:cstheme="minorHAnsi"/>
          <w:b/>
          <w:sz w:val="24"/>
          <w:szCs w:val="24"/>
        </w:rPr>
      </w:pPr>
      <w:r w:rsidRPr="005E5BA7">
        <w:rPr>
          <w:rFonts w:asciiTheme="minorHAnsi" w:hAnsiTheme="minorHAnsi" w:cstheme="minorHAnsi"/>
          <w:b/>
          <w:sz w:val="24"/>
          <w:szCs w:val="24"/>
        </w:rPr>
        <w:t>Основные направления:</w:t>
      </w:r>
    </w:p>
    <w:p w:rsidR="00500F97" w:rsidRPr="005E5BA7" w:rsidRDefault="00500F97" w:rsidP="00D7394F">
      <w:pPr>
        <w:pStyle w:val="a3"/>
        <w:numPr>
          <w:ilvl w:val="0"/>
          <w:numId w:val="53"/>
        </w:numPr>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xml:space="preserve"> Формирование элементарных математических представлений;</w:t>
      </w:r>
    </w:p>
    <w:p w:rsidR="00500F97" w:rsidRPr="005E5BA7" w:rsidRDefault="00500F97" w:rsidP="00D7394F">
      <w:pPr>
        <w:pStyle w:val="a3"/>
        <w:numPr>
          <w:ilvl w:val="0"/>
          <w:numId w:val="53"/>
        </w:numPr>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Развитие познавательно - исследовательской деятельности;</w:t>
      </w:r>
    </w:p>
    <w:p w:rsidR="00500F97" w:rsidRPr="005E5BA7" w:rsidRDefault="00500F97" w:rsidP="00D7394F">
      <w:pPr>
        <w:pStyle w:val="a3"/>
        <w:numPr>
          <w:ilvl w:val="0"/>
          <w:numId w:val="53"/>
        </w:numPr>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Ознакомление с предметным окружением;</w:t>
      </w:r>
    </w:p>
    <w:p w:rsidR="00500F97" w:rsidRPr="005E5BA7" w:rsidRDefault="00500F97" w:rsidP="00D7394F">
      <w:pPr>
        <w:pStyle w:val="a3"/>
        <w:numPr>
          <w:ilvl w:val="0"/>
          <w:numId w:val="53"/>
        </w:numPr>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Ознакомление с социальным миром;</w:t>
      </w:r>
    </w:p>
    <w:p w:rsidR="00500F97" w:rsidRPr="005E5BA7" w:rsidRDefault="00500F97" w:rsidP="00D7394F">
      <w:pPr>
        <w:pStyle w:val="a3"/>
        <w:numPr>
          <w:ilvl w:val="0"/>
          <w:numId w:val="53"/>
        </w:numPr>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Ознакомление с миром природы.</w:t>
      </w:r>
    </w:p>
    <w:p w:rsidR="00500F97" w:rsidRPr="005E5BA7" w:rsidRDefault="00500F97" w:rsidP="00D7394F">
      <w:pPr>
        <w:widowControl w:val="0"/>
        <w:autoSpaceDE w:val="0"/>
        <w:autoSpaceDN w:val="0"/>
        <w:adjustRightInd w:val="0"/>
        <w:ind w:right="3987" w:firstLine="709"/>
        <w:rPr>
          <w:rFonts w:asciiTheme="minorHAnsi" w:hAnsiTheme="minorHAnsi" w:cstheme="minorHAnsi"/>
          <w:color w:val="000000"/>
          <w:sz w:val="24"/>
          <w:szCs w:val="24"/>
        </w:rPr>
      </w:pPr>
      <w:r w:rsidRPr="005E5BA7">
        <w:rPr>
          <w:rFonts w:asciiTheme="minorHAnsi" w:hAnsiTheme="minorHAnsi" w:cstheme="minorHAnsi"/>
          <w:b/>
          <w:bCs/>
          <w:color w:val="221F1F"/>
          <w:sz w:val="24"/>
          <w:szCs w:val="24"/>
        </w:rPr>
        <w:t>Основные</w:t>
      </w:r>
      <w:r w:rsidRPr="005E5BA7">
        <w:rPr>
          <w:rFonts w:asciiTheme="minorHAnsi" w:hAnsiTheme="minorHAnsi" w:cstheme="minorHAnsi"/>
          <w:b/>
          <w:bCs/>
          <w:color w:val="221F1F"/>
          <w:spacing w:val="60"/>
          <w:sz w:val="24"/>
          <w:szCs w:val="24"/>
        </w:rPr>
        <w:t xml:space="preserve"> </w:t>
      </w:r>
      <w:r w:rsidRPr="005E5BA7">
        <w:rPr>
          <w:rFonts w:asciiTheme="minorHAnsi" w:hAnsiTheme="minorHAnsi" w:cstheme="minorHAnsi"/>
          <w:b/>
          <w:bCs/>
          <w:color w:val="221F1F"/>
          <w:w w:val="109"/>
          <w:sz w:val="24"/>
          <w:szCs w:val="24"/>
        </w:rPr>
        <w:t>задачи:</w:t>
      </w:r>
    </w:p>
    <w:p w:rsidR="00500F97" w:rsidRPr="005E5BA7" w:rsidRDefault="00500F97" w:rsidP="00D7394F">
      <w:pPr>
        <w:widowControl w:val="0"/>
        <w:autoSpaceDE w:val="0"/>
        <w:autoSpaceDN w:val="0"/>
        <w:adjustRightInd w:val="0"/>
        <w:ind w:right="74" w:firstLine="709"/>
        <w:jc w:val="both"/>
        <w:rPr>
          <w:rFonts w:asciiTheme="minorHAnsi" w:hAnsiTheme="minorHAnsi" w:cstheme="minorHAnsi"/>
          <w:color w:val="000000"/>
          <w:sz w:val="24"/>
          <w:szCs w:val="24"/>
        </w:rPr>
      </w:pPr>
      <w:r w:rsidRPr="005E5BA7">
        <w:rPr>
          <w:rFonts w:asciiTheme="minorHAnsi" w:hAnsiTheme="minorHAnsi" w:cstheme="minorHAnsi"/>
          <w:bCs/>
          <w:color w:val="221F1F"/>
          <w:spacing w:val="2"/>
          <w:sz w:val="24"/>
          <w:szCs w:val="24"/>
          <w:u w:val="single"/>
        </w:rPr>
        <w:t>Развити</w:t>
      </w:r>
      <w:r w:rsidRPr="005E5BA7">
        <w:rPr>
          <w:rFonts w:asciiTheme="minorHAnsi" w:hAnsiTheme="minorHAnsi" w:cstheme="minorHAnsi"/>
          <w:bCs/>
          <w:color w:val="221F1F"/>
          <w:sz w:val="24"/>
          <w:szCs w:val="24"/>
          <w:u w:val="single"/>
        </w:rPr>
        <w:t>е</w:t>
      </w:r>
      <w:r w:rsidRPr="005E5BA7">
        <w:rPr>
          <w:rFonts w:asciiTheme="minorHAnsi" w:hAnsiTheme="minorHAnsi" w:cstheme="minorHAnsi"/>
          <w:bCs/>
          <w:color w:val="221F1F"/>
          <w:spacing w:val="49"/>
          <w:sz w:val="24"/>
          <w:szCs w:val="24"/>
          <w:u w:val="single"/>
        </w:rPr>
        <w:t xml:space="preserve"> </w:t>
      </w:r>
      <w:r w:rsidRPr="005E5BA7">
        <w:rPr>
          <w:rFonts w:asciiTheme="minorHAnsi" w:hAnsiTheme="minorHAnsi" w:cstheme="minorHAnsi"/>
          <w:bCs/>
          <w:color w:val="221F1F"/>
          <w:spacing w:val="2"/>
          <w:w w:val="101"/>
          <w:sz w:val="24"/>
          <w:szCs w:val="24"/>
          <w:u w:val="single"/>
        </w:rPr>
        <w:t>познавательно-исследовательско</w:t>
      </w:r>
      <w:r w:rsidRPr="005E5BA7">
        <w:rPr>
          <w:rFonts w:asciiTheme="minorHAnsi" w:hAnsiTheme="minorHAnsi" w:cstheme="minorHAnsi"/>
          <w:bCs/>
          <w:color w:val="221F1F"/>
          <w:w w:val="101"/>
          <w:sz w:val="24"/>
          <w:szCs w:val="24"/>
          <w:u w:val="single"/>
        </w:rPr>
        <w:t>й</w:t>
      </w:r>
      <w:r w:rsidRPr="005E5BA7">
        <w:rPr>
          <w:rFonts w:asciiTheme="minorHAnsi" w:hAnsiTheme="minorHAnsi" w:cstheme="minorHAnsi"/>
          <w:bCs/>
          <w:color w:val="221F1F"/>
          <w:spacing w:val="46"/>
          <w:w w:val="101"/>
          <w:sz w:val="24"/>
          <w:szCs w:val="24"/>
          <w:u w:val="single"/>
        </w:rPr>
        <w:t xml:space="preserve"> </w:t>
      </w:r>
      <w:r w:rsidRPr="005E5BA7">
        <w:rPr>
          <w:rFonts w:asciiTheme="minorHAnsi" w:hAnsiTheme="minorHAnsi" w:cstheme="minorHAnsi"/>
          <w:bCs/>
          <w:color w:val="221F1F"/>
          <w:spacing w:val="2"/>
          <w:sz w:val="24"/>
          <w:szCs w:val="24"/>
          <w:u w:val="single"/>
        </w:rPr>
        <w:t>деятельности</w:t>
      </w:r>
      <w:r w:rsidRPr="005E5BA7">
        <w:rPr>
          <w:rFonts w:asciiTheme="minorHAnsi" w:hAnsiTheme="minorHAnsi" w:cstheme="minorHAnsi"/>
          <w:bCs/>
          <w:color w:val="221F1F"/>
          <w:sz w:val="24"/>
          <w:szCs w:val="24"/>
          <w:u w:val="single"/>
        </w:rPr>
        <w:t>.</w:t>
      </w:r>
      <w:r w:rsidRPr="005E5BA7">
        <w:rPr>
          <w:rFonts w:asciiTheme="minorHAnsi" w:hAnsiTheme="minorHAnsi" w:cstheme="minorHAnsi"/>
          <w:b/>
          <w:bCs/>
          <w:color w:val="221F1F"/>
          <w:sz w:val="24"/>
          <w:szCs w:val="24"/>
        </w:rPr>
        <w:t xml:space="preserve"> </w:t>
      </w:r>
      <w:r w:rsidRPr="005E5BA7">
        <w:rPr>
          <w:rFonts w:asciiTheme="minorHAnsi" w:hAnsiTheme="minorHAnsi" w:cstheme="minorHAnsi"/>
          <w:color w:val="221F1F"/>
          <w:spacing w:val="2"/>
          <w:w w:val="110"/>
          <w:sz w:val="24"/>
          <w:szCs w:val="24"/>
        </w:rPr>
        <w:t>Разви</w:t>
      </w:r>
      <w:r w:rsidRPr="005E5BA7">
        <w:rPr>
          <w:rFonts w:asciiTheme="minorHAnsi" w:hAnsiTheme="minorHAnsi" w:cstheme="minorHAnsi"/>
          <w:color w:val="221F1F"/>
          <w:spacing w:val="2"/>
          <w:sz w:val="24"/>
          <w:szCs w:val="24"/>
        </w:rPr>
        <w:t>ти</w:t>
      </w:r>
      <w:r w:rsidRPr="005E5BA7">
        <w:rPr>
          <w:rFonts w:asciiTheme="minorHAnsi" w:hAnsiTheme="minorHAnsi" w:cstheme="minorHAnsi"/>
          <w:color w:val="221F1F"/>
          <w:sz w:val="24"/>
          <w:szCs w:val="24"/>
        </w:rPr>
        <w:t xml:space="preserve">е </w:t>
      </w:r>
      <w:r w:rsidRPr="005E5BA7">
        <w:rPr>
          <w:rFonts w:asciiTheme="minorHAnsi" w:hAnsiTheme="minorHAnsi" w:cstheme="minorHAnsi"/>
          <w:color w:val="221F1F"/>
          <w:spacing w:val="10"/>
          <w:sz w:val="24"/>
          <w:szCs w:val="24"/>
        </w:rPr>
        <w:t xml:space="preserve"> </w:t>
      </w:r>
      <w:r w:rsidRPr="005E5BA7">
        <w:rPr>
          <w:rFonts w:asciiTheme="minorHAnsi" w:hAnsiTheme="minorHAnsi" w:cstheme="minorHAnsi"/>
          <w:color w:val="221F1F"/>
          <w:spacing w:val="2"/>
          <w:w w:val="105"/>
          <w:sz w:val="24"/>
          <w:szCs w:val="24"/>
        </w:rPr>
        <w:t>познавательны</w:t>
      </w:r>
      <w:r w:rsidRPr="005E5BA7">
        <w:rPr>
          <w:rFonts w:asciiTheme="minorHAnsi" w:hAnsiTheme="minorHAnsi" w:cstheme="minorHAnsi"/>
          <w:color w:val="221F1F"/>
          <w:w w:val="105"/>
          <w:sz w:val="24"/>
          <w:szCs w:val="24"/>
        </w:rPr>
        <w:t xml:space="preserve">х  </w:t>
      </w:r>
      <w:r w:rsidRPr="005E5BA7">
        <w:rPr>
          <w:rFonts w:asciiTheme="minorHAnsi" w:hAnsiTheme="minorHAnsi" w:cstheme="minorHAnsi"/>
          <w:color w:val="221F1F"/>
          <w:spacing w:val="2"/>
          <w:sz w:val="24"/>
          <w:szCs w:val="24"/>
        </w:rPr>
        <w:t>интересо</w:t>
      </w:r>
      <w:r w:rsidRPr="005E5BA7">
        <w:rPr>
          <w:rFonts w:asciiTheme="minorHAnsi" w:hAnsiTheme="minorHAnsi" w:cstheme="minorHAnsi"/>
          <w:color w:val="221F1F"/>
          <w:sz w:val="24"/>
          <w:szCs w:val="24"/>
        </w:rPr>
        <w:t xml:space="preserve">в </w:t>
      </w:r>
      <w:r w:rsidRPr="005E5BA7">
        <w:rPr>
          <w:rFonts w:asciiTheme="minorHAnsi" w:hAnsiTheme="minorHAnsi" w:cstheme="minorHAnsi"/>
          <w:color w:val="221F1F"/>
          <w:spacing w:val="39"/>
          <w:sz w:val="24"/>
          <w:szCs w:val="24"/>
        </w:rPr>
        <w:t xml:space="preserve"> </w:t>
      </w:r>
      <w:r w:rsidRPr="005E5BA7">
        <w:rPr>
          <w:rFonts w:asciiTheme="minorHAnsi" w:hAnsiTheme="minorHAnsi" w:cstheme="minorHAnsi"/>
          <w:color w:val="221F1F"/>
          <w:spacing w:val="2"/>
          <w:sz w:val="24"/>
          <w:szCs w:val="24"/>
        </w:rPr>
        <w:t>детей</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9"/>
          <w:sz w:val="24"/>
          <w:szCs w:val="24"/>
        </w:rPr>
        <w:t xml:space="preserve"> </w:t>
      </w:r>
      <w:r w:rsidRPr="005E5BA7">
        <w:rPr>
          <w:rFonts w:asciiTheme="minorHAnsi" w:hAnsiTheme="minorHAnsi" w:cstheme="minorHAnsi"/>
          <w:color w:val="221F1F"/>
          <w:spacing w:val="2"/>
          <w:w w:val="105"/>
          <w:sz w:val="24"/>
          <w:szCs w:val="24"/>
        </w:rPr>
        <w:t>расширени</w:t>
      </w:r>
      <w:r w:rsidRPr="005E5BA7">
        <w:rPr>
          <w:rFonts w:asciiTheme="minorHAnsi" w:hAnsiTheme="minorHAnsi" w:cstheme="minorHAnsi"/>
          <w:color w:val="221F1F"/>
          <w:w w:val="105"/>
          <w:sz w:val="24"/>
          <w:szCs w:val="24"/>
        </w:rPr>
        <w:t>е</w:t>
      </w:r>
      <w:r w:rsidRPr="005E5BA7">
        <w:rPr>
          <w:rFonts w:asciiTheme="minorHAnsi" w:hAnsiTheme="minorHAnsi" w:cstheme="minorHAnsi"/>
          <w:color w:val="221F1F"/>
          <w:spacing w:val="54"/>
          <w:w w:val="105"/>
          <w:sz w:val="24"/>
          <w:szCs w:val="24"/>
        </w:rPr>
        <w:t xml:space="preserve"> </w:t>
      </w:r>
      <w:r w:rsidRPr="005E5BA7">
        <w:rPr>
          <w:rFonts w:asciiTheme="minorHAnsi" w:hAnsiTheme="minorHAnsi" w:cstheme="minorHAnsi"/>
          <w:color w:val="221F1F"/>
          <w:spacing w:val="2"/>
          <w:sz w:val="24"/>
          <w:szCs w:val="24"/>
        </w:rPr>
        <w:t>опыт</w:t>
      </w:r>
      <w:r w:rsidRPr="005E5BA7">
        <w:rPr>
          <w:rFonts w:asciiTheme="minorHAnsi" w:hAnsiTheme="minorHAnsi" w:cstheme="minorHAnsi"/>
          <w:color w:val="221F1F"/>
          <w:sz w:val="24"/>
          <w:szCs w:val="24"/>
        </w:rPr>
        <w:t xml:space="preserve">а </w:t>
      </w:r>
      <w:r w:rsidRPr="005E5BA7">
        <w:rPr>
          <w:rFonts w:asciiTheme="minorHAnsi" w:hAnsiTheme="minorHAnsi" w:cstheme="minorHAnsi"/>
          <w:color w:val="221F1F"/>
          <w:spacing w:val="20"/>
          <w:sz w:val="24"/>
          <w:szCs w:val="24"/>
        </w:rPr>
        <w:t xml:space="preserve"> </w:t>
      </w:r>
      <w:r w:rsidRPr="005E5BA7">
        <w:rPr>
          <w:rFonts w:asciiTheme="minorHAnsi" w:hAnsiTheme="minorHAnsi" w:cstheme="minorHAnsi"/>
          <w:color w:val="221F1F"/>
          <w:spacing w:val="2"/>
          <w:w w:val="106"/>
          <w:sz w:val="24"/>
          <w:szCs w:val="24"/>
        </w:rPr>
        <w:lastRenderedPageBreak/>
        <w:t>ориентиров</w:t>
      </w:r>
      <w:r w:rsidRPr="005E5BA7">
        <w:rPr>
          <w:rFonts w:asciiTheme="minorHAnsi" w:hAnsiTheme="minorHAnsi" w:cstheme="minorHAnsi"/>
          <w:color w:val="221F1F"/>
          <w:spacing w:val="2"/>
          <w:sz w:val="24"/>
          <w:szCs w:val="24"/>
        </w:rPr>
        <w:t>к</w:t>
      </w:r>
      <w:r w:rsidRPr="005E5BA7">
        <w:rPr>
          <w:rFonts w:asciiTheme="minorHAnsi" w:hAnsiTheme="minorHAnsi" w:cstheme="minorHAnsi"/>
          <w:color w:val="221F1F"/>
          <w:sz w:val="24"/>
          <w:szCs w:val="24"/>
        </w:rPr>
        <w:t xml:space="preserve">и </w:t>
      </w:r>
      <w:r w:rsidRPr="005E5BA7">
        <w:rPr>
          <w:rFonts w:asciiTheme="minorHAnsi" w:hAnsiTheme="minorHAnsi" w:cstheme="minorHAnsi"/>
          <w:color w:val="221F1F"/>
          <w:spacing w:val="6"/>
          <w:sz w:val="24"/>
          <w:szCs w:val="24"/>
        </w:rPr>
        <w:t xml:space="preserve"> </w:t>
      </w:r>
      <w:r w:rsidRPr="005E5BA7">
        <w:rPr>
          <w:rFonts w:asciiTheme="minorHAnsi" w:hAnsiTheme="minorHAnsi" w:cstheme="minorHAnsi"/>
          <w:color w:val="221F1F"/>
          <w:sz w:val="24"/>
          <w:szCs w:val="24"/>
        </w:rPr>
        <w:t>в</w:t>
      </w:r>
      <w:r w:rsidRPr="005E5BA7">
        <w:rPr>
          <w:rFonts w:asciiTheme="minorHAnsi" w:hAnsiTheme="minorHAnsi" w:cstheme="minorHAnsi"/>
          <w:color w:val="221F1F"/>
          <w:spacing w:val="48"/>
          <w:sz w:val="24"/>
          <w:szCs w:val="24"/>
        </w:rPr>
        <w:t xml:space="preserve"> </w:t>
      </w:r>
      <w:r w:rsidRPr="005E5BA7">
        <w:rPr>
          <w:rFonts w:asciiTheme="minorHAnsi" w:hAnsiTheme="minorHAnsi" w:cstheme="minorHAnsi"/>
          <w:color w:val="221F1F"/>
          <w:spacing w:val="2"/>
          <w:sz w:val="24"/>
          <w:szCs w:val="24"/>
        </w:rPr>
        <w:t>окружающем</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38"/>
          <w:sz w:val="24"/>
          <w:szCs w:val="24"/>
        </w:rPr>
        <w:t xml:space="preserve"> </w:t>
      </w:r>
      <w:r w:rsidRPr="005E5BA7">
        <w:rPr>
          <w:rFonts w:asciiTheme="minorHAnsi" w:hAnsiTheme="minorHAnsi" w:cstheme="minorHAnsi"/>
          <w:color w:val="221F1F"/>
          <w:spacing w:val="2"/>
          <w:sz w:val="24"/>
          <w:szCs w:val="24"/>
        </w:rPr>
        <w:t>сенсорно</w:t>
      </w:r>
      <w:r w:rsidRPr="005E5BA7">
        <w:rPr>
          <w:rFonts w:asciiTheme="minorHAnsi" w:hAnsiTheme="minorHAnsi" w:cstheme="minorHAnsi"/>
          <w:color w:val="221F1F"/>
          <w:sz w:val="24"/>
          <w:szCs w:val="24"/>
        </w:rPr>
        <w:t xml:space="preserve">е </w:t>
      </w:r>
      <w:r w:rsidRPr="005E5BA7">
        <w:rPr>
          <w:rFonts w:asciiTheme="minorHAnsi" w:hAnsiTheme="minorHAnsi" w:cstheme="minorHAnsi"/>
          <w:color w:val="221F1F"/>
          <w:spacing w:val="34"/>
          <w:sz w:val="24"/>
          <w:szCs w:val="24"/>
        </w:rPr>
        <w:t xml:space="preserve"> </w:t>
      </w:r>
      <w:r w:rsidRPr="005E5BA7">
        <w:rPr>
          <w:rFonts w:asciiTheme="minorHAnsi" w:hAnsiTheme="minorHAnsi" w:cstheme="minorHAnsi"/>
          <w:color w:val="221F1F"/>
          <w:spacing w:val="2"/>
          <w:sz w:val="24"/>
          <w:szCs w:val="24"/>
        </w:rPr>
        <w:t>развитие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39"/>
          <w:sz w:val="24"/>
          <w:szCs w:val="24"/>
        </w:rPr>
        <w:t xml:space="preserve"> </w:t>
      </w:r>
      <w:r w:rsidRPr="005E5BA7">
        <w:rPr>
          <w:rFonts w:asciiTheme="minorHAnsi" w:hAnsiTheme="minorHAnsi" w:cstheme="minorHAnsi"/>
          <w:color w:val="221F1F"/>
          <w:spacing w:val="2"/>
          <w:sz w:val="24"/>
          <w:szCs w:val="24"/>
        </w:rPr>
        <w:t>развити</w:t>
      </w:r>
      <w:r w:rsidRPr="005E5BA7">
        <w:rPr>
          <w:rFonts w:asciiTheme="minorHAnsi" w:hAnsiTheme="minorHAnsi" w:cstheme="minorHAnsi"/>
          <w:color w:val="221F1F"/>
          <w:sz w:val="24"/>
          <w:szCs w:val="24"/>
        </w:rPr>
        <w:t xml:space="preserve">е </w:t>
      </w:r>
      <w:r w:rsidRPr="005E5BA7">
        <w:rPr>
          <w:rFonts w:asciiTheme="minorHAnsi" w:hAnsiTheme="minorHAnsi" w:cstheme="minorHAnsi"/>
          <w:color w:val="221F1F"/>
          <w:spacing w:val="44"/>
          <w:sz w:val="24"/>
          <w:szCs w:val="24"/>
        </w:rPr>
        <w:t xml:space="preserve"> </w:t>
      </w:r>
      <w:r w:rsidRPr="005E5BA7">
        <w:rPr>
          <w:rFonts w:asciiTheme="minorHAnsi" w:hAnsiTheme="minorHAnsi" w:cstheme="minorHAnsi"/>
          <w:color w:val="221F1F"/>
          <w:spacing w:val="2"/>
          <w:w w:val="109"/>
          <w:sz w:val="24"/>
          <w:szCs w:val="24"/>
        </w:rPr>
        <w:t>любознательност</w:t>
      </w:r>
      <w:r w:rsidRPr="005E5BA7">
        <w:rPr>
          <w:rFonts w:asciiTheme="minorHAnsi" w:hAnsiTheme="minorHAnsi" w:cstheme="minorHAnsi"/>
          <w:color w:val="221F1F"/>
          <w:w w:val="109"/>
          <w:sz w:val="24"/>
          <w:szCs w:val="24"/>
        </w:rPr>
        <w:t>и</w:t>
      </w:r>
      <w:r w:rsidRPr="005E5BA7">
        <w:rPr>
          <w:rFonts w:asciiTheme="minorHAnsi" w:hAnsiTheme="minorHAnsi" w:cstheme="minorHAnsi"/>
          <w:color w:val="221F1F"/>
          <w:spacing w:val="-19"/>
          <w:w w:val="109"/>
          <w:sz w:val="24"/>
          <w:szCs w:val="24"/>
        </w:rPr>
        <w:t xml:space="preserve"> </w:t>
      </w:r>
      <w:r w:rsidRPr="005E5BA7">
        <w:rPr>
          <w:rFonts w:asciiTheme="minorHAnsi" w:hAnsiTheme="minorHAnsi" w:cstheme="minorHAnsi"/>
          <w:color w:val="221F1F"/>
          <w:w w:val="109"/>
          <w:sz w:val="24"/>
          <w:szCs w:val="24"/>
        </w:rPr>
        <w:t xml:space="preserve">и </w:t>
      </w:r>
      <w:r w:rsidRPr="005E5BA7">
        <w:rPr>
          <w:rFonts w:asciiTheme="minorHAnsi" w:hAnsiTheme="minorHAnsi" w:cstheme="minorHAnsi"/>
          <w:color w:val="221F1F"/>
          <w:spacing w:val="2"/>
          <w:w w:val="105"/>
          <w:sz w:val="24"/>
          <w:szCs w:val="24"/>
        </w:rPr>
        <w:t>познавательно</w:t>
      </w:r>
      <w:r w:rsidRPr="005E5BA7">
        <w:rPr>
          <w:rFonts w:asciiTheme="minorHAnsi" w:hAnsiTheme="minorHAnsi" w:cstheme="minorHAnsi"/>
          <w:color w:val="221F1F"/>
          <w:w w:val="105"/>
          <w:sz w:val="24"/>
          <w:szCs w:val="24"/>
        </w:rPr>
        <w:t xml:space="preserve">й </w:t>
      </w:r>
      <w:r w:rsidRPr="005E5BA7">
        <w:rPr>
          <w:rFonts w:asciiTheme="minorHAnsi" w:hAnsiTheme="minorHAnsi" w:cstheme="minorHAnsi"/>
          <w:color w:val="221F1F"/>
          <w:spacing w:val="2"/>
          <w:sz w:val="24"/>
          <w:szCs w:val="24"/>
        </w:rPr>
        <w:t>мотивации</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43"/>
          <w:sz w:val="24"/>
          <w:szCs w:val="24"/>
        </w:rPr>
        <w:t xml:space="preserve"> </w:t>
      </w:r>
      <w:r w:rsidRPr="005E5BA7">
        <w:rPr>
          <w:rFonts w:asciiTheme="minorHAnsi" w:hAnsiTheme="minorHAnsi" w:cstheme="minorHAnsi"/>
          <w:color w:val="221F1F"/>
          <w:spacing w:val="2"/>
          <w:w w:val="105"/>
          <w:sz w:val="24"/>
          <w:szCs w:val="24"/>
        </w:rPr>
        <w:t>формировани</w:t>
      </w:r>
      <w:r w:rsidRPr="005E5BA7">
        <w:rPr>
          <w:rFonts w:asciiTheme="minorHAnsi" w:hAnsiTheme="minorHAnsi" w:cstheme="minorHAnsi"/>
          <w:color w:val="221F1F"/>
          <w:w w:val="105"/>
          <w:sz w:val="24"/>
          <w:szCs w:val="24"/>
        </w:rPr>
        <w:t>е</w:t>
      </w:r>
      <w:r w:rsidRPr="005E5BA7">
        <w:rPr>
          <w:rFonts w:asciiTheme="minorHAnsi" w:hAnsiTheme="minorHAnsi" w:cstheme="minorHAnsi"/>
          <w:color w:val="221F1F"/>
          <w:spacing w:val="13"/>
          <w:w w:val="105"/>
          <w:sz w:val="24"/>
          <w:szCs w:val="24"/>
        </w:rPr>
        <w:t xml:space="preserve"> </w:t>
      </w:r>
      <w:r w:rsidRPr="005E5BA7">
        <w:rPr>
          <w:rFonts w:asciiTheme="minorHAnsi" w:hAnsiTheme="minorHAnsi" w:cstheme="minorHAnsi"/>
          <w:color w:val="221F1F"/>
          <w:spacing w:val="2"/>
          <w:w w:val="105"/>
          <w:sz w:val="24"/>
          <w:szCs w:val="24"/>
        </w:rPr>
        <w:t>познавательны</w:t>
      </w:r>
      <w:r w:rsidRPr="005E5BA7">
        <w:rPr>
          <w:rFonts w:asciiTheme="minorHAnsi" w:hAnsiTheme="minorHAnsi" w:cstheme="minorHAnsi"/>
          <w:color w:val="221F1F"/>
          <w:w w:val="105"/>
          <w:sz w:val="24"/>
          <w:szCs w:val="24"/>
        </w:rPr>
        <w:t xml:space="preserve">х </w:t>
      </w:r>
      <w:r w:rsidRPr="005E5BA7">
        <w:rPr>
          <w:rFonts w:asciiTheme="minorHAnsi" w:hAnsiTheme="minorHAnsi" w:cstheme="minorHAnsi"/>
          <w:color w:val="221F1F"/>
          <w:spacing w:val="2"/>
          <w:w w:val="105"/>
          <w:sz w:val="24"/>
          <w:szCs w:val="24"/>
        </w:rPr>
        <w:t>действий, становлени</w:t>
      </w:r>
      <w:r w:rsidRPr="005E5BA7">
        <w:rPr>
          <w:rFonts w:asciiTheme="minorHAnsi" w:hAnsiTheme="minorHAnsi" w:cstheme="minorHAnsi"/>
          <w:color w:val="221F1F"/>
          <w:w w:val="105"/>
          <w:sz w:val="24"/>
          <w:szCs w:val="24"/>
        </w:rPr>
        <w:t>е</w:t>
      </w:r>
      <w:r w:rsidRPr="005E5BA7">
        <w:rPr>
          <w:rFonts w:asciiTheme="minorHAnsi" w:hAnsiTheme="minorHAnsi" w:cstheme="minorHAnsi"/>
          <w:color w:val="221F1F"/>
          <w:spacing w:val="8"/>
          <w:w w:val="105"/>
          <w:sz w:val="24"/>
          <w:szCs w:val="24"/>
        </w:rPr>
        <w:t xml:space="preserve"> </w:t>
      </w:r>
      <w:r w:rsidRPr="005E5BA7">
        <w:rPr>
          <w:rFonts w:asciiTheme="minorHAnsi" w:hAnsiTheme="minorHAnsi" w:cstheme="minorHAnsi"/>
          <w:color w:val="221F1F"/>
          <w:spacing w:val="2"/>
          <w:sz w:val="24"/>
          <w:szCs w:val="24"/>
        </w:rPr>
        <w:t>сознания</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2"/>
          <w:sz w:val="24"/>
          <w:szCs w:val="24"/>
        </w:rPr>
        <w:t>развити</w:t>
      </w:r>
      <w:r w:rsidRPr="005E5BA7">
        <w:rPr>
          <w:rFonts w:asciiTheme="minorHAnsi" w:hAnsiTheme="minorHAnsi" w:cstheme="minorHAnsi"/>
          <w:color w:val="221F1F"/>
          <w:sz w:val="24"/>
          <w:szCs w:val="24"/>
        </w:rPr>
        <w:t xml:space="preserve">е </w:t>
      </w:r>
      <w:r w:rsidRPr="005E5BA7">
        <w:rPr>
          <w:rFonts w:asciiTheme="minorHAnsi" w:hAnsiTheme="minorHAnsi" w:cstheme="minorHAnsi"/>
          <w:color w:val="221F1F"/>
          <w:spacing w:val="3"/>
          <w:sz w:val="24"/>
          <w:szCs w:val="24"/>
        </w:rPr>
        <w:t xml:space="preserve"> </w:t>
      </w:r>
      <w:r w:rsidRPr="005E5BA7">
        <w:rPr>
          <w:rFonts w:asciiTheme="minorHAnsi" w:hAnsiTheme="minorHAnsi" w:cstheme="minorHAnsi"/>
          <w:color w:val="221F1F"/>
          <w:spacing w:val="2"/>
          <w:w w:val="105"/>
          <w:sz w:val="24"/>
          <w:szCs w:val="24"/>
        </w:rPr>
        <w:t>воображени</w:t>
      </w:r>
      <w:r w:rsidRPr="005E5BA7">
        <w:rPr>
          <w:rFonts w:asciiTheme="minorHAnsi" w:hAnsiTheme="minorHAnsi" w:cstheme="minorHAnsi"/>
          <w:color w:val="221F1F"/>
          <w:w w:val="105"/>
          <w:sz w:val="24"/>
          <w:szCs w:val="24"/>
        </w:rPr>
        <w:t>я</w:t>
      </w:r>
      <w:r w:rsidRPr="005E5BA7">
        <w:rPr>
          <w:rFonts w:asciiTheme="minorHAnsi" w:hAnsiTheme="minorHAnsi" w:cstheme="minorHAnsi"/>
          <w:color w:val="221F1F"/>
          <w:spacing w:val="9"/>
          <w:w w:val="105"/>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11"/>
          <w:sz w:val="24"/>
          <w:szCs w:val="24"/>
        </w:rPr>
        <w:t xml:space="preserve"> </w:t>
      </w:r>
      <w:r w:rsidRPr="005E5BA7">
        <w:rPr>
          <w:rFonts w:asciiTheme="minorHAnsi" w:hAnsiTheme="minorHAnsi" w:cstheme="minorHAnsi"/>
          <w:color w:val="221F1F"/>
          <w:spacing w:val="2"/>
          <w:sz w:val="24"/>
          <w:szCs w:val="24"/>
        </w:rPr>
        <w:t>творческо</w:t>
      </w:r>
      <w:r w:rsidRPr="005E5BA7">
        <w:rPr>
          <w:rFonts w:asciiTheme="minorHAnsi" w:hAnsiTheme="minorHAnsi" w:cstheme="minorHAnsi"/>
          <w:color w:val="221F1F"/>
          <w:sz w:val="24"/>
          <w:szCs w:val="24"/>
        </w:rPr>
        <w:t xml:space="preserve">й </w:t>
      </w:r>
      <w:r w:rsidRPr="005E5BA7">
        <w:rPr>
          <w:rFonts w:asciiTheme="minorHAnsi" w:hAnsiTheme="minorHAnsi" w:cstheme="minorHAnsi"/>
          <w:color w:val="221F1F"/>
          <w:spacing w:val="9"/>
          <w:sz w:val="24"/>
          <w:szCs w:val="24"/>
        </w:rPr>
        <w:t xml:space="preserve"> </w:t>
      </w:r>
      <w:r w:rsidRPr="005E5BA7">
        <w:rPr>
          <w:rFonts w:asciiTheme="minorHAnsi" w:hAnsiTheme="minorHAnsi" w:cstheme="minorHAnsi"/>
          <w:color w:val="221F1F"/>
          <w:spacing w:val="2"/>
          <w:w w:val="105"/>
          <w:sz w:val="24"/>
          <w:szCs w:val="24"/>
        </w:rPr>
        <w:t xml:space="preserve">активности; </w:t>
      </w:r>
      <w:r w:rsidRPr="005E5BA7">
        <w:rPr>
          <w:rFonts w:asciiTheme="minorHAnsi" w:hAnsiTheme="minorHAnsi" w:cstheme="minorHAnsi"/>
          <w:color w:val="221F1F"/>
          <w:spacing w:val="2"/>
          <w:w w:val="106"/>
          <w:sz w:val="24"/>
          <w:szCs w:val="24"/>
        </w:rPr>
        <w:t>формировани</w:t>
      </w:r>
      <w:r w:rsidRPr="005E5BA7">
        <w:rPr>
          <w:rFonts w:asciiTheme="minorHAnsi" w:hAnsiTheme="minorHAnsi" w:cstheme="minorHAnsi"/>
          <w:color w:val="221F1F"/>
          <w:w w:val="106"/>
          <w:sz w:val="24"/>
          <w:szCs w:val="24"/>
        </w:rPr>
        <w:t xml:space="preserve">е </w:t>
      </w:r>
      <w:r w:rsidRPr="005E5BA7">
        <w:rPr>
          <w:rFonts w:asciiTheme="minorHAnsi" w:hAnsiTheme="minorHAnsi" w:cstheme="minorHAnsi"/>
          <w:color w:val="221F1F"/>
          <w:spacing w:val="19"/>
          <w:w w:val="106"/>
          <w:sz w:val="24"/>
          <w:szCs w:val="24"/>
        </w:rPr>
        <w:t xml:space="preserve"> </w:t>
      </w:r>
      <w:r w:rsidRPr="005E5BA7">
        <w:rPr>
          <w:rFonts w:asciiTheme="minorHAnsi" w:hAnsiTheme="minorHAnsi" w:cstheme="minorHAnsi"/>
          <w:color w:val="221F1F"/>
          <w:spacing w:val="2"/>
          <w:sz w:val="24"/>
          <w:szCs w:val="24"/>
        </w:rPr>
        <w:t>первичны</w:t>
      </w:r>
      <w:r w:rsidRPr="005E5BA7">
        <w:rPr>
          <w:rFonts w:asciiTheme="minorHAnsi" w:hAnsiTheme="minorHAnsi" w:cstheme="minorHAnsi"/>
          <w:color w:val="221F1F"/>
          <w:sz w:val="24"/>
          <w:szCs w:val="24"/>
        </w:rPr>
        <w:t xml:space="preserve">х  </w:t>
      </w:r>
      <w:r w:rsidRPr="005E5BA7">
        <w:rPr>
          <w:rFonts w:asciiTheme="minorHAnsi" w:hAnsiTheme="minorHAnsi" w:cstheme="minorHAnsi"/>
          <w:color w:val="221F1F"/>
          <w:spacing w:val="20"/>
          <w:sz w:val="24"/>
          <w:szCs w:val="24"/>
        </w:rPr>
        <w:t xml:space="preserve"> </w:t>
      </w:r>
      <w:r w:rsidRPr="005E5BA7">
        <w:rPr>
          <w:rFonts w:asciiTheme="minorHAnsi" w:hAnsiTheme="minorHAnsi" w:cstheme="minorHAnsi"/>
          <w:color w:val="221F1F"/>
          <w:spacing w:val="2"/>
          <w:w w:val="105"/>
          <w:sz w:val="24"/>
          <w:szCs w:val="24"/>
        </w:rPr>
        <w:t>представлени</w:t>
      </w:r>
      <w:r w:rsidRPr="005E5BA7">
        <w:rPr>
          <w:rFonts w:asciiTheme="minorHAnsi" w:hAnsiTheme="minorHAnsi" w:cstheme="minorHAnsi"/>
          <w:color w:val="221F1F"/>
          <w:w w:val="105"/>
          <w:sz w:val="24"/>
          <w:szCs w:val="24"/>
        </w:rPr>
        <w:t xml:space="preserve">й </w:t>
      </w:r>
      <w:r w:rsidRPr="005E5BA7">
        <w:rPr>
          <w:rFonts w:asciiTheme="minorHAnsi" w:hAnsiTheme="minorHAnsi" w:cstheme="minorHAnsi"/>
          <w:color w:val="221F1F"/>
          <w:spacing w:val="20"/>
          <w:w w:val="105"/>
          <w:sz w:val="24"/>
          <w:szCs w:val="24"/>
        </w:rPr>
        <w:t xml:space="preserve"> </w:t>
      </w:r>
      <w:r w:rsidRPr="005E5BA7">
        <w:rPr>
          <w:rFonts w:asciiTheme="minorHAnsi" w:hAnsiTheme="minorHAnsi" w:cstheme="minorHAnsi"/>
          <w:color w:val="221F1F"/>
          <w:spacing w:val="2"/>
          <w:sz w:val="24"/>
          <w:szCs w:val="24"/>
        </w:rPr>
        <w:t>о</w:t>
      </w:r>
      <w:r w:rsidRPr="005E5BA7">
        <w:rPr>
          <w:rFonts w:asciiTheme="minorHAnsi" w:hAnsiTheme="minorHAnsi" w:cstheme="minorHAnsi"/>
          <w:color w:val="221F1F"/>
          <w:sz w:val="24"/>
          <w:szCs w:val="24"/>
        </w:rPr>
        <w:t xml:space="preserve">б </w:t>
      </w:r>
      <w:r w:rsidRPr="005E5BA7">
        <w:rPr>
          <w:rFonts w:asciiTheme="minorHAnsi" w:hAnsiTheme="minorHAnsi" w:cstheme="minorHAnsi"/>
          <w:color w:val="221F1F"/>
          <w:spacing w:val="19"/>
          <w:sz w:val="24"/>
          <w:szCs w:val="24"/>
        </w:rPr>
        <w:t xml:space="preserve"> </w:t>
      </w:r>
      <w:r w:rsidRPr="005E5BA7">
        <w:rPr>
          <w:rFonts w:asciiTheme="minorHAnsi" w:hAnsiTheme="minorHAnsi" w:cstheme="minorHAnsi"/>
          <w:color w:val="221F1F"/>
          <w:spacing w:val="2"/>
          <w:sz w:val="24"/>
          <w:szCs w:val="24"/>
        </w:rPr>
        <w:t>объекта</w:t>
      </w:r>
      <w:r w:rsidRPr="005E5BA7">
        <w:rPr>
          <w:rFonts w:asciiTheme="minorHAnsi" w:hAnsiTheme="minorHAnsi" w:cstheme="minorHAnsi"/>
          <w:color w:val="221F1F"/>
          <w:sz w:val="24"/>
          <w:szCs w:val="24"/>
        </w:rPr>
        <w:t xml:space="preserve">х   </w:t>
      </w:r>
      <w:r w:rsidRPr="005E5BA7">
        <w:rPr>
          <w:rFonts w:asciiTheme="minorHAnsi" w:hAnsiTheme="minorHAnsi" w:cstheme="minorHAnsi"/>
          <w:color w:val="221F1F"/>
          <w:spacing w:val="2"/>
          <w:w w:val="104"/>
          <w:sz w:val="24"/>
          <w:szCs w:val="24"/>
        </w:rPr>
        <w:t xml:space="preserve">окружающего </w:t>
      </w:r>
      <w:r w:rsidRPr="005E5BA7">
        <w:rPr>
          <w:rFonts w:asciiTheme="minorHAnsi" w:hAnsiTheme="minorHAnsi" w:cstheme="minorHAnsi"/>
          <w:color w:val="221F1F"/>
          <w:spacing w:val="2"/>
          <w:sz w:val="24"/>
          <w:szCs w:val="24"/>
        </w:rPr>
        <w:t>мира</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38"/>
          <w:sz w:val="24"/>
          <w:szCs w:val="24"/>
        </w:rPr>
        <w:t xml:space="preserve"> </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17"/>
          <w:sz w:val="24"/>
          <w:szCs w:val="24"/>
        </w:rPr>
        <w:t xml:space="preserve"> </w:t>
      </w:r>
      <w:r w:rsidRPr="005E5BA7">
        <w:rPr>
          <w:rFonts w:asciiTheme="minorHAnsi" w:hAnsiTheme="minorHAnsi" w:cstheme="minorHAnsi"/>
          <w:color w:val="221F1F"/>
          <w:spacing w:val="2"/>
          <w:sz w:val="24"/>
          <w:szCs w:val="24"/>
        </w:rPr>
        <w:t>свойства</w:t>
      </w:r>
      <w:r w:rsidRPr="005E5BA7">
        <w:rPr>
          <w:rFonts w:asciiTheme="minorHAnsi" w:hAnsiTheme="minorHAnsi" w:cstheme="minorHAnsi"/>
          <w:color w:val="221F1F"/>
          <w:sz w:val="24"/>
          <w:szCs w:val="24"/>
        </w:rPr>
        <w:t xml:space="preserve">х </w:t>
      </w:r>
      <w:r w:rsidRPr="005E5BA7">
        <w:rPr>
          <w:rFonts w:asciiTheme="minorHAnsi" w:hAnsiTheme="minorHAnsi" w:cstheme="minorHAnsi"/>
          <w:color w:val="221F1F"/>
          <w:spacing w:val="4"/>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23"/>
          <w:sz w:val="24"/>
          <w:szCs w:val="24"/>
        </w:rPr>
        <w:t xml:space="preserve"> </w:t>
      </w:r>
      <w:r w:rsidRPr="005E5BA7">
        <w:rPr>
          <w:rFonts w:asciiTheme="minorHAnsi" w:hAnsiTheme="minorHAnsi" w:cstheme="minorHAnsi"/>
          <w:color w:val="221F1F"/>
          <w:spacing w:val="2"/>
          <w:w w:val="105"/>
          <w:sz w:val="24"/>
          <w:szCs w:val="24"/>
        </w:rPr>
        <w:t>отношения</w:t>
      </w:r>
      <w:r w:rsidRPr="005E5BA7">
        <w:rPr>
          <w:rFonts w:asciiTheme="minorHAnsi" w:hAnsiTheme="minorHAnsi" w:cstheme="minorHAnsi"/>
          <w:color w:val="221F1F"/>
          <w:w w:val="105"/>
          <w:sz w:val="24"/>
          <w:szCs w:val="24"/>
        </w:rPr>
        <w:t>х</w:t>
      </w:r>
      <w:r w:rsidRPr="005E5BA7">
        <w:rPr>
          <w:rFonts w:asciiTheme="minorHAnsi" w:hAnsiTheme="minorHAnsi" w:cstheme="minorHAnsi"/>
          <w:color w:val="221F1F"/>
          <w:spacing w:val="20"/>
          <w:w w:val="105"/>
          <w:sz w:val="24"/>
          <w:szCs w:val="24"/>
        </w:rPr>
        <w:t xml:space="preserve"> </w:t>
      </w:r>
      <w:r w:rsidRPr="005E5BA7">
        <w:rPr>
          <w:rFonts w:asciiTheme="minorHAnsi" w:hAnsiTheme="minorHAnsi" w:cstheme="minorHAnsi"/>
          <w:color w:val="221F1F"/>
          <w:spacing w:val="2"/>
          <w:sz w:val="24"/>
          <w:szCs w:val="24"/>
        </w:rPr>
        <w:t>объекто</w:t>
      </w:r>
      <w:r w:rsidRPr="005E5BA7">
        <w:rPr>
          <w:rFonts w:asciiTheme="minorHAnsi" w:hAnsiTheme="minorHAnsi" w:cstheme="minorHAnsi"/>
          <w:color w:val="221F1F"/>
          <w:sz w:val="24"/>
          <w:szCs w:val="24"/>
        </w:rPr>
        <w:t xml:space="preserve">в  </w:t>
      </w:r>
      <w:r w:rsidRPr="005E5BA7">
        <w:rPr>
          <w:rFonts w:asciiTheme="minorHAnsi" w:hAnsiTheme="minorHAnsi" w:cstheme="minorHAnsi"/>
          <w:color w:val="221F1F"/>
          <w:spacing w:val="2"/>
          <w:sz w:val="24"/>
          <w:szCs w:val="24"/>
        </w:rPr>
        <w:t>окружающег</w:t>
      </w:r>
      <w:r w:rsidRPr="005E5BA7">
        <w:rPr>
          <w:rFonts w:asciiTheme="minorHAnsi" w:hAnsiTheme="minorHAnsi" w:cstheme="minorHAnsi"/>
          <w:color w:val="221F1F"/>
          <w:sz w:val="24"/>
          <w:szCs w:val="24"/>
        </w:rPr>
        <w:t xml:space="preserve">о </w:t>
      </w:r>
      <w:r w:rsidRPr="005E5BA7">
        <w:rPr>
          <w:rFonts w:asciiTheme="minorHAnsi" w:hAnsiTheme="minorHAnsi" w:cstheme="minorHAnsi"/>
          <w:color w:val="221F1F"/>
          <w:spacing w:val="10"/>
          <w:sz w:val="24"/>
          <w:szCs w:val="24"/>
        </w:rPr>
        <w:t xml:space="preserve"> </w:t>
      </w:r>
      <w:r w:rsidRPr="005E5BA7">
        <w:rPr>
          <w:rFonts w:asciiTheme="minorHAnsi" w:hAnsiTheme="minorHAnsi" w:cstheme="minorHAnsi"/>
          <w:color w:val="221F1F"/>
          <w:spacing w:val="2"/>
          <w:sz w:val="24"/>
          <w:szCs w:val="24"/>
        </w:rPr>
        <w:t>мир</w:t>
      </w:r>
      <w:r w:rsidRPr="005E5BA7">
        <w:rPr>
          <w:rFonts w:asciiTheme="minorHAnsi" w:hAnsiTheme="minorHAnsi" w:cstheme="minorHAnsi"/>
          <w:color w:val="221F1F"/>
          <w:sz w:val="24"/>
          <w:szCs w:val="24"/>
        </w:rPr>
        <w:t>а</w:t>
      </w:r>
      <w:r w:rsidRPr="005E5BA7">
        <w:rPr>
          <w:rFonts w:asciiTheme="minorHAnsi" w:hAnsiTheme="minorHAnsi" w:cstheme="minorHAnsi"/>
          <w:color w:val="221F1F"/>
          <w:spacing w:val="40"/>
          <w:sz w:val="24"/>
          <w:szCs w:val="24"/>
        </w:rPr>
        <w:t xml:space="preserve"> </w:t>
      </w:r>
      <w:r w:rsidRPr="005E5BA7">
        <w:rPr>
          <w:rFonts w:asciiTheme="minorHAnsi" w:hAnsiTheme="minorHAnsi" w:cstheme="minorHAnsi"/>
          <w:color w:val="221F1F"/>
          <w:spacing w:val="2"/>
          <w:w w:val="107"/>
          <w:sz w:val="24"/>
          <w:szCs w:val="24"/>
        </w:rPr>
        <w:t xml:space="preserve">(форме, </w:t>
      </w:r>
      <w:r w:rsidRPr="005E5BA7">
        <w:rPr>
          <w:rFonts w:asciiTheme="minorHAnsi" w:hAnsiTheme="minorHAnsi" w:cstheme="minorHAnsi"/>
          <w:color w:val="221F1F"/>
          <w:spacing w:val="2"/>
          <w:sz w:val="24"/>
          <w:szCs w:val="24"/>
        </w:rPr>
        <w:t>цвете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5"/>
          <w:sz w:val="24"/>
          <w:szCs w:val="24"/>
        </w:rPr>
        <w:t xml:space="preserve"> </w:t>
      </w:r>
      <w:r w:rsidRPr="005E5BA7">
        <w:rPr>
          <w:rFonts w:asciiTheme="minorHAnsi" w:hAnsiTheme="minorHAnsi" w:cstheme="minorHAnsi"/>
          <w:color w:val="221F1F"/>
          <w:spacing w:val="2"/>
          <w:sz w:val="24"/>
          <w:szCs w:val="24"/>
        </w:rPr>
        <w:t>размере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22"/>
          <w:sz w:val="24"/>
          <w:szCs w:val="24"/>
        </w:rPr>
        <w:t xml:space="preserve"> </w:t>
      </w:r>
      <w:r w:rsidRPr="005E5BA7">
        <w:rPr>
          <w:rFonts w:asciiTheme="minorHAnsi" w:hAnsiTheme="minorHAnsi" w:cstheme="minorHAnsi"/>
          <w:color w:val="221F1F"/>
          <w:spacing w:val="2"/>
          <w:sz w:val="24"/>
          <w:szCs w:val="24"/>
        </w:rPr>
        <w:t>материале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33"/>
          <w:sz w:val="24"/>
          <w:szCs w:val="24"/>
        </w:rPr>
        <w:t xml:space="preserve"> </w:t>
      </w:r>
      <w:r w:rsidRPr="005E5BA7">
        <w:rPr>
          <w:rFonts w:asciiTheme="minorHAnsi" w:hAnsiTheme="minorHAnsi" w:cstheme="minorHAnsi"/>
          <w:color w:val="221F1F"/>
          <w:spacing w:val="2"/>
          <w:sz w:val="24"/>
          <w:szCs w:val="24"/>
        </w:rPr>
        <w:t>звучании</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37"/>
          <w:sz w:val="24"/>
          <w:szCs w:val="24"/>
        </w:rPr>
        <w:t xml:space="preserve"> </w:t>
      </w:r>
      <w:r w:rsidRPr="005E5BA7">
        <w:rPr>
          <w:rFonts w:asciiTheme="minorHAnsi" w:hAnsiTheme="minorHAnsi" w:cstheme="minorHAnsi"/>
          <w:color w:val="221F1F"/>
          <w:spacing w:val="2"/>
          <w:sz w:val="24"/>
          <w:szCs w:val="24"/>
        </w:rPr>
        <w:t>ритме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13"/>
          <w:sz w:val="24"/>
          <w:szCs w:val="24"/>
        </w:rPr>
        <w:t xml:space="preserve"> </w:t>
      </w:r>
      <w:r w:rsidRPr="005E5BA7">
        <w:rPr>
          <w:rFonts w:asciiTheme="minorHAnsi" w:hAnsiTheme="minorHAnsi" w:cstheme="minorHAnsi"/>
          <w:color w:val="221F1F"/>
          <w:spacing w:val="2"/>
          <w:sz w:val="24"/>
          <w:szCs w:val="24"/>
        </w:rPr>
        <w:t>темпе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2"/>
          <w:sz w:val="24"/>
          <w:szCs w:val="24"/>
        </w:rPr>
        <w:t>причина</w:t>
      </w:r>
      <w:r w:rsidRPr="005E5BA7">
        <w:rPr>
          <w:rFonts w:asciiTheme="minorHAnsi" w:hAnsiTheme="minorHAnsi" w:cstheme="minorHAnsi"/>
          <w:color w:val="221F1F"/>
          <w:sz w:val="24"/>
          <w:szCs w:val="24"/>
        </w:rPr>
        <w:t xml:space="preserve">х </w:t>
      </w:r>
      <w:r w:rsidRPr="005E5BA7">
        <w:rPr>
          <w:rFonts w:asciiTheme="minorHAnsi" w:hAnsiTheme="minorHAnsi" w:cstheme="minorHAnsi"/>
          <w:color w:val="221F1F"/>
          <w:spacing w:val="36"/>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48"/>
          <w:sz w:val="24"/>
          <w:szCs w:val="24"/>
        </w:rPr>
        <w:t xml:space="preserve"> </w:t>
      </w:r>
      <w:r w:rsidRPr="005E5BA7">
        <w:rPr>
          <w:rFonts w:asciiTheme="minorHAnsi" w:hAnsiTheme="minorHAnsi" w:cstheme="minorHAnsi"/>
          <w:color w:val="221F1F"/>
          <w:spacing w:val="2"/>
          <w:w w:val="105"/>
          <w:sz w:val="24"/>
          <w:szCs w:val="24"/>
        </w:rPr>
        <w:t>следс</w:t>
      </w:r>
      <w:r w:rsidRPr="005E5BA7">
        <w:rPr>
          <w:rFonts w:asciiTheme="minorHAnsi" w:hAnsiTheme="minorHAnsi" w:cstheme="minorHAnsi"/>
          <w:color w:val="221F1F"/>
          <w:spacing w:val="2"/>
          <w:sz w:val="24"/>
          <w:szCs w:val="24"/>
        </w:rPr>
        <w:t>твия</w:t>
      </w:r>
      <w:r w:rsidRPr="005E5BA7">
        <w:rPr>
          <w:rFonts w:asciiTheme="minorHAnsi" w:hAnsiTheme="minorHAnsi" w:cstheme="minorHAnsi"/>
          <w:color w:val="221F1F"/>
          <w:sz w:val="24"/>
          <w:szCs w:val="24"/>
        </w:rPr>
        <w:t>х</w:t>
      </w:r>
      <w:r w:rsidRPr="005E5BA7">
        <w:rPr>
          <w:rFonts w:asciiTheme="minorHAnsi" w:hAnsiTheme="minorHAnsi" w:cstheme="minorHAnsi"/>
          <w:color w:val="221F1F"/>
          <w:spacing w:val="48"/>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17"/>
          <w:sz w:val="24"/>
          <w:szCs w:val="24"/>
        </w:rPr>
        <w:t xml:space="preserve"> </w:t>
      </w:r>
      <w:r w:rsidRPr="005E5BA7">
        <w:rPr>
          <w:rFonts w:asciiTheme="minorHAnsi" w:hAnsiTheme="minorHAnsi" w:cstheme="minorHAnsi"/>
          <w:color w:val="221F1F"/>
          <w:spacing w:val="2"/>
          <w:w w:val="105"/>
          <w:sz w:val="24"/>
          <w:szCs w:val="24"/>
        </w:rPr>
        <w:t>др.).</w:t>
      </w:r>
    </w:p>
    <w:p w:rsidR="00500F97" w:rsidRPr="005E5BA7" w:rsidRDefault="00500F97" w:rsidP="00D7394F">
      <w:pPr>
        <w:widowControl w:val="0"/>
        <w:autoSpaceDE w:val="0"/>
        <w:autoSpaceDN w:val="0"/>
        <w:adjustRightInd w:val="0"/>
        <w:ind w:right="76" w:firstLine="709"/>
        <w:jc w:val="both"/>
        <w:rPr>
          <w:rFonts w:asciiTheme="minorHAnsi" w:hAnsiTheme="minorHAnsi" w:cstheme="minorHAnsi"/>
          <w:color w:val="000000"/>
          <w:sz w:val="24"/>
          <w:szCs w:val="24"/>
        </w:rPr>
      </w:pPr>
      <w:r w:rsidRPr="005E5BA7">
        <w:rPr>
          <w:rFonts w:asciiTheme="minorHAnsi" w:hAnsiTheme="minorHAnsi" w:cstheme="minorHAnsi"/>
          <w:color w:val="221F1F"/>
          <w:w w:val="107"/>
          <w:sz w:val="24"/>
          <w:szCs w:val="24"/>
        </w:rPr>
        <w:t>Развитие</w:t>
      </w:r>
      <w:r w:rsidRPr="005E5BA7">
        <w:rPr>
          <w:rFonts w:asciiTheme="minorHAnsi" w:hAnsiTheme="minorHAnsi" w:cstheme="minorHAnsi"/>
          <w:color w:val="221F1F"/>
          <w:spacing w:val="17"/>
          <w:w w:val="107"/>
          <w:sz w:val="24"/>
          <w:szCs w:val="24"/>
        </w:rPr>
        <w:t xml:space="preserve"> </w:t>
      </w:r>
      <w:r w:rsidRPr="005E5BA7">
        <w:rPr>
          <w:rFonts w:asciiTheme="minorHAnsi" w:hAnsiTheme="minorHAnsi" w:cstheme="minorHAnsi"/>
          <w:color w:val="221F1F"/>
          <w:w w:val="107"/>
          <w:sz w:val="24"/>
          <w:szCs w:val="24"/>
        </w:rPr>
        <w:t xml:space="preserve">восприятия, внимания, </w:t>
      </w:r>
      <w:r w:rsidRPr="005E5BA7">
        <w:rPr>
          <w:rFonts w:asciiTheme="minorHAnsi" w:hAnsiTheme="minorHAnsi" w:cstheme="minorHAnsi"/>
          <w:color w:val="221F1F"/>
          <w:sz w:val="24"/>
          <w:szCs w:val="24"/>
        </w:rPr>
        <w:t>памяти,</w:t>
      </w:r>
      <w:r w:rsidRPr="005E5BA7">
        <w:rPr>
          <w:rFonts w:asciiTheme="minorHAnsi" w:hAnsiTheme="minorHAnsi" w:cstheme="minorHAnsi"/>
          <w:color w:val="221F1F"/>
          <w:spacing w:val="47"/>
          <w:sz w:val="24"/>
          <w:szCs w:val="24"/>
        </w:rPr>
        <w:t xml:space="preserve"> </w:t>
      </w:r>
      <w:r w:rsidRPr="005E5BA7">
        <w:rPr>
          <w:rFonts w:asciiTheme="minorHAnsi" w:hAnsiTheme="minorHAnsi" w:cstheme="minorHAnsi"/>
          <w:color w:val="221F1F"/>
          <w:w w:val="104"/>
          <w:sz w:val="24"/>
          <w:szCs w:val="24"/>
        </w:rPr>
        <w:t>наблюдательности,</w:t>
      </w:r>
      <w:r w:rsidRPr="005E5BA7">
        <w:rPr>
          <w:rFonts w:asciiTheme="minorHAnsi" w:hAnsiTheme="minorHAnsi" w:cstheme="minorHAnsi"/>
          <w:color w:val="221F1F"/>
          <w:spacing w:val="20"/>
          <w:w w:val="104"/>
          <w:sz w:val="24"/>
          <w:szCs w:val="24"/>
        </w:rPr>
        <w:t xml:space="preserve"> </w:t>
      </w:r>
      <w:r w:rsidRPr="005E5BA7">
        <w:rPr>
          <w:rFonts w:asciiTheme="minorHAnsi" w:hAnsiTheme="minorHAnsi" w:cstheme="minorHAnsi"/>
          <w:color w:val="221F1F"/>
          <w:w w:val="104"/>
          <w:sz w:val="24"/>
          <w:szCs w:val="24"/>
        </w:rPr>
        <w:t>способ</w:t>
      </w:r>
      <w:r w:rsidRPr="005E5BA7">
        <w:rPr>
          <w:rFonts w:asciiTheme="minorHAnsi" w:hAnsiTheme="minorHAnsi" w:cstheme="minorHAnsi"/>
          <w:color w:val="221F1F"/>
          <w:sz w:val="24"/>
          <w:szCs w:val="24"/>
        </w:rPr>
        <w:t xml:space="preserve">ности </w:t>
      </w:r>
      <w:r w:rsidRPr="005E5BA7">
        <w:rPr>
          <w:rFonts w:asciiTheme="minorHAnsi" w:hAnsiTheme="minorHAnsi" w:cstheme="minorHAnsi"/>
          <w:color w:val="221F1F"/>
          <w:w w:val="106"/>
          <w:sz w:val="24"/>
          <w:szCs w:val="24"/>
        </w:rPr>
        <w:t>анализировать,</w:t>
      </w:r>
      <w:r w:rsidRPr="005E5BA7">
        <w:rPr>
          <w:rFonts w:asciiTheme="minorHAnsi" w:hAnsiTheme="minorHAnsi" w:cstheme="minorHAnsi"/>
          <w:color w:val="221F1F"/>
          <w:spacing w:val="19"/>
          <w:w w:val="106"/>
          <w:sz w:val="24"/>
          <w:szCs w:val="24"/>
        </w:rPr>
        <w:t xml:space="preserve"> </w:t>
      </w:r>
      <w:r w:rsidRPr="005E5BA7">
        <w:rPr>
          <w:rFonts w:asciiTheme="minorHAnsi" w:hAnsiTheme="minorHAnsi" w:cstheme="minorHAnsi"/>
          <w:color w:val="221F1F"/>
          <w:sz w:val="24"/>
          <w:szCs w:val="24"/>
        </w:rPr>
        <w:t>сравнивать, выделять характерные,</w:t>
      </w:r>
      <w:r w:rsidRPr="005E5BA7">
        <w:rPr>
          <w:rFonts w:asciiTheme="minorHAnsi" w:hAnsiTheme="minorHAnsi" w:cstheme="minorHAnsi"/>
          <w:color w:val="221F1F"/>
          <w:spacing w:val="30"/>
          <w:sz w:val="24"/>
          <w:szCs w:val="24"/>
        </w:rPr>
        <w:t xml:space="preserve"> </w:t>
      </w:r>
      <w:r w:rsidRPr="005E5BA7">
        <w:rPr>
          <w:rFonts w:asciiTheme="minorHAnsi" w:hAnsiTheme="minorHAnsi" w:cstheme="minorHAnsi"/>
          <w:color w:val="221F1F"/>
          <w:w w:val="105"/>
          <w:sz w:val="24"/>
          <w:szCs w:val="24"/>
        </w:rPr>
        <w:t xml:space="preserve">существенные </w:t>
      </w:r>
      <w:r w:rsidRPr="005E5BA7">
        <w:rPr>
          <w:rFonts w:asciiTheme="minorHAnsi" w:hAnsiTheme="minorHAnsi" w:cstheme="minorHAnsi"/>
          <w:color w:val="221F1F"/>
          <w:w w:val="108"/>
          <w:sz w:val="24"/>
          <w:szCs w:val="24"/>
        </w:rPr>
        <w:t xml:space="preserve">признаки </w:t>
      </w:r>
      <w:r w:rsidRPr="005E5BA7">
        <w:rPr>
          <w:rFonts w:asciiTheme="minorHAnsi" w:hAnsiTheme="minorHAnsi" w:cstheme="minorHAnsi"/>
          <w:color w:val="221F1F"/>
          <w:sz w:val="24"/>
          <w:szCs w:val="24"/>
        </w:rPr>
        <w:t>предметов и</w:t>
      </w:r>
      <w:r w:rsidRPr="005E5BA7">
        <w:rPr>
          <w:rFonts w:asciiTheme="minorHAnsi" w:hAnsiTheme="minorHAnsi" w:cstheme="minorHAnsi"/>
          <w:color w:val="221F1F"/>
          <w:spacing w:val="18"/>
          <w:sz w:val="24"/>
          <w:szCs w:val="24"/>
        </w:rPr>
        <w:t xml:space="preserve"> </w:t>
      </w:r>
      <w:r w:rsidRPr="005E5BA7">
        <w:rPr>
          <w:rFonts w:asciiTheme="minorHAnsi" w:hAnsiTheme="minorHAnsi" w:cstheme="minorHAnsi"/>
          <w:color w:val="221F1F"/>
          <w:w w:val="109"/>
          <w:sz w:val="24"/>
          <w:szCs w:val="24"/>
        </w:rPr>
        <w:t>явлений</w:t>
      </w:r>
      <w:r w:rsidRPr="005E5BA7">
        <w:rPr>
          <w:rFonts w:asciiTheme="minorHAnsi" w:hAnsiTheme="minorHAnsi" w:cstheme="minorHAnsi"/>
          <w:color w:val="221F1F"/>
          <w:spacing w:val="2"/>
          <w:w w:val="109"/>
          <w:sz w:val="24"/>
          <w:szCs w:val="24"/>
        </w:rPr>
        <w:t xml:space="preserve"> </w:t>
      </w:r>
      <w:r w:rsidRPr="005E5BA7">
        <w:rPr>
          <w:rFonts w:asciiTheme="minorHAnsi" w:hAnsiTheme="minorHAnsi" w:cstheme="minorHAnsi"/>
          <w:color w:val="221F1F"/>
          <w:sz w:val="24"/>
          <w:szCs w:val="24"/>
        </w:rPr>
        <w:t>окружающего мира;</w:t>
      </w:r>
      <w:r w:rsidRPr="005E5BA7">
        <w:rPr>
          <w:rFonts w:asciiTheme="minorHAnsi" w:hAnsiTheme="minorHAnsi" w:cstheme="minorHAnsi"/>
          <w:color w:val="221F1F"/>
          <w:spacing w:val="28"/>
          <w:sz w:val="24"/>
          <w:szCs w:val="24"/>
        </w:rPr>
        <w:t xml:space="preserve"> </w:t>
      </w:r>
      <w:r w:rsidRPr="005E5BA7">
        <w:rPr>
          <w:rFonts w:asciiTheme="minorHAnsi" w:hAnsiTheme="minorHAnsi" w:cstheme="minorHAnsi"/>
          <w:color w:val="221F1F"/>
          <w:sz w:val="24"/>
          <w:szCs w:val="24"/>
        </w:rPr>
        <w:t xml:space="preserve">умения </w:t>
      </w:r>
      <w:r w:rsidRPr="005E5BA7">
        <w:rPr>
          <w:rFonts w:asciiTheme="minorHAnsi" w:hAnsiTheme="minorHAnsi" w:cstheme="minorHAnsi"/>
          <w:color w:val="221F1F"/>
          <w:w w:val="107"/>
          <w:sz w:val="24"/>
          <w:szCs w:val="24"/>
        </w:rPr>
        <w:t>устанавли</w:t>
      </w:r>
      <w:r w:rsidRPr="005E5BA7">
        <w:rPr>
          <w:rFonts w:asciiTheme="minorHAnsi" w:hAnsiTheme="minorHAnsi" w:cstheme="minorHAnsi"/>
          <w:color w:val="221F1F"/>
          <w:sz w:val="24"/>
          <w:szCs w:val="24"/>
        </w:rPr>
        <w:t>вать</w:t>
      </w:r>
      <w:r w:rsidRPr="005E5BA7">
        <w:rPr>
          <w:rFonts w:asciiTheme="minorHAnsi" w:hAnsiTheme="minorHAnsi" w:cstheme="minorHAnsi"/>
          <w:color w:val="221F1F"/>
          <w:spacing w:val="28"/>
          <w:sz w:val="24"/>
          <w:szCs w:val="24"/>
        </w:rPr>
        <w:t xml:space="preserve"> </w:t>
      </w:r>
      <w:r w:rsidRPr="005E5BA7">
        <w:rPr>
          <w:rFonts w:asciiTheme="minorHAnsi" w:hAnsiTheme="minorHAnsi" w:cstheme="minorHAnsi"/>
          <w:color w:val="221F1F"/>
          <w:sz w:val="24"/>
          <w:szCs w:val="24"/>
        </w:rPr>
        <w:t>простейшие связи</w:t>
      </w:r>
      <w:r w:rsidRPr="005E5BA7">
        <w:rPr>
          <w:rFonts w:asciiTheme="minorHAnsi" w:hAnsiTheme="minorHAnsi" w:cstheme="minorHAnsi"/>
          <w:color w:val="221F1F"/>
          <w:spacing w:val="50"/>
          <w:sz w:val="24"/>
          <w:szCs w:val="24"/>
        </w:rPr>
        <w:t xml:space="preserve"> </w:t>
      </w:r>
      <w:r w:rsidRPr="005E5BA7">
        <w:rPr>
          <w:rFonts w:asciiTheme="minorHAnsi" w:hAnsiTheme="minorHAnsi" w:cstheme="minorHAnsi"/>
          <w:color w:val="221F1F"/>
          <w:sz w:val="24"/>
          <w:szCs w:val="24"/>
        </w:rPr>
        <w:t>между</w:t>
      </w:r>
      <w:r w:rsidRPr="005E5BA7">
        <w:rPr>
          <w:rFonts w:asciiTheme="minorHAnsi" w:hAnsiTheme="minorHAnsi" w:cstheme="minorHAnsi"/>
          <w:color w:val="221F1F"/>
          <w:spacing w:val="35"/>
          <w:sz w:val="24"/>
          <w:szCs w:val="24"/>
        </w:rPr>
        <w:t xml:space="preserve"> </w:t>
      </w:r>
      <w:r w:rsidRPr="005E5BA7">
        <w:rPr>
          <w:rFonts w:asciiTheme="minorHAnsi" w:hAnsiTheme="minorHAnsi" w:cstheme="minorHAnsi"/>
          <w:color w:val="221F1F"/>
          <w:sz w:val="24"/>
          <w:szCs w:val="24"/>
        </w:rPr>
        <w:t>предметами и</w:t>
      </w:r>
      <w:r w:rsidRPr="005E5BA7">
        <w:rPr>
          <w:rFonts w:asciiTheme="minorHAnsi" w:hAnsiTheme="minorHAnsi" w:cstheme="minorHAnsi"/>
          <w:color w:val="221F1F"/>
          <w:spacing w:val="15"/>
          <w:sz w:val="24"/>
          <w:szCs w:val="24"/>
        </w:rPr>
        <w:t xml:space="preserve"> </w:t>
      </w:r>
      <w:r w:rsidRPr="005E5BA7">
        <w:rPr>
          <w:rFonts w:asciiTheme="minorHAnsi" w:hAnsiTheme="minorHAnsi" w:cstheme="minorHAnsi"/>
          <w:color w:val="221F1F"/>
          <w:w w:val="108"/>
          <w:sz w:val="24"/>
          <w:szCs w:val="24"/>
        </w:rPr>
        <w:t xml:space="preserve">явлениями, </w:t>
      </w:r>
      <w:r w:rsidRPr="005E5BA7">
        <w:rPr>
          <w:rFonts w:asciiTheme="minorHAnsi" w:hAnsiTheme="minorHAnsi" w:cstheme="minorHAnsi"/>
          <w:color w:val="221F1F"/>
          <w:sz w:val="24"/>
          <w:szCs w:val="24"/>
        </w:rPr>
        <w:t>делать</w:t>
      </w:r>
      <w:r w:rsidRPr="005E5BA7">
        <w:rPr>
          <w:rFonts w:asciiTheme="minorHAnsi" w:hAnsiTheme="minorHAnsi" w:cstheme="minorHAnsi"/>
          <w:color w:val="221F1F"/>
          <w:spacing w:val="35"/>
          <w:sz w:val="24"/>
          <w:szCs w:val="24"/>
        </w:rPr>
        <w:t xml:space="preserve"> </w:t>
      </w:r>
      <w:r w:rsidRPr="005E5BA7">
        <w:rPr>
          <w:rFonts w:asciiTheme="minorHAnsi" w:hAnsiTheme="minorHAnsi" w:cstheme="minorHAnsi"/>
          <w:color w:val="221F1F"/>
          <w:w w:val="106"/>
          <w:sz w:val="24"/>
          <w:szCs w:val="24"/>
        </w:rPr>
        <w:t>простей</w:t>
      </w:r>
      <w:r w:rsidRPr="005E5BA7">
        <w:rPr>
          <w:rFonts w:asciiTheme="minorHAnsi" w:hAnsiTheme="minorHAnsi" w:cstheme="minorHAnsi"/>
          <w:color w:val="221F1F"/>
          <w:sz w:val="24"/>
          <w:szCs w:val="24"/>
        </w:rPr>
        <w:t>шие</w:t>
      </w:r>
      <w:r w:rsidRPr="005E5BA7">
        <w:rPr>
          <w:rFonts w:asciiTheme="minorHAnsi" w:hAnsiTheme="minorHAnsi" w:cstheme="minorHAnsi"/>
          <w:color w:val="221F1F"/>
          <w:spacing w:val="20"/>
          <w:sz w:val="24"/>
          <w:szCs w:val="24"/>
        </w:rPr>
        <w:t xml:space="preserve"> </w:t>
      </w:r>
      <w:r w:rsidRPr="005E5BA7">
        <w:rPr>
          <w:rFonts w:asciiTheme="minorHAnsi" w:hAnsiTheme="minorHAnsi" w:cstheme="minorHAnsi"/>
          <w:color w:val="221F1F"/>
          <w:w w:val="105"/>
          <w:sz w:val="24"/>
          <w:szCs w:val="24"/>
        </w:rPr>
        <w:t>обобщения.</w:t>
      </w:r>
    </w:p>
    <w:p w:rsidR="00500F97" w:rsidRPr="005E5BA7" w:rsidRDefault="00500F97" w:rsidP="00D7394F">
      <w:pPr>
        <w:widowControl w:val="0"/>
        <w:autoSpaceDE w:val="0"/>
        <w:autoSpaceDN w:val="0"/>
        <w:adjustRightInd w:val="0"/>
        <w:ind w:right="76" w:firstLine="709"/>
        <w:jc w:val="both"/>
        <w:rPr>
          <w:rFonts w:asciiTheme="minorHAnsi" w:hAnsiTheme="minorHAnsi" w:cstheme="minorHAnsi"/>
          <w:color w:val="000000"/>
          <w:sz w:val="24"/>
          <w:szCs w:val="24"/>
        </w:rPr>
      </w:pPr>
      <w:r w:rsidRPr="005E5BA7">
        <w:rPr>
          <w:rFonts w:asciiTheme="minorHAnsi" w:hAnsiTheme="minorHAnsi" w:cstheme="minorHAnsi"/>
          <w:bCs/>
          <w:color w:val="221F1F"/>
          <w:sz w:val="24"/>
          <w:szCs w:val="24"/>
          <w:u w:val="single"/>
        </w:rPr>
        <w:t>Ознакомление с социальным миром.</w:t>
      </w:r>
      <w:r w:rsidRPr="005E5BA7">
        <w:rPr>
          <w:rFonts w:asciiTheme="minorHAnsi" w:hAnsiTheme="minorHAnsi" w:cstheme="minorHAnsi"/>
          <w:b/>
          <w:bCs/>
          <w:color w:val="221F1F"/>
          <w:spacing w:val="41"/>
          <w:sz w:val="24"/>
          <w:szCs w:val="24"/>
        </w:rPr>
        <w:t xml:space="preserve"> </w:t>
      </w:r>
      <w:r w:rsidRPr="005E5BA7">
        <w:rPr>
          <w:rFonts w:asciiTheme="minorHAnsi" w:hAnsiTheme="minorHAnsi" w:cstheme="minorHAnsi"/>
          <w:color w:val="221F1F"/>
          <w:w w:val="107"/>
          <w:sz w:val="24"/>
          <w:szCs w:val="24"/>
        </w:rPr>
        <w:t>Ознакомление</w:t>
      </w:r>
      <w:r w:rsidRPr="005E5BA7">
        <w:rPr>
          <w:rFonts w:asciiTheme="minorHAnsi" w:hAnsiTheme="minorHAnsi" w:cstheme="minorHAnsi"/>
          <w:color w:val="221F1F"/>
          <w:spacing w:val="4"/>
          <w:w w:val="107"/>
          <w:sz w:val="24"/>
          <w:szCs w:val="24"/>
        </w:rPr>
        <w:t xml:space="preserve"> </w:t>
      </w:r>
      <w:r w:rsidRPr="005E5BA7">
        <w:rPr>
          <w:rFonts w:asciiTheme="minorHAnsi" w:hAnsiTheme="minorHAnsi" w:cstheme="minorHAnsi"/>
          <w:color w:val="221F1F"/>
          <w:sz w:val="24"/>
          <w:szCs w:val="24"/>
        </w:rPr>
        <w:t>с</w:t>
      </w:r>
      <w:r w:rsidRPr="005E5BA7">
        <w:rPr>
          <w:rFonts w:asciiTheme="minorHAnsi" w:hAnsiTheme="minorHAnsi" w:cstheme="minorHAnsi"/>
          <w:color w:val="221F1F"/>
          <w:spacing w:val="11"/>
          <w:sz w:val="24"/>
          <w:szCs w:val="24"/>
        </w:rPr>
        <w:t xml:space="preserve"> </w:t>
      </w:r>
      <w:r w:rsidRPr="005E5BA7">
        <w:rPr>
          <w:rFonts w:asciiTheme="minorHAnsi" w:hAnsiTheme="minorHAnsi" w:cstheme="minorHAnsi"/>
          <w:color w:val="221F1F"/>
          <w:w w:val="106"/>
          <w:sz w:val="24"/>
          <w:szCs w:val="24"/>
        </w:rPr>
        <w:t>окру</w:t>
      </w:r>
      <w:r w:rsidRPr="005E5BA7">
        <w:rPr>
          <w:rFonts w:asciiTheme="minorHAnsi" w:hAnsiTheme="minorHAnsi" w:cstheme="minorHAnsi"/>
          <w:color w:val="221F1F"/>
          <w:sz w:val="24"/>
          <w:szCs w:val="24"/>
        </w:rPr>
        <w:t xml:space="preserve">жающим </w:t>
      </w:r>
      <w:r w:rsidRPr="005E5BA7">
        <w:rPr>
          <w:rFonts w:asciiTheme="minorHAnsi" w:hAnsiTheme="minorHAnsi" w:cstheme="minorHAnsi"/>
          <w:color w:val="221F1F"/>
          <w:w w:val="106"/>
          <w:sz w:val="24"/>
          <w:szCs w:val="24"/>
        </w:rPr>
        <w:t>социальным</w:t>
      </w:r>
      <w:r w:rsidRPr="005E5BA7">
        <w:rPr>
          <w:rFonts w:asciiTheme="minorHAnsi" w:hAnsiTheme="minorHAnsi" w:cstheme="minorHAnsi"/>
          <w:color w:val="221F1F"/>
          <w:spacing w:val="25"/>
          <w:w w:val="106"/>
          <w:sz w:val="24"/>
          <w:szCs w:val="24"/>
        </w:rPr>
        <w:t xml:space="preserve"> </w:t>
      </w:r>
      <w:r w:rsidRPr="005E5BA7">
        <w:rPr>
          <w:rFonts w:asciiTheme="minorHAnsi" w:hAnsiTheme="minorHAnsi" w:cstheme="minorHAnsi"/>
          <w:color w:val="221F1F"/>
          <w:sz w:val="24"/>
          <w:szCs w:val="24"/>
        </w:rPr>
        <w:t xml:space="preserve">миром, </w:t>
      </w:r>
      <w:r w:rsidRPr="005E5BA7">
        <w:rPr>
          <w:rFonts w:asciiTheme="minorHAnsi" w:hAnsiTheme="minorHAnsi" w:cstheme="minorHAnsi"/>
          <w:color w:val="221F1F"/>
          <w:w w:val="106"/>
          <w:sz w:val="24"/>
          <w:szCs w:val="24"/>
        </w:rPr>
        <w:t>расширение</w:t>
      </w:r>
      <w:r w:rsidRPr="005E5BA7">
        <w:rPr>
          <w:rFonts w:asciiTheme="minorHAnsi" w:hAnsiTheme="minorHAnsi" w:cstheme="minorHAnsi"/>
          <w:color w:val="221F1F"/>
          <w:spacing w:val="25"/>
          <w:w w:val="106"/>
          <w:sz w:val="24"/>
          <w:szCs w:val="24"/>
        </w:rPr>
        <w:t xml:space="preserve"> </w:t>
      </w:r>
      <w:r w:rsidRPr="005E5BA7">
        <w:rPr>
          <w:rFonts w:asciiTheme="minorHAnsi" w:hAnsiTheme="minorHAnsi" w:cstheme="minorHAnsi"/>
          <w:color w:val="221F1F"/>
          <w:sz w:val="24"/>
          <w:szCs w:val="24"/>
        </w:rPr>
        <w:t>кругозора детей,</w:t>
      </w:r>
      <w:r w:rsidRPr="005E5BA7">
        <w:rPr>
          <w:rFonts w:asciiTheme="minorHAnsi" w:hAnsiTheme="minorHAnsi" w:cstheme="minorHAnsi"/>
          <w:color w:val="221F1F"/>
          <w:spacing w:val="45"/>
          <w:sz w:val="24"/>
          <w:szCs w:val="24"/>
        </w:rPr>
        <w:t xml:space="preserve"> </w:t>
      </w:r>
      <w:r w:rsidRPr="005E5BA7">
        <w:rPr>
          <w:rFonts w:asciiTheme="minorHAnsi" w:hAnsiTheme="minorHAnsi" w:cstheme="minorHAnsi"/>
          <w:color w:val="221F1F"/>
          <w:w w:val="107"/>
          <w:sz w:val="24"/>
          <w:szCs w:val="24"/>
        </w:rPr>
        <w:t>формирова</w:t>
      </w:r>
      <w:r w:rsidRPr="005E5BA7">
        <w:rPr>
          <w:rFonts w:asciiTheme="minorHAnsi" w:hAnsiTheme="minorHAnsi" w:cstheme="minorHAnsi"/>
          <w:color w:val="221F1F"/>
          <w:sz w:val="24"/>
          <w:szCs w:val="24"/>
        </w:rPr>
        <w:t>ние</w:t>
      </w:r>
      <w:r w:rsidRPr="005E5BA7">
        <w:rPr>
          <w:rFonts w:asciiTheme="minorHAnsi" w:hAnsiTheme="minorHAnsi" w:cstheme="minorHAnsi"/>
          <w:color w:val="221F1F"/>
          <w:spacing w:val="21"/>
          <w:sz w:val="24"/>
          <w:szCs w:val="24"/>
        </w:rPr>
        <w:t xml:space="preserve"> </w:t>
      </w:r>
      <w:r w:rsidRPr="005E5BA7">
        <w:rPr>
          <w:rFonts w:asciiTheme="minorHAnsi" w:hAnsiTheme="minorHAnsi" w:cstheme="minorHAnsi"/>
          <w:color w:val="221F1F"/>
          <w:sz w:val="24"/>
          <w:szCs w:val="24"/>
        </w:rPr>
        <w:t xml:space="preserve">целостной картины </w:t>
      </w:r>
      <w:r w:rsidRPr="005E5BA7">
        <w:rPr>
          <w:rFonts w:asciiTheme="minorHAnsi" w:hAnsiTheme="minorHAnsi" w:cstheme="minorHAnsi"/>
          <w:color w:val="221F1F"/>
          <w:w w:val="105"/>
          <w:sz w:val="24"/>
          <w:szCs w:val="24"/>
        </w:rPr>
        <w:t>мира.</w:t>
      </w:r>
    </w:p>
    <w:p w:rsidR="00500F97" w:rsidRPr="005E5BA7" w:rsidRDefault="00500F97" w:rsidP="00D7394F">
      <w:pPr>
        <w:widowControl w:val="0"/>
        <w:autoSpaceDE w:val="0"/>
        <w:autoSpaceDN w:val="0"/>
        <w:adjustRightInd w:val="0"/>
        <w:ind w:right="76" w:firstLine="709"/>
        <w:jc w:val="both"/>
        <w:rPr>
          <w:rFonts w:asciiTheme="minorHAnsi" w:hAnsiTheme="minorHAnsi" w:cstheme="minorHAnsi"/>
          <w:color w:val="000000"/>
          <w:sz w:val="24"/>
          <w:szCs w:val="24"/>
        </w:rPr>
      </w:pPr>
      <w:r w:rsidRPr="005E5BA7">
        <w:rPr>
          <w:rFonts w:asciiTheme="minorHAnsi" w:hAnsiTheme="minorHAnsi" w:cstheme="minorHAnsi"/>
          <w:color w:val="221F1F"/>
          <w:w w:val="108"/>
          <w:sz w:val="24"/>
          <w:szCs w:val="24"/>
        </w:rPr>
        <w:t>Формирование</w:t>
      </w:r>
      <w:r w:rsidRPr="005E5BA7">
        <w:rPr>
          <w:rFonts w:asciiTheme="minorHAnsi" w:hAnsiTheme="minorHAnsi" w:cstheme="minorHAnsi"/>
          <w:color w:val="221F1F"/>
          <w:spacing w:val="46"/>
          <w:w w:val="108"/>
          <w:sz w:val="24"/>
          <w:szCs w:val="24"/>
        </w:rPr>
        <w:t xml:space="preserve"> </w:t>
      </w:r>
      <w:r w:rsidRPr="005E5BA7">
        <w:rPr>
          <w:rFonts w:asciiTheme="minorHAnsi" w:hAnsiTheme="minorHAnsi" w:cstheme="minorHAnsi"/>
          <w:color w:val="221F1F"/>
          <w:sz w:val="24"/>
          <w:szCs w:val="24"/>
        </w:rPr>
        <w:t xml:space="preserve">первичных  </w:t>
      </w:r>
      <w:r w:rsidRPr="005E5BA7">
        <w:rPr>
          <w:rFonts w:asciiTheme="minorHAnsi" w:hAnsiTheme="minorHAnsi" w:cstheme="minorHAnsi"/>
          <w:color w:val="221F1F"/>
          <w:spacing w:val="3"/>
          <w:sz w:val="24"/>
          <w:szCs w:val="24"/>
        </w:rPr>
        <w:t xml:space="preserve"> </w:t>
      </w:r>
      <w:r w:rsidRPr="005E5BA7">
        <w:rPr>
          <w:rFonts w:asciiTheme="minorHAnsi" w:hAnsiTheme="minorHAnsi" w:cstheme="minorHAnsi"/>
          <w:color w:val="221F1F"/>
          <w:w w:val="106"/>
          <w:sz w:val="24"/>
          <w:szCs w:val="24"/>
        </w:rPr>
        <w:t>представлений</w:t>
      </w:r>
      <w:r w:rsidRPr="005E5BA7">
        <w:rPr>
          <w:rFonts w:asciiTheme="minorHAnsi" w:hAnsiTheme="minorHAnsi" w:cstheme="minorHAnsi"/>
          <w:color w:val="221F1F"/>
          <w:spacing w:val="47"/>
          <w:w w:val="106"/>
          <w:sz w:val="24"/>
          <w:szCs w:val="24"/>
        </w:rPr>
        <w:t xml:space="preserve"> </w:t>
      </w:r>
      <w:r w:rsidRPr="005E5BA7">
        <w:rPr>
          <w:rFonts w:asciiTheme="minorHAnsi" w:hAnsiTheme="minorHAnsi" w:cstheme="minorHAnsi"/>
          <w:color w:val="221F1F"/>
          <w:sz w:val="24"/>
          <w:szCs w:val="24"/>
        </w:rPr>
        <w:t xml:space="preserve">о малой родине и </w:t>
      </w:r>
      <w:r w:rsidRPr="005E5BA7">
        <w:rPr>
          <w:rFonts w:asciiTheme="minorHAnsi" w:hAnsiTheme="minorHAnsi" w:cstheme="minorHAnsi"/>
          <w:color w:val="221F1F"/>
          <w:w w:val="108"/>
          <w:sz w:val="24"/>
          <w:szCs w:val="24"/>
        </w:rPr>
        <w:t>Оте</w:t>
      </w:r>
      <w:r w:rsidRPr="005E5BA7">
        <w:rPr>
          <w:rFonts w:asciiTheme="minorHAnsi" w:hAnsiTheme="minorHAnsi" w:cstheme="minorHAnsi"/>
          <w:color w:val="221F1F"/>
          <w:sz w:val="24"/>
          <w:szCs w:val="24"/>
        </w:rPr>
        <w:t>честве,</w:t>
      </w:r>
      <w:r w:rsidRPr="005E5BA7">
        <w:rPr>
          <w:rFonts w:asciiTheme="minorHAnsi" w:hAnsiTheme="minorHAnsi" w:cstheme="minorHAnsi"/>
          <w:color w:val="221F1F"/>
          <w:spacing w:val="23"/>
          <w:sz w:val="24"/>
          <w:szCs w:val="24"/>
        </w:rPr>
        <w:t xml:space="preserve"> </w:t>
      </w:r>
      <w:r w:rsidRPr="005E5BA7">
        <w:rPr>
          <w:rFonts w:asciiTheme="minorHAnsi" w:hAnsiTheme="minorHAnsi" w:cstheme="minorHAnsi"/>
          <w:color w:val="221F1F"/>
          <w:w w:val="106"/>
          <w:sz w:val="24"/>
          <w:szCs w:val="24"/>
        </w:rPr>
        <w:t xml:space="preserve">представлений </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8"/>
          <w:sz w:val="24"/>
          <w:szCs w:val="24"/>
        </w:rPr>
        <w:t xml:space="preserve"> </w:t>
      </w:r>
      <w:r w:rsidRPr="005E5BA7">
        <w:rPr>
          <w:rFonts w:asciiTheme="minorHAnsi" w:hAnsiTheme="minorHAnsi" w:cstheme="minorHAnsi"/>
          <w:color w:val="221F1F"/>
          <w:w w:val="106"/>
          <w:sz w:val="24"/>
          <w:szCs w:val="24"/>
        </w:rPr>
        <w:t>социокул</w:t>
      </w:r>
      <w:r w:rsidRPr="005E5BA7">
        <w:rPr>
          <w:rFonts w:asciiTheme="minorHAnsi" w:hAnsiTheme="minorHAnsi" w:cstheme="minorHAnsi"/>
          <w:color w:val="221F1F"/>
          <w:spacing w:val="-16"/>
          <w:w w:val="106"/>
          <w:sz w:val="24"/>
          <w:szCs w:val="24"/>
        </w:rPr>
        <w:t>ь</w:t>
      </w:r>
      <w:r w:rsidRPr="005E5BA7">
        <w:rPr>
          <w:rFonts w:asciiTheme="minorHAnsi" w:hAnsiTheme="minorHAnsi" w:cstheme="minorHAnsi"/>
          <w:color w:val="221F1F"/>
          <w:w w:val="106"/>
          <w:sz w:val="24"/>
          <w:szCs w:val="24"/>
        </w:rPr>
        <w:t>турных</w:t>
      </w:r>
      <w:r w:rsidRPr="005E5BA7">
        <w:rPr>
          <w:rFonts w:asciiTheme="minorHAnsi" w:hAnsiTheme="minorHAnsi" w:cstheme="minorHAnsi"/>
          <w:color w:val="221F1F"/>
          <w:spacing w:val="1"/>
          <w:w w:val="106"/>
          <w:sz w:val="24"/>
          <w:szCs w:val="24"/>
        </w:rPr>
        <w:t xml:space="preserve"> </w:t>
      </w:r>
      <w:r w:rsidRPr="005E5BA7">
        <w:rPr>
          <w:rFonts w:asciiTheme="minorHAnsi" w:hAnsiTheme="minorHAnsi" w:cstheme="minorHAnsi"/>
          <w:color w:val="221F1F"/>
          <w:sz w:val="24"/>
          <w:szCs w:val="24"/>
        </w:rPr>
        <w:t>ценностях нашего</w:t>
      </w:r>
      <w:r w:rsidRPr="005E5BA7">
        <w:rPr>
          <w:rFonts w:asciiTheme="minorHAnsi" w:hAnsiTheme="minorHAnsi" w:cstheme="minorHAnsi"/>
          <w:color w:val="221F1F"/>
          <w:spacing w:val="31"/>
          <w:sz w:val="24"/>
          <w:szCs w:val="24"/>
        </w:rPr>
        <w:t xml:space="preserve"> </w:t>
      </w:r>
      <w:r w:rsidRPr="005E5BA7">
        <w:rPr>
          <w:rFonts w:asciiTheme="minorHAnsi" w:hAnsiTheme="minorHAnsi" w:cstheme="minorHAnsi"/>
          <w:color w:val="221F1F"/>
          <w:sz w:val="24"/>
          <w:szCs w:val="24"/>
        </w:rPr>
        <w:t>народа,</w:t>
      </w:r>
      <w:r w:rsidRPr="005E5BA7">
        <w:rPr>
          <w:rFonts w:asciiTheme="minorHAnsi" w:hAnsiTheme="minorHAnsi" w:cstheme="minorHAnsi"/>
          <w:color w:val="221F1F"/>
          <w:spacing w:val="31"/>
          <w:sz w:val="24"/>
          <w:szCs w:val="24"/>
        </w:rPr>
        <w:t xml:space="preserve"> </w:t>
      </w:r>
      <w:r w:rsidRPr="005E5BA7">
        <w:rPr>
          <w:rFonts w:asciiTheme="minorHAnsi" w:hAnsiTheme="minorHAnsi" w:cstheme="minorHAnsi"/>
          <w:color w:val="221F1F"/>
          <w:w w:val="103"/>
          <w:sz w:val="24"/>
          <w:szCs w:val="24"/>
        </w:rPr>
        <w:t xml:space="preserve">об </w:t>
      </w:r>
      <w:r w:rsidRPr="005E5BA7">
        <w:rPr>
          <w:rFonts w:asciiTheme="minorHAnsi" w:hAnsiTheme="minorHAnsi" w:cstheme="minorHAnsi"/>
          <w:color w:val="221F1F"/>
          <w:w w:val="106"/>
          <w:sz w:val="24"/>
          <w:szCs w:val="24"/>
        </w:rPr>
        <w:t>отечественных</w:t>
      </w:r>
      <w:r w:rsidRPr="005E5BA7">
        <w:rPr>
          <w:rFonts w:asciiTheme="minorHAnsi" w:hAnsiTheme="minorHAnsi" w:cstheme="minorHAnsi"/>
          <w:color w:val="221F1F"/>
          <w:spacing w:val="-16"/>
          <w:w w:val="106"/>
          <w:sz w:val="24"/>
          <w:szCs w:val="24"/>
        </w:rPr>
        <w:t xml:space="preserve"> </w:t>
      </w:r>
      <w:r w:rsidRPr="005E5BA7">
        <w:rPr>
          <w:rFonts w:asciiTheme="minorHAnsi" w:hAnsiTheme="minorHAnsi" w:cstheme="minorHAnsi"/>
          <w:color w:val="221F1F"/>
          <w:w w:val="106"/>
          <w:sz w:val="24"/>
          <w:szCs w:val="24"/>
        </w:rPr>
        <w:t>традициях</w:t>
      </w:r>
      <w:r w:rsidRPr="005E5BA7">
        <w:rPr>
          <w:rFonts w:asciiTheme="minorHAnsi" w:hAnsiTheme="minorHAnsi" w:cstheme="minorHAnsi"/>
          <w:color w:val="221F1F"/>
          <w:spacing w:val="7"/>
          <w:w w:val="106"/>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12"/>
          <w:sz w:val="24"/>
          <w:szCs w:val="24"/>
        </w:rPr>
        <w:t xml:space="preserve"> </w:t>
      </w:r>
      <w:r w:rsidRPr="005E5BA7">
        <w:rPr>
          <w:rFonts w:asciiTheme="minorHAnsi" w:hAnsiTheme="minorHAnsi" w:cstheme="minorHAnsi"/>
          <w:color w:val="221F1F"/>
          <w:w w:val="106"/>
          <w:sz w:val="24"/>
          <w:szCs w:val="24"/>
        </w:rPr>
        <w:t>праздниках.</w:t>
      </w:r>
    </w:p>
    <w:p w:rsidR="00500F97" w:rsidRPr="005E5BA7" w:rsidRDefault="00500F97" w:rsidP="00D7394F">
      <w:pPr>
        <w:widowControl w:val="0"/>
        <w:autoSpaceDE w:val="0"/>
        <w:autoSpaceDN w:val="0"/>
        <w:adjustRightInd w:val="0"/>
        <w:ind w:right="76" w:firstLine="709"/>
        <w:jc w:val="both"/>
        <w:rPr>
          <w:rFonts w:asciiTheme="minorHAnsi" w:hAnsiTheme="minorHAnsi" w:cstheme="minorHAnsi"/>
          <w:color w:val="000000"/>
          <w:sz w:val="24"/>
          <w:szCs w:val="24"/>
        </w:rPr>
      </w:pPr>
      <w:r w:rsidRPr="005E5BA7">
        <w:rPr>
          <w:rFonts w:asciiTheme="minorHAnsi" w:hAnsiTheme="minorHAnsi" w:cstheme="minorHAnsi"/>
          <w:color w:val="221F1F"/>
          <w:w w:val="106"/>
          <w:sz w:val="24"/>
          <w:szCs w:val="24"/>
        </w:rPr>
        <w:t>Формирование элементарных</w:t>
      </w:r>
      <w:r w:rsidRPr="005E5BA7">
        <w:rPr>
          <w:rFonts w:asciiTheme="minorHAnsi" w:hAnsiTheme="minorHAnsi" w:cstheme="minorHAnsi"/>
          <w:color w:val="221F1F"/>
          <w:spacing w:val="30"/>
          <w:w w:val="106"/>
          <w:sz w:val="24"/>
          <w:szCs w:val="24"/>
        </w:rPr>
        <w:t xml:space="preserve"> </w:t>
      </w:r>
      <w:r w:rsidRPr="005E5BA7">
        <w:rPr>
          <w:rFonts w:asciiTheme="minorHAnsi" w:hAnsiTheme="minorHAnsi" w:cstheme="minorHAnsi"/>
          <w:color w:val="221F1F"/>
          <w:w w:val="106"/>
          <w:sz w:val="24"/>
          <w:szCs w:val="24"/>
        </w:rPr>
        <w:t>представлений</w:t>
      </w:r>
      <w:r w:rsidRPr="005E5BA7">
        <w:rPr>
          <w:rFonts w:asciiTheme="minorHAnsi" w:hAnsiTheme="minorHAnsi" w:cstheme="minorHAnsi"/>
          <w:color w:val="221F1F"/>
          <w:spacing w:val="30"/>
          <w:w w:val="106"/>
          <w:sz w:val="24"/>
          <w:szCs w:val="24"/>
        </w:rPr>
        <w:t xml:space="preserve"> </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38"/>
          <w:sz w:val="24"/>
          <w:szCs w:val="24"/>
        </w:rPr>
        <w:t xml:space="preserve"> </w:t>
      </w:r>
      <w:r w:rsidRPr="005E5BA7">
        <w:rPr>
          <w:rFonts w:asciiTheme="minorHAnsi" w:hAnsiTheme="minorHAnsi" w:cstheme="minorHAnsi"/>
          <w:color w:val="221F1F"/>
          <w:sz w:val="24"/>
          <w:szCs w:val="24"/>
        </w:rPr>
        <w:t xml:space="preserve">планете </w:t>
      </w:r>
      <w:r w:rsidRPr="005E5BA7">
        <w:rPr>
          <w:rFonts w:asciiTheme="minorHAnsi" w:hAnsiTheme="minorHAnsi" w:cstheme="minorHAnsi"/>
          <w:color w:val="221F1F"/>
          <w:w w:val="110"/>
          <w:sz w:val="24"/>
          <w:szCs w:val="24"/>
        </w:rPr>
        <w:t>Земля</w:t>
      </w:r>
      <w:r w:rsidRPr="005E5BA7">
        <w:rPr>
          <w:rFonts w:asciiTheme="minorHAnsi" w:hAnsiTheme="minorHAnsi" w:cstheme="minorHAnsi"/>
          <w:color w:val="221F1F"/>
          <w:spacing w:val="39"/>
          <w:w w:val="110"/>
          <w:sz w:val="24"/>
          <w:szCs w:val="24"/>
        </w:rPr>
        <w:t xml:space="preserve"> </w:t>
      </w:r>
      <w:r w:rsidRPr="005E5BA7">
        <w:rPr>
          <w:rFonts w:asciiTheme="minorHAnsi" w:hAnsiTheme="minorHAnsi" w:cstheme="minorHAnsi"/>
          <w:color w:val="221F1F"/>
          <w:w w:val="110"/>
          <w:sz w:val="24"/>
          <w:szCs w:val="24"/>
        </w:rPr>
        <w:t xml:space="preserve">как </w:t>
      </w:r>
      <w:r w:rsidRPr="005E5BA7">
        <w:rPr>
          <w:rFonts w:asciiTheme="minorHAnsi" w:hAnsiTheme="minorHAnsi" w:cstheme="minorHAnsi"/>
          <w:color w:val="221F1F"/>
          <w:sz w:val="24"/>
          <w:szCs w:val="24"/>
        </w:rPr>
        <w:t>общем</w:t>
      </w:r>
      <w:r w:rsidRPr="005E5BA7">
        <w:rPr>
          <w:rFonts w:asciiTheme="minorHAnsi" w:hAnsiTheme="minorHAnsi" w:cstheme="minorHAnsi"/>
          <w:color w:val="221F1F"/>
          <w:spacing w:val="26"/>
          <w:sz w:val="24"/>
          <w:szCs w:val="24"/>
        </w:rPr>
        <w:t xml:space="preserve"> </w:t>
      </w:r>
      <w:r w:rsidRPr="005E5BA7">
        <w:rPr>
          <w:rFonts w:asciiTheme="minorHAnsi" w:hAnsiTheme="minorHAnsi" w:cstheme="minorHAnsi"/>
          <w:color w:val="221F1F"/>
          <w:sz w:val="24"/>
          <w:szCs w:val="24"/>
        </w:rPr>
        <w:t>доме</w:t>
      </w:r>
      <w:r w:rsidRPr="005E5BA7">
        <w:rPr>
          <w:rFonts w:asciiTheme="minorHAnsi" w:hAnsiTheme="minorHAnsi" w:cstheme="minorHAnsi"/>
          <w:color w:val="221F1F"/>
          <w:spacing w:val="19"/>
          <w:sz w:val="24"/>
          <w:szCs w:val="24"/>
        </w:rPr>
        <w:t xml:space="preserve"> </w:t>
      </w:r>
      <w:r w:rsidRPr="005E5BA7">
        <w:rPr>
          <w:rFonts w:asciiTheme="minorHAnsi" w:hAnsiTheme="minorHAnsi" w:cstheme="minorHAnsi"/>
          <w:color w:val="221F1F"/>
          <w:sz w:val="24"/>
          <w:szCs w:val="24"/>
        </w:rPr>
        <w:t>людей,</w:t>
      </w:r>
      <w:r w:rsidRPr="005E5BA7">
        <w:rPr>
          <w:rFonts w:asciiTheme="minorHAnsi" w:hAnsiTheme="minorHAnsi" w:cstheme="minorHAnsi"/>
          <w:color w:val="221F1F"/>
          <w:spacing w:val="21"/>
          <w:sz w:val="24"/>
          <w:szCs w:val="24"/>
        </w:rPr>
        <w:t xml:space="preserve"> </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5"/>
          <w:sz w:val="24"/>
          <w:szCs w:val="24"/>
        </w:rPr>
        <w:t xml:space="preserve"> </w:t>
      </w:r>
      <w:r w:rsidRPr="005E5BA7">
        <w:rPr>
          <w:rFonts w:asciiTheme="minorHAnsi" w:hAnsiTheme="minorHAnsi" w:cstheme="minorHAnsi"/>
          <w:color w:val="221F1F"/>
          <w:sz w:val="24"/>
          <w:szCs w:val="24"/>
        </w:rPr>
        <w:t>многообразии стран</w:t>
      </w:r>
      <w:r w:rsidRPr="005E5BA7">
        <w:rPr>
          <w:rFonts w:asciiTheme="minorHAnsi" w:hAnsiTheme="minorHAnsi" w:cstheme="minorHAnsi"/>
          <w:color w:val="221F1F"/>
          <w:spacing w:val="32"/>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12"/>
          <w:sz w:val="24"/>
          <w:szCs w:val="24"/>
        </w:rPr>
        <w:t xml:space="preserve"> </w:t>
      </w:r>
      <w:r w:rsidRPr="005E5BA7">
        <w:rPr>
          <w:rFonts w:asciiTheme="minorHAnsi" w:hAnsiTheme="minorHAnsi" w:cstheme="minorHAnsi"/>
          <w:color w:val="221F1F"/>
          <w:sz w:val="24"/>
          <w:szCs w:val="24"/>
        </w:rPr>
        <w:t>народов</w:t>
      </w:r>
      <w:r w:rsidRPr="005E5BA7">
        <w:rPr>
          <w:rFonts w:asciiTheme="minorHAnsi" w:hAnsiTheme="minorHAnsi" w:cstheme="minorHAnsi"/>
          <w:color w:val="221F1F"/>
          <w:spacing w:val="39"/>
          <w:sz w:val="24"/>
          <w:szCs w:val="24"/>
        </w:rPr>
        <w:t xml:space="preserve"> </w:t>
      </w:r>
      <w:r w:rsidRPr="005E5BA7">
        <w:rPr>
          <w:rFonts w:asciiTheme="minorHAnsi" w:hAnsiTheme="minorHAnsi" w:cstheme="minorHAnsi"/>
          <w:color w:val="221F1F"/>
          <w:w w:val="105"/>
          <w:sz w:val="24"/>
          <w:szCs w:val="24"/>
        </w:rPr>
        <w:t>мира.</w:t>
      </w:r>
    </w:p>
    <w:p w:rsidR="00500F97" w:rsidRPr="005E5BA7" w:rsidRDefault="00500F97" w:rsidP="00D7394F">
      <w:pPr>
        <w:widowControl w:val="0"/>
        <w:autoSpaceDE w:val="0"/>
        <w:autoSpaceDN w:val="0"/>
        <w:adjustRightInd w:val="0"/>
        <w:ind w:right="76" w:firstLine="709"/>
        <w:jc w:val="both"/>
        <w:rPr>
          <w:rFonts w:asciiTheme="minorHAnsi" w:hAnsiTheme="minorHAnsi" w:cstheme="minorHAnsi"/>
          <w:color w:val="000000"/>
          <w:sz w:val="24"/>
          <w:szCs w:val="24"/>
        </w:rPr>
      </w:pPr>
      <w:r w:rsidRPr="005E5BA7">
        <w:rPr>
          <w:rFonts w:asciiTheme="minorHAnsi" w:hAnsiTheme="minorHAnsi" w:cstheme="minorHAnsi"/>
          <w:bCs/>
          <w:color w:val="221F1F"/>
          <w:spacing w:val="-2"/>
          <w:sz w:val="24"/>
          <w:szCs w:val="24"/>
          <w:u w:val="single"/>
        </w:rPr>
        <w:t>Формировани</w:t>
      </w:r>
      <w:r w:rsidRPr="005E5BA7">
        <w:rPr>
          <w:rFonts w:asciiTheme="minorHAnsi" w:hAnsiTheme="minorHAnsi" w:cstheme="minorHAnsi"/>
          <w:bCs/>
          <w:color w:val="221F1F"/>
          <w:sz w:val="24"/>
          <w:szCs w:val="24"/>
          <w:u w:val="single"/>
        </w:rPr>
        <w:t>е</w:t>
      </w:r>
      <w:r w:rsidRPr="005E5BA7">
        <w:rPr>
          <w:rFonts w:asciiTheme="minorHAnsi" w:hAnsiTheme="minorHAnsi" w:cstheme="minorHAnsi"/>
          <w:bCs/>
          <w:color w:val="221F1F"/>
          <w:spacing w:val="45"/>
          <w:sz w:val="24"/>
          <w:szCs w:val="24"/>
          <w:u w:val="single"/>
        </w:rPr>
        <w:t xml:space="preserve"> </w:t>
      </w:r>
      <w:r w:rsidRPr="005E5BA7">
        <w:rPr>
          <w:rFonts w:asciiTheme="minorHAnsi" w:hAnsiTheme="minorHAnsi" w:cstheme="minorHAnsi"/>
          <w:bCs/>
          <w:color w:val="221F1F"/>
          <w:spacing w:val="-2"/>
          <w:sz w:val="24"/>
          <w:szCs w:val="24"/>
          <w:u w:val="single"/>
        </w:rPr>
        <w:t>элементарны</w:t>
      </w:r>
      <w:r w:rsidRPr="005E5BA7">
        <w:rPr>
          <w:rFonts w:asciiTheme="minorHAnsi" w:hAnsiTheme="minorHAnsi" w:cstheme="minorHAnsi"/>
          <w:bCs/>
          <w:color w:val="221F1F"/>
          <w:sz w:val="24"/>
          <w:szCs w:val="24"/>
          <w:u w:val="single"/>
        </w:rPr>
        <w:t>х</w:t>
      </w:r>
      <w:r w:rsidRPr="005E5BA7">
        <w:rPr>
          <w:rFonts w:asciiTheme="minorHAnsi" w:hAnsiTheme="minorHAnsi" w:cstheme="minorHAnsi"/>
          <w:bCs/>
          <w:color w:val="221F1F"/>
          <w:spacing w:val="14"/>
          <w:sz w:val="24"/>
          <w:szCs w:val="24"/>
          <w:u w:val="single"/>
        </w:rPr>
        <w:t xml:space="preserve"> </w:t>
      </w:r>
      <w:r w:rsidRPr="005E5BA7">
        <w:rPr>
          <w:rFonts w:asciiTheme="minorHAnsi" w:hAnsiTheme="minorHAnsi" w:cstheme="minorHAnsi"/>
          <w:bCs/>
          <w:color w:val="221F1F"/>
          <w:spacing w:val="-2"/>
          <w:sz w:val="24"/>
          <w:szCs w:val="24"/>
          <w:u w:val="single"/>
        </w:rPr>
        <w:t>математически</w:t>
      </w:r>
      <w:r w:rsidRPr="005E5BA7">
        <w:rPr>
          <w:rFonts w:asciiTheme="minorHAnsi" w:hAnsiTheme="minorHAnsi" w:cstheme="minorHAnsi"/>
          <w:bCs/>
          <w:color w:val="221F1F"/>
          <w:sz w:val="24"/>
          <w:szCs w:val="24"/>
          <w:u w:val="single"/>
        </w:rPr>
        <w:t xml:space="preserve">х </w:t>
      </w:r>
      <w:r w:rsidRPr="005E5BA7">
        <w:rPr>
          <w:rFonts w:asciiTheme="minorHAnsi" w:hAnsiTheme="minorHAnsi" w:cstheme="minorHAnsi"/>
          <w:bCs/>
          <w:color w:val="221F1F"/>
          <w:spacing w:val="-2"/>
          <w:sz w:val="24"/>
          <w:szCs w:val="24"/>
          <w:u w:val="single"/>
        </w:rPr>
        <w:t>представлений</w:t>
      </w:r>
      <w:r w:rsidRPr="005E5BA7">
        <w:rPr>
          <w:rFonts w:asciiTheme="minorHAnsi" w:hAnsiTheme="minorHAnsi" w:cstheme="minorHAnsi"/>
          <w:bCs/>
          <w:color w:val="221F1F"/>
          <w:sz w:val="24"/>
          <w:szCs w:val="24"/>
          <w:u w:val="single"/>
        </w:rPr>
        <w:t>.</w:t>
      </w:r>
      <w:r w:rsidRPr="005E5BA7">
        <w:rPr>
          <w:rFonts w:asciiTheme="minorHAnsi" w:hAnsiTheme="minorHAnsi" w:cstheme="minorHAnsi"/>
          <w:bCs/>
          <w:color w:val="221F1F"/>
          <w:spacing w:val="15"/>
          <w:sz w:val="24"/>
          <w:szCs w:val="24"/>
          <w:u w:val="single"/>
        </w:rPr>
        <w:t xml:space="preserve"> </w:t>
      </w:r>
      <w:r w:rsidRPr="005E5BA7">
        <w:rPr>
          <w:rFonts w:asciiTheme="minorHAnsi" w:hAnsiTheme="minorHAnsi" w:cstheme="minorHAnsi"/>
          <w:color w:val="221F1F"/>
          <w:spacing w:val="-2"/>
          <w:w w:val="112"/>
          <w:sz w:val="24"/>
          <w:szCs w:val="24"/>
        </w:rPr>
        <w:t>Фор</w:t>
      </w:r>
      <w:r w:rsidRPr="005E5BA7">
        <w:rPr>
          <w:rFonts w:asciiTheme="minorHAnsi" w:hAnsiTheme="minorHAnsi" w:cstheme="minorHAnsi"/>
          <w:color w:val="221F1F"/>
          <w:sz w:val="24"/>
          <w:szCs w:val="24"/>
        </w:rPr>
        <w:t xml:space="preserve">мирование </w:t>
      </w:r>
      <w:r w:rsidRPr="005E5BA7">
        <w:rPr>
          <w:rFonts w:asciiTheme="minorHAnsi" w:hAnsiTheme="minorHAnsi" w:cstheme="minorHAnsi"/>
          <w:color w:val="221F1F"/>
          <w:w w:val="106"/>
          <w:sz w:val="24"/>
          <w:szCs w:val="24"/>
        </w:rPr>
        <w:t>элементарных</w:t>
      </w:r>
      <w:r w:rsidRPr="005E5BA7">
        <w:rPr>
          <w:rFonts w:asciiTheme="minorHAnsi" w:hAnsiTheme="minorHAnsi" w:cstheme="minorHAnsi"/>
          <w:color w:val="221F1F"/>
          <w:spacing w:val="15"/>
          <w:w w:val="106"/>
          <w:sz w:val="24"/>
          <w:szCs w:val="24"/>
        </w:rPr>
        <w:t xml:space="preserve"> </w:t>
      </w:r>
      <w:r w:rsidRPr="005E5BA7">
        <w:rPr>
          <w:rFonts w:asciiTheme="minorHAnsi" w:hAnsiTheme="minorHAnsi" w:cstheme="minorHAnsi"/>
          <w:color w:val="221F1F"/>
          <w:w w:val="106"/>
          <w:sz w:val="24"/>
          <w:szCs w:val="24"/>
        </w:rPr>
        <w:t>математических представлений,</w:t>
      </w:r>
      <w:r w:rsidRPr="005E5BA7">
        <w:rPr>
          <w:rFonts w:asciiTheme="minorHAnsi" w:hAnsiTheme="minorHAnsi" w:cstheme="minorHAnsi"/>
          <w:color w:val="221F1F"/>
          <w:spacing w:val="1"/>
          <w:w w:val="106"/>
          <w:sz w:val="24"/>
          <w:szCs w:val="24"/>
        </w:rPr>
        <w:t xml:space="preserve"> </w:t>
      </w:r>
      <w:r w:rsidRPr="005E5BA7">
        <w:rPr>
          <w:rFonts w:asciiTheme="minorHAnsi" w:hAnsiTheme="minorHAnsi" w:cstheme="minorHAnsi"/>
          <w:color w:val="221F1F"/>
          <w:w w:val="106"/>
          <w:sz w:val="24"/>
          <w:szCs w:val="24"/>
        </w:rPr>
        <w:t xml:space="preserve">первичных </w:t>
      </w:r>
      <w:r w:rsidRPr="005E5BA7">
        <w:rPr>
          <w:rFonts w:asciiTheme="minorHAnsi" w:hAnsiTheme="minorHAnsi" w:cstheme="minorHAnsi"/>
          <w:color w:val="221F1F"/>
          <w:spacing w:val="-2"/>
          <w:w w:val="106"/>
          <w:sz w:val="24"/>
          <w:szCs w:val="24"/>
        </w:rPr>
        <w:t>представлени</w:t>
      </w:r>
      <w:r w:rsidRPr="005E5BA7">
        <w:rPr>
          <w:rFonts w:asciiTheme="minorHAnsi" w:hAnsiTheme="minorHAnsi" w:cstheme="minorHAnsi"/>
          <w:color w:val="221F1F"/>
          <w:w w:val="106"/>
          <w:sz w:val="24"/>
          <w:szCs w:val="24"/>
        </w:rPr>
        <w:t>й</w:t>
      </w:r>
      <w:r w:rsidRPr="005E5BA7">
        <w:rPr>
          <w:rFonts w:asciiTheme="minorHAnsi" w:hAnsiTheme="minorHAnsi" w:cstheme="minorHAnsi"/>
          <w:color w:val="221F1F"/>
          <w:spacing w:val="11"/>
          <w:w w:val="106"/>
          <w:sz w:val="24"/>
          <w:szCs w:val="24"/>
        </w:rPr>
        <w:t xml:space="preserve"> </w:t>
      </w:r>
      <w:r w:rsidRPr="005E5BA7">
        <w:rPr>
          <w:rFonts w:asciiTheme="minorHAnsi" w:hAnsiTheme="minorHAnsi" w:cstheme="minorHAnsi"/>
          <w:color w:val="221F1F"/>
          <w:spacing w:val="-2"/>
          <w:sz w:val="24"/>
          <w:szCs w:val="24"/>
        </w:rPr>
        <w:t>о</w:t>
      </w:r>
      <w:r w:rsidRPr="005E5BA7">
        <w:rPr>
          <w:rFonts w:asciiTheme="minorHAnsi" w:hAnsiTheme="minorHAnsi" w:cstheme="minorHAnsi"/>
          <w:color w:val="221F1F"/>
          <w:sz w:val="24"/>
          <w:szCs w:val="24"/>
        </w:rPr>
        <w:t>б</w:t>
      </w:r>
      <w:r w:rsidRPr="005E5BA7">
        <w:rPr>
          <w:rFonts w:asciiTheme="minorHAnsi" w:hAnsiTheme="minorHAnsi" w:cstheme="minorHAnsi"/>
          <w:color w:val="221F1F"/>
          <w:spacing w:val="19"/>
          <w:sz w:val="24"/>
          <w:szCs w:val="24"/>
        </w:rPr>
        <w:t xml:space="preserve"> </w:t>
      </w:r>
      <w:r w:rsidRPr="005E5BA7">
        <w:rPr>
          <w:rFonts w:asciiTheme="minorHAnsi" w:hAnsiTheme="minorHAnsi" w:cstheme="minorHAnsi"/>
          <w:color w:val="221F1F"/>
          <w:spacing w:val="-2"/>
          <w:sz w:val="24"/>
          <w:szCs w:val="24"/>
        </w:rPr>
        <w:t>основны</w:t>
      </w:r>
      <w:r w:rsidRPr="005E5BA7">
        <w:rPr>
          <w:rFonts w:asciiTheme="minorHAnsi" w:hAnsiTheme="minorHAnsi" w:cstheme="minorHAnsi"/>
          <w:color w:val="221F1F"/>
          <w:sz w:val="24"/>
          <w:szCs w:val="24"/>
        </w:rPr>
        <w:t xml:space="preserve">х </w:t>
      </w:r>
      <w:r w:rsidRPr="005E5BA7">
        <w:rPr>
          <w:rFonts w:asciiTheme="minorHAnsi" w:hAnsiTheme="minorHAnsi" w:cstheme="minorHAnsi"/>
          <w:color w:val="221F1F"/>
          <w:spacing w:val="-2"/>
          <w:sz w:val="24"/>
          <w:szCs w:val="24"/>
        </w:rPr>
        <w:t>свойства</w:t>
      </w:r>
      <w:r w:rsidRPr="005E5BA7">
        <w:rPr>
          <w:rFonts w:asciiTheme="minorHAnsi" w:hAnsiTheme="minorHAnsi" w:cstheme="minorHAnsi"/>
          <w:color w:val="221F1F"/>
          <w:sz w:val="24"/>
          <w:szCs w:val="24"/>
        </w:rPr>
        <w:t>х и</w:t>
      </w:r>
      <w:r w:rsidRPr="005E5BA7">
        <w:rPr>
          <w:rFonts w:asciiTheme="minorHAnsi" w:hAnsiTheme="minorHAnsi" w:cstheme="minorHAnsi"/>
          <w:color w:val="221F1F"/>
          <w:spacing w:val="23"/>
          <w:sz w:val="24"/>
          <w:szCs w:val="24"/>
        </w:rPr>
        <w:t xml:space="preserve"> </w:t>
      </w:r>
      <w:r w:rsidRPr="005E5BA7">
        <w:rPr>
          <w:rFonts w:asciiTheme="minorHAnsi" w:hAnsiTheme="minorHAnsi" w:cstheme="minorHAnsi"/>
          <w:color w:val="221F1F"/>
          <w:spacing w:val="-2"/>
          <w:w w:val="106"/>
          <w:sz w:val="24"/>
          <w:szCs w:val="24"/>
        </w:rPr>
        <w:t>отношения</w:t>
      </w:r>
      <w:r w:rsidRPr="005E5BA7">
        <w:rPr>
          <w:rFonts w:asciiTheme="minorHAnsi" w:hAnsiTheme="minorHAnsi" w:cstheme="minorHAnsi"/>
          <w:color w:val="221F1F"/>
          <w:w w:val="106"/>
          <w:sz w:val="24"/>
          <w:szCs w:val="24"/>
        </w:rPr>
        <w:t>х</w:t>
      </w:r>
      <w:r w:rsidRPr="005E5BA7">
        <w:rPr>
          <w:rFonts w:asciiTheme="minorHAnsi" w:hAnsiTheme="minorHAnsi" w:cstheme="minorHAnsi"/>
          <w:color w:val="221F1F"/>
          <w:spacing w:val="10"/>
          <w:w w:val="106"/>
          <w:sz w:val="24"/>
          <w:szCs w:val="24"/>
        </w:rPr>
        <w:t xml:space="preserve"> </w:t>
      </w:r>
      <w:r w:rsidRPr="005E5BA7">
        <w:rPr>
          <w:rFonts w:asciiTheme="minorHAnsi" w:hAnsiTheme="minorHAnsi" w:cstheme="minorHAnsi"/>
          <w:color w:val="221F1F"/>
          <w:spacing w:val="-2"/>
          <w:sz w:val="24"/>
          <w:szCs w:val="24"/>
        </w:rPr>
        <w:t>объекто</w:t>
      </w:r>
      <w:r w:rsidRPr="005E5BA7">
        <w:rPr>
          <w:rFonts w:asciiTheme="minorHAnsi" w:hAnsiTheme="minorHAnsi" w:cstheme="minorHAnsi"/>
          <w:color w:val="221F1F"/>
          <w:sz w:val="24"/>
          <w:szCs w:val="24"/>
        </w:rPr>
        <w:t xml:space="preserve">в </w:t>
      </w:r>
      <w:r w:rsidRPr="005E5BA7">
        <w:rPr>
          <w:rFonts w:asciiTheme="minorHAnsi" w:hAnsiTheme="minorHAnsi" w:cstheme="minorHAnsi"/>
          <w:color w:val="221F1F"/>
          <w:spacing w:val="-2"/>
          <w:w w:val="105"/>
          <w:sz w:val="24"/>
          <w:szCs w:val="24"/>
        </w:rPr>
        <w:t>окружаю</w:t>
      </w:r>
      <w:r w:rsidRPr="005E5BA7">
        <w:rPr>
          <w:rFonts w:asciiTheme="minorHAnsi" w:hAnsiTheme="minorHAnsi" w:cstheme="minorHAnsi"/>
          <w:color w:val="221F1F"/>
          <w:spacing w:val="-2"/>
          <w:sz w:val="24"/>
          <w:szCs w:val="24"/>
        </w:rPr>
        <w:t>щег</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29"/>
          <w:sz w:val="24"/>
          <w:szCs w:val="24"/>
        </w:rPr>
        <w:t xml:space="preserve"> </w:t>
      </w:r>
      <w:r w:rsidRPr="005E5BA7">
        <w:rPr>
          <w:rFonts w:asciiTheme="minorHAnsi" w:hAnsiTheme="minorHAnsi" w:cstheme="minorHAnsi"/>
          <w:color w:val="221F1F"/>
          <w:spacing w:val="-2"/>
          <w:sz w:val="24"/>
          <w:szCs w:val="24"/>
        </w:rPr>
        <w:t>мира</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36"/>
          <w:sz w:val="24"/>
          <w:szCs w:val="24"/>
        </w:rPr>
        <w:t xml:space="preserve"> </w:t>
      </w:r>
      <w:r w:rsidRPr="005E5BA7">
        <w:rPr>
          <w:rFonts w:asciiTheme="minorHAnsi" w:hAnsiTheme="minorHAnsi" w:cstheme="minorHAnsi"/>
          <w:color w:val="221F1F"/>
          <w:spacing w:val="-2"/>
          <w:sz w:val="24"/>
          <w:szCs w:val="24"/>
        </w:rPr>
        <w:t>форме</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48"/>
          <w:sz w:val="24"/>
          <w:szCs w:val="24"/>
        </w:rPr>
        <w:t xml:space="preserve"> </w:t>
      </w:r>
      <w:r w:rsidRPr="005E5BA7">
        <w:rPr>
          <w:rFonts w:asciiTheme="minorHAnsi" w:hAnsiTheme="minorHAnsi" w:cstheme="minorHAnsi"/>
          <w:color w:val="221F1F"/>
          <w:spacing w:val="-2"/>
          <w:sz w:val="24"/>
          <w:szCs w:val="24"/>
        </w:rPr>
        <w:t>цвете</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38"/>
          <w:sz w:val="24"/>
          <w:szCs w:val="24"/>
        </w:rPr>
        <w:t xml:space="preserve"> </w:t>
      </w:r>
      <w:r w:rsidRPr="005E5BA7">
        <w:rPr>
          <w:rFonts w:asciiTheme="minorHAnsi" w:hAnsiTheme="minorHAnsi" w:cstheme="minorHAnsi"/>
          <w:color w:val="221F1F"/>
          <w:spacing w:val="-2"/>
          <w:sz w:val="24"/>
          <w:szCs w:val="24"/>
        </w:rPr>
        <w:t>размере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2"/>
          <w:sz w:val="24"/>
          <w:szCs w:val="24"/>
        </w:rPr>
        <w:t>количестве</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2"/>
          <w:sz w:val="24"/>
          <w:szCs w:val="24"/>
        </w:rPr>
        <w:t>числе</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39"/>
          <w:sz w:val="24"/>
          <w:szCs w:val="24"/>
        </w:rPr>
        <w:t xml:space="preserve"> </w:t>
      </w:r>
      <w:r w:rsidRPr="005E5BA7">
        <w:rPr>
          <w:rFonts w:asciiTheme="minorHAnsi" w:hAnsiTheme="minorHAnsi" w:cstheme="minorHAnsi"/>
          <w:color w:val="221F1F"/>
          <w:spacing w:val="-2"/>
          <w:sz w:val="24"/>
          <w:szCs w:val="24"/>
        </w:rPr>
        <w:t>част</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41"/>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26"/>
          <w:sz w:val="24"/>
          <w:szCs w:val="24"/>
        </w:rPr>
        <w:t xml:space="preserve"> </w:t>
      </w:r>
      <w:r w:rsidRPr="005E5BA7">
        <w:rPr>
          <w:rFonts w:asciiTheme="minorHAnsi" w:hAnsiTheme="minorHAnsi" w:cstheme="minorHAnsi"/>
          <w:color w:val="221F1F"/>
          <w:spacing w:val="-2"/>
          <w:sz w:val="24"/>
          <w:szCs w:val="24"/>
        </w:rPr>
        <w:t>целом</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40"/>
          <w:sz w:val="24"/>
          <w:szCs w:val="24"/>
        </w:rPr>
        <w:t xml:space="preserve"> </w:t>
      </w:r>
      <w:r w:rsidRPr="005E5BA7">
        <w:rPr>
          <w:rFonts w:asciiTheme="minorHAnsi" w:hAnsiTheme="minorHAnsi" w:cstheme="minorHAnsi"/>
          <w:color w:val="221F1F"/>
          <w:spacing w:val="-2"/>
          <w:w w:val="106"/>
          <w:sz w:val="24"/>
          <w:szCs w:val="24"/>
        </w:rPr>
        <w:t>про</w:t>
      </w:r>
      <w:r w:rsidRPr="005E5BA7">
        <w:rPr>
          <w:rFonts w:asciiTheme="minorHAnsi" w:hAnsiTheme="minorHAnsi" w:cstheme="minorHAnsi"/>
          <w:color w:val="221F1F"/>
          <w:spacing w:val="-2"/>
          <w:sz w:val="24"/>
          <w:szCs w:val="24"/>
        </w:rPr>
        <w:t>странств</w:t>
      </w:r>
      <w:r w:rsidRPr="005E5BA7">
        <w:rPr>
          <w:rFonts w:asciiTheme="minorHAnsi" w:hAnsiTheme="minorHAnsi" w:cstheme="minorHAnsi"/>
          <w:color w:val="221F1F"/>
          <w:sz w:val="24"/>
          <w:szCs w:val="24"/>
        </w:rPr>
        <w:t>е</w:t>
      </w:r>
      <w:r w:rsidRPr="005E5BA7">
        <w:rPr>
          <w:rFonts w:asciiTheme="minorHAnsi" w:hAnsiTheme="minorHAnsi" w:cstheme="minorHAnsi"/>
          <w:color w:val="221F1F"/>
          <w:spacing w:val="43"/>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8"/>
          <w:sz w:val="24"/>
          <w:szCs w:val="24"/>
        </w:rPr>
        <w:t xml:space="preserve"> </w:t>
      </w:r>
      <w:r w:rsidRPr="005E5BA7">
        <w:rPr>
          <w:rFonts w:asciiTheme="minorHAnsi" w:hAnsiTheme="minorHAnsi" w:cstheme="minorHAnsi"/>
          <w:color w:val="221F1F"/>
          <w:spacing w:val="-2"/>
          <w:w w:val="105"/>
          <w:sz w:val="24"/>
          <w:szCs w:val="24"/>
        </w:rPr>
        <w:t>времени.</w:t>
      </w:r>
    </w:p>
    <w:p w:rsidR="00500F97" w:rsidRPr="005E5BA7" w:rsidRDefault="00500F97" w:rsidP="00D7394F">
      <w:pPr>
        <w:ind w:firstLine="709"/>
        <w:jc w:val="both"/>
        <w:rPr>
          <w:rFonts w:asciiTheme="minorHAnsi" w:hAnsiTheme="minorHAnsi" w:cstheme="minorHAnsi"/>
          <w:color w:val="221F1F"/>
          <w:spacing w:val="-2"/>
          <w:w w:val="106"/>
          <w:sz w:val="24"/>
          <w:szCs w:val="24"/>
        </w:rPr>
      </w:pPr>
      <w:r w:rsidRPr="005E5BA7">
        <w:rPr>
          <w:rFonts w:asciiTheme="minorHAnsi" w:hAnsiTheme="minorHAnsi" w:cstheme="minorHAnsi"/>
          <w:bCs/>
          <w:color w:val="221F1F"/>
          <w:spacing w:val="-2"/>
          <w:sz w:val="24"/>
          <w:szCs w:val="24"/>
          <w:u w:val="single"/>
        </w:rPr>
        <w:t>Ознакомлени</w:t>
      </w:r>
      <w:r w:rsidRPr="005E5BA7">
        <w:rPr>
          <w:rFonts w:asciiTheme="minorHAnsi" w:hAnsiTheme="minorHAnsi" w:cstheme="minorHAnsi"/>
          <w:bCs/>
          <w:color w:val="221F1F"/>
          <w:sz w:val="24"/>
          <w:szCs w:val="24"/>
          <w:u w:val="single"/>
        </w:rPr>
        <w:t>е</w:t>
      </w:r>
      <w:r w:rsidRPr="005E5BA7">
        <w:rPr>
          <w:rFonts w:asciiTheme="minorHAnsi" w:hAnsiTheme="minorHAnsi" w:cstheme="minorHAnsi"/>
          <w:bCs/>
          <w:color w:val="221F1F"/>
          <w:spacing w:val="16"/>
          <w:sz w:val="24"/>
          <w:szCs w:val="24"/>
          <w:u w:val="single"/>
        </w:rPr>
        <w:t xml:space="preserve"> </w:t>
      </w:r>
      <w:r w:rsidRPr="005E5BA7">
        <w:rPr>
          <w:rFonts w:asciiTheme="minorHAnsi" w:hAnsiTheme="minorHAnsi" w:cstheme="minorHAnsi"/>
          <w:bCs/>
          <w:color w:val="221F1F"/>
          <w:sz w:val="24"/>
          <w:szCs w:val="24"/>
          <w:u w:val="single"/>
        </w:rPr>
        <w:t>с</w:t>
      </w:r>
      <w:r w:rsidRPr="005E5BA7">
        <w:rPr>
          <w:rFonts w:asciiTheme="minorHAnsi" w:hAnsiTheme="minorHAnsi" w:cstheme="minorHAnsi"/>
          <w:bCs/>
          <w:color w:val="221F1F"/>
          <w:spacing w:val="-1"/>
          <w:sz w:val="24"/>
          <w:szCs w:val="24"/>
          <w:u w:val="single"/>
        </w:rPr>
        <w:t xml:space="preserve"> </w:t>
      </w:r>
      <w:r w:rsidRPr="005E5BA7">
        <w:rPr>
          <w:rFonts w:asciiTheme="minorHAnsi" w:hAnsiTheme="minorHAnsi" w:cstheme="minorHAnsi"/>
          <w:bCs/>
          <w:color w:val="221F1F"/>
          <w:spacing w:val="-2"/>
          <w:sz w:val="24"/>
          <w:szCs w:val="24"/>
          <w:u w:val="single"/>
        </w:rPr>
        <w:t>миро</w:t>
      </w:r>
      <w:r w:rsidRPr="005E5BA7">
        <w:rPr>
          <w:rFonts w:asciiTheme="minorHAnsi" w:hAnsiTheme="minorHAnsi" w:cstheme="minorHAnsi"/>
          <w:bCs/>
          <w:color w:val="221F1F"/>
          <w:sz w:val="24"/>
          <w:szCs w:val="24"/>
          <w:u w:val="single"/>
        </w:rPr>
        <w:t>м</w:t>
      </w:r>
      <w:r w:rsidRPr="005E5BA7">
        <w:rPr>
          <w:rFonts w:asciiTheme="minorHAnsi" w:hAnsiTheme="minorHAnsi" w:cstheme="minorHAnsi"/>
          <w:bCs/>
          <w:color w:val="221F1F"/>
          <w:spacing w:val="-13"/>
          <w:sz w:val="24"/>
          <w:szCs w:val="24"/>
          <w:u w:val="single"/>
        </w:rPr>
        <w:t xml:space="preserve"> </w:t>
      </w:r>
      <w:r w:rsidRPr="005E5BA7">
        <w:rPr>
          <w:rFonts w:asciiTheme="minorHAnsi" w:hAnsiTheme="minorHAnsi" w:cstheme="minorHAnsi"/>
          <w:bCs/>
          <w:color w:val="221F1F"/>
          <w:spacing w:val="-2"/>
          <w:sz w:val="24"/>
          <w:szCs w:val="24"/>
          <w:u w:val="single"/>
        </w:rPr>
        <w:t>природы</w:t>
      </w:r>
      <w:r w:rsidRPr="005E5BA7">
        <w:rPr>
          <w:rFonts w:asciiTheme="minorHAnsi" w:hAnsiTheme="minorHAnsi" w:cstheme="minorHAnsi"/>
          <w:bCs/>
          <w:color w:val="221F1F"/>
          <w:sz w:val="24"/>
          <w:szCs w:val="24"/>
          <w:u w:val="single"/>
        </w:rPr>
        <w:t>.</w:t>
      </w:r>
      <w:r w:rsidRPr="005E5BA7">
        <w:rPr>
          <w:rFonts w:asciiTheme="minorHAnsi" w:hAnsiTheme="minorHAnsi" w:cstheme="minorHAnsi"/>
          <w:b/>
          <w:bCs/>
          <w:color w:val="221F1F"/>
          <w:spacing w:val="-5"/>
          <w:sz w:val="24"/>
          <w:szCs w:val="24"/>
        </w:rPr>
        <w:t xml:space="preserve"> </w:t>
      </w:r>
      <w:r w:rsidRPr="005E5BA7">
        <w:rPr>
          <w:rFonts w:asciiTheme="minorHAnsi" w:hAnsiTheme="minorHAnsi" w:cstheme="minorHAnsi"/>
          <w:color w:val="221F1F"/>
          <w:spacing w:val="-2"/>
          <w:w w:val="107"/>
          <w:sz w:val="24"/>
          <w:szCs w:val="24"/>
        </w:rPr>
        <w:t>Ознакомлени</w:t>
      </w:r>
      <w:r w:rsidRPr="005E5BA7">
        <w:rPr>
          <w:rFonts w:asciiTheme="minorHAnsi" w:hAnsiTheme="minorHAnsi" w:cstheme="minorHAnsi"/>
          <w:color w:val="221F1F"/>
          <w:w w:val="107"/>
          <w:sz w:val="24"/>
          <w:szCs w:val="24"/>
        </w:rPr>
        <w:t>е</w:t>
      </w:r>
      <w:r w:rsidRPr="005E5BA7">
        <w:rPr>
          <w:rFonts w:asciiTheme="minorHAnsi" w:hAnsiTheme="minorHAnsi" w:cstheme="minorHAnsi"/>
          <w:color w:val="221F1F"/>
          <w:spacing w:val="-15"/>
          <w:w w:val="107"/>
          <w:sz w:val="24"/>
          <w:szCs w:val="24"/>
        </w:rPr>
        <w:t xml:space="preserve"> </w:t>
      </w:r>
      <w:r w:rsidRPr="005E5BA7">
        <w:rPr>
          <w:rFonts w:asciiTheme="minorHAnsi" w:hAnsiTheme="minorHAnsi" w:cstheme="minorHAnsi"/>
          <w:color w:val="221F1F"/>
          <w:sz w:val="24"/>
          <w:szCs w:val="24"/>
        </w:rPr>
        <w:t>с</w:t>
      </w:r>
      <w:r w:rsidRPr="005E5BA7">
        <w:rPr>
          <w:rFonts w:asciiTheme="minorHAnsi" w:hAnsiTheme="minorHAnsi" w:cstheme="minorHAnsi"/>
          <w:color w:val="221F1F"/>
          <w:spacing w:val="-10"/>
          <w:sz w:val="24"/>
          <w:szCs w:val="24"/>
        </w:rPr>
        <w:t xml:space="preserve"> </w:t>
      </w:r>
      <w:r w:rsidRPr="005E5BA7">
        <w:rPr>
          <w:rFonts w:asciiTheme="minorHAnsi" w:hAnsiTheme="minorHAnsi" w:cstheme="minorHAnsi"/>
          <w:color w:val="221F1F"/>
          <w:spacing w:val="-2"/>
          <w:sz w:val="24"/>
          <w:szCs w:val="24"/>
        </w:rPr>
        <w:t>природо</w:t>
      </w:r>
      <w:r w:rsidRPr="005E5BA7">
        <w:rPr>
          <w:rFonts w:asciiTheme="minorHAnsi" w:hAnsiTheme="minorHAnsi" w:cstheme="minorHAnsi"/>
          <w:color w:val="221F1F"/>
          <w:sz w:val="24"/>
          <w:szCs w:val="24"/>
        </w:rPr>
        <w:t>й</w:t>
      </w:r>
      <w:r w:rsidRPr="005E5BA7">
        <w:rPr>
          <w:rFonts w:asciiTheme="minorHAnsi" w:hAnsiTheme="minorHAnsi" w:cstheme="minorHAnsi"/>
          <w:color w:val="221F1F"/>
          <w:spacing w:val="41"/>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2"/>
          <w:sz w:val="24"/>
          <w:szCs w:val="24"/>
        </w:rPr>
        <w:t xml:space="preserve"> </w:t>
      </w:r>
      <w:r w:rsidRPr="005E5BA7">
        <w:rPr>
          <w:rFonts w:asciiTheme="minorHAnsi" w:hAnsiTheme="minorHAnsi" w:cstheme="minorHAnsi"/>
          <w:color w:val="221F1F"/>
          <w:spacing w:val="-2"/>
          <w:w w:val="106"/>
          <w:sz w:val="24"/>
          <w:szCs w:val="24"/>
        </w:rPr>
        <w:t>природ</w:t>
      </w:r>
      <w:r w:rsidRPr="005E5BA7">
        <w:rPr>
          <w:rFonts w:asciiTheme="minorHAnsi" w:hAnsiTheme="minorHAnsi" w:cstheme="minorHAnsi"/>
          <w:color w:val="221F1F"/>
          <w:spacing w:val="-2"/>
          <w:sz w:val="24"/>
          <w:szCs w:val="24"/>
        </w:rPr>
        <w:t>ным</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18"/>
          <w:sz w:val="24"/>
          <w:szCs w:val="24"/>
        </w:rPr>
        <w:t xml:space="preserve"> </w:t>
      </w:r>
      <w:r w:rsidRPr="005E5BA7">
        <w:rPr>
          <w:rFonts w:asciiTheme="minorHAnsi" w:hAnsiTheme="minorHAnsi" w:cstheme="minorHAnsi"/>
          <w:color w:val="221F1F"/>
          <w:spacing w:val="-2"/>
          <w:w w:val="108"/>
          <w:sz w:val="24"/>
          <w:szCs w:val="24"/>
        </w:rPr>
        <w:t>явлениями</w:t>
      </w:r>
      <w:r w:rsidRPr="005E5BA7">
        <w:rPr>
          <w:rFonts w:asciiTheme="minorHAnsi" w:hAnsiTheme="minorHAnsi" w:cstheme="minorHAnsi"/>
          <w:color w:val="221F1F"/>
          <w:w w:val="108"/>
          <w:sz w:val="24"/>
          <w:szCs w:val="24"/>
        </w:rPr>
        <w:t>.</w:t>
      </w:r>
      <w:r w:rsidRPr="005E5BA7">
        <w:rPr>
          <w:rFonts w:asciiTheme="minorHAnsi" w:hAnsiTheme="minorHAnsi" w:cstheme="minorHAnsi"/>
          <w:color w:val="221F1F"/>
          <w:spacing w:val="-16"/>
          <w:w w:val="108"/>
          <w:sz w:val="24"/>
          <w:szCs w:val="24"/>
        </w:rPr>
        <w:t xml:space="preserve"> </w:t>
      </w:r>
      <w:r w:rsidRPr="005E5BA7">
        <w:rPr>
          <w:rFonts w:asciiTheme="minorHAnsi" w:hAnsiTheme="minorHAnsi" w:cstheme="minorHAnsi"/>
          <w:color w:val="221F1F"/>
          <w:spacing w:val="-2"/>
          <w:w w:val="108"/>
          <w:sz w:val="24"/>
          <w:szCs w:val="24"/>
        </w:rPr>
        <w:t>Развити</w:t>
      </w:r>
      <w:r w:rsidRPr="005E5BA7">
        <w:rPr>
          <w:rFonts w:asciiTheme="minorHAnsi" w:hAnsiTheme="minorHAnsi" w:cstheme="minorHAnsi"/>
          <w:color w:val="221F1F"/>
          <w:w w:val="108"/>
          <w:sz w:val="24"/>
          <w:szCs w:val="24"/>
        </w:rPr>
        <w:t>е</w:t>
      </w:r>
      <w:r w:rsidRPr="005E5BA7">
        <w:rPr>
          <w:rFonts w:asciiTheme="minorHAnsi" w:hAnsiTheme="minorHAnsi" w:cstheme="minorHAnsi"/>
          <w:color w:val="221F1F"/>
          <w:spacing w:val="-8"/>
          <w:w w:val="108"/>
          <w:sz w:val="24"/>
          <w:szCs w:val="24"/>
        </w:rPr>
        <w:t xml:space="preserve"> </w:t>
      </w:r>
      <w:r w:rsidRPr="005E5BA7">
        <w:rPr>
          <w:rFonts w:asciiTheme="minorHAnsi" w:hAnsiTheme="minorHAnsi" w:cstheme="minorHAnsi"/>
          <w:color w:val="221F1F"/>
          <w:spacing w:val="-2"/>
          <w:sz w:val="24"/>
          <w:szCs w:val="24"/>
        </w:rPr>
        <w:t>умени</w:t>
      </w:r>
      <w:r w:rsidRPr="005E5BA7">
        <w:rPr>
          <w:rFonts w:asciiTheme="minorHAnsi" w:hAnsiTheme="minorHAnsi" w:cstheme="minorHAnsi"/>
          <w:color w:val="221F1F"/>
          <w:sz w:val="24"/>
          <w:szCs w:val="24"/>
        </w:rPr>
        <w:t>я</w:t>
      </w:r>
      <w:r w:rsidRPr="005E5BA7">
        <w:rPr>
          <w:rFonts w:asciiTheme="minorHAnsi" w:hAnsiTheme="minorHAnsi" w:cstheme="minorHAnsi"/>
          <w:color w:val="221F1F"/>
          <w:spacing w:val="35"/>
          <w:sz w:val="24"/>
          <w:szCs w:val="24"/>
        </w:rPr>
        <w:t xml:space="preserve"> </w:t>
      </w:r>
      <w:r w:rsidRPr="005E5BA7">
        <w:rPr>
          <w:rFonts w:asciiTheme="minorHAnsi" w:hAnsiTheme="minorHAnsi" w:cstheme="minorHAnsi"/>
          <w:color w:val="221F1F"/>
          <w:spacing w:val="-2"/>
          <w:w w:val="106"/>
          <w:sz w:val="24"/>
          <w:szCs w:val="24"/>
        </w:rPr>
        <w:t>устанавливат</w:t>
      </w:r>
      <w:r w:rsidRPr="005E5BA7">
        <w:rPr>
          <w:rFonts w:asciiTheme="minorHAnsi" w:hAnsiTheme="minorHAnsi" w:cstheme="minorHAnsi"/>
          <w:color w:val="221F1F"/>
          <w:w w:val="106"/>
          <w:sz w:val="24"/>
          <w:szCs w:val="24"/>
        </w:rPr>
        <w:t>ь</w:t>
      </w:r>
      <w:r w:rsidRPr="005E5BA7">
        <w:rPr>
          <w:rFonts w:asciiTheme="minorHAnsi" w:hAnsiTheme="minorHAnsi" w:cstheme="minorHAnsi"/>
          <w:color w:val="221F1F"/>
          <w:spacing w:val="-15"/>
          <w:w w:val="106"/>
          <w:sz w:val="24"/>
          <w:szCs w:val="24"/>
        </w:rPr>
        <w:t xml:space="preserve"> </w:t>
      </w:r>
      <w:r w:rsidRPr="005E5BA7">
        <w:rPr>
          <w:rFonts w:asciiTheme="minorHAnsi" w:hAnsiTheme="minorHAnsi" w:cstheme="minorHAnsi"/>
          <w:color w:val="221F1F"/>
          <w:spacing w:val="-2"/>
          <w:w w:val="106"/>
          <w:sz w:val="24"/>
          <w:szCs w:val="24"/>
        </w:rPr>
        <w:t xml:space="preserve">причинно-следственные </w:t>
      </w:r>
      <w:r w:rsidRPr="005E5BA7">
        <w:rPr>
          <w:rFonts w:asciiTheme="minorHAnsi" w:hAnsiTheme="minorHAnsi" w:cstheme="minorHAnsi"/>
          <w:color w:val="221F1F"/>
          <w:spacing w:val="-2"/>
          <w:sz w:val="24"/>
          <w:szCs w:val="24"/>
        </w:rPr>
        <w:t>связ</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41"/>
          <w:sz w:val="24"/>
          <w:szCs w:val="24"/>
        </w:rPr>
        <w:t xml:space="preserve"> </w:t>
      </w:r>
      <w:r w:rsidRPr="005E5BA7">
        <w:rPr>
          <w:rFonts w:asciiTheme="minorHAnsi" w:hAnsiTheme="minorHAnsi" w:cstheme="minorHAnsi"/>
          <w:color w:val="221F1F"/>
          <w:spacing w:val="-2"/>
          <w:sz w:val="24"/>
          <w:szCs w:val="24"/>
        </w:rPr>
        <w:t>межд</w:t>
      </w:r>
      <w:r w:rsidRPr="005E5BA7">
        <w:rPr>
          <w:rFonts w:asciiTheme="minorHAnsi" w:hAnsiTheme="minorHAnsi" w:cstheme="minorHAnsi"/>
          <w:color w:val="221F1F"/>
          <w:sz w:val="24"/>
          <w:szCs w:val="24"/>
        </w:rPr>
        <w:t xml:space="preserve">у </w:t>
      </w:r>
      <w:r w:rsidRPr="005E5BA7">
        <w:rPr>
          <w:rFonts w:asciiTheme="minorHAnsi" w:hAnsiTheme="minorHAnsi" w:cstheme="minorHAnsi"/>
          <w:color w:val="221F1F"/>
          <w:spacing w:val="-2"/>
          <w:w w:val="107"/>
          <w:sz w:val="24"/>
          <w:szCs w:val="24"/>
        </w:rPr>
        <w:t>природным</w:t>
      </w:r>
      <w:r w:rsidRPr="005E5BA7">
        <w:rPr>
          <w:rFonts w:asciiTheme="minorHAnsi" w:hAnsiTheme="minorHAnsi" w:cstheme="minorHAnsi"/>
          <w:color w:val="221F1F"/>
          <w:w w:val="107"/>
          <w:sz w:val="24"/>
          <w:szCs w:val="24"/>
        </w:rPr>
        <w:t>и</w:t>
      </w:r>
      <w:r w:rsidRPr="005E5BA7">
        <w:rPr>
          <w:rFonts w:asciiTheme="minorHAnsi" w:hAnsiTheme="minorHAnsi" w:cstheme="minorHAnsi"/>
          <w:color w:val="221F1F"/>
          <w:spacing w:val="36"/>
          <w:w w:val="107"/>
          <w:sz w:val="24"/>
          <w:szCs w:val="24"/>
        </w:rPr>
        <w:t xml:space="preserve"> </w:t>
      </w:r>
      <w:r w:rsidRPr="005E5BA7">
        <w:rPr>
          <w:rFonts w:asciiTheme="minorHAnsi" w:hAnsiTheme="minorHAnsi" w:cstheme="minorHAnsi"/>
          <w:color w:val="221F1F"/>
          <w:spacing w:val="-2"/>
          <w:w w:val="107"/>
          <w:sz w:val="24"/>
          <w:szCs w:val="24"/>
        </w:rPr>
        <w:t>явлениями</w:t>
      </w:r>
      <w:r w:rsidRPr="005E5BA7">
        <w:rPr>
          <w:rFonts w:asciiTheme="minorHAnsi" w:hAnsiTheme="minorHAnsi" w:cstheme="minorHAnsi"/>
          <w:color w:val="221F1F"/>
          <w:w w:val="107"/>
          <w:sz w:val="24"/>
          <w:szCs w:val="24"/>
        </w:rPr>
        <w:t xml:space="preserve">. </w:t>
      </w:r>
      <w:r w:rsidRPr="005E5BA7">
        <w:rPr>
          <w:rFonts w:asciiTheme="minorHAnsi" w:hAnsiTheme="minorHAnsi" w:cstheme="minorHAnsi"/>
          <w:color w:val="221F1F"/>
          <w:spacing w:val="-2"/>
          <w:w w:val="107"/>
          <w:sz w:val="24"/>
          <w:szCs w:val="24"/>
        </w:rPr>
        <w:t>Формировани</w:t>
      </w:r>
      <w:r w:rsidRPr="005E5BA7">
        <w:rPr>
          <w:rFonts w:asciiTheme="minorHAnsi" w:hAnsiTheme="minorHAnsi" w:cstheme="minorHAnsi"/>
          <w:color w:val="221F1F"/>
          <w:w w:val="107"/>
          <w:sz w:val="24"/>
          <w:szCs w:val="24"/>
        </w:rPr>
        <w:t xml:space="preserve">е </w:t>
      </w:r>
      <w:r w:rsidRPr="005E5BA7">
        <w:rPr>
          <w:rFonts w:asciiTheme="minorHAnsi" w:hAnsiTheme="minorHAnsi" w:cstheme="minorHAnsi"/>
          <w:color w:val="221F1F"/>
          <w:spacing w:val="-2"/>
          <w:sz w:val="24"/>
          <w:szCs w:val="24"/>
        </w:rPr>
        <w:t>первичны</w:t>
      </w:r>
      <w:r w:rsidRPr="005E5BA7">
        <w:rPr>
          <w:rFonts w:asciiTheme="minorHAnsi" w:hAnsiTheme="minorHAnsi" w:cstheme="minorHAnsi"/>
          <w:color w:val="221F1F"/>
          <w:sz w:val="24"/>
          <w:szCs w:val="24"/>
        </w:rPr>
        <w:t xml:space="preserve">х </w:t>
      </w:r>
      <w:r w:rsidRPr="005E5BA7">
        <w:rPr>
          <w:rFonts w:asciiTheme="minorHAnsi" w:hAnsiTheme="minorHAnsi" w:cstheme="minorHAnsi"/>
          <w:color w:val="221F1F"/>
          <w:spacing w:val="3"/>
          <w:sz w:val="24"/>
          <w:szCs w:val="24"/>
        </w:rPr>
        <w:t>п</w:t>
      </w:r>
      <w:r w:rsidRPr="005E5BA7">
        <w:rPr>
          <w:rFonts w:asciiTheme="minorHAnsi" w:hAnsiTheme="minorHAnsi" w:cstheme="minorHAnsi"/>
          <w:color w:val="221F1F"/>
          <w:spacing w:val="-2"/>
          <w:w w:val="105"/>
          <w:sz w:val="24"/>
          <w:szCs w:val="24"/>
        </w:rPr>
        <w:t>ред</w:t>
      </w:r>
      <w:r w:rsidRPr="005E5BA7">
        <w:rPr>
          <w:rFonts w:asciiTheme="minorHAnsi" w:hAnsiTheme="minorHAnsi" w:cstheme="minorHAnsi"/>
          <w:color w:val="221F1F"/>
          <w:spacing w:val="-2"/>
          <w:w w:val="107"/>
          <w:sz w:val="24"/>
          <w:szCs w:val="24"/>
        </w:rPr>
        <w:t>ставлени</w:t>
      </w:r>
      <w:r w:rsidRPr="005E5BA7">
        <w:rPr>
          <w:rFonts w:asciiTheme="minorHAnsi" w:hAnsiTheme="minorHAnsi" w:cstheme="minorHAnsi"/>
          <w:color w:val="221F1F"/>
          <w:w w:val="107"/>
          <w:sz w:val="24"/>
          <w:szCs w:val="24"/>
        </w:rPr>
        <w:t>й</w:t>
      </w:r>
      <w:r w:rsidRPr="005E5BA7">
        <w:rPr>
          <w:rFonts w:asciiTheme="minorHAnsi" w:hAnsiTheme="minorHAnsi" w:cstheme="minorHAnsi"/>
          <w:color w:val="221F1F"/>
          <w:spacing w:val="-9"/>
          <w:w w:val="107"/>
          <w:sz w:val="24"/>
          <w:szCs w:val="24"/>
        </w:rPr>
        <w:t xml:space="preserve"> </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2"/>
          <w:sz w:val="24"/>
          <w:szCs w:val="24"/>
        </w:rPr>
        <w:t xml:space="preserve"> природно</w:t>
      </w:r>
      <w:r w:rsidRPr="005E5BA7">
        <w:rPr>
          <w:rFonts w:asciiTheme="minorHAnsi" w:hAnsiTheme="minorHAnsi" w:cstheme="minorHAnsi"/>
          <w:color w:val="221F1F"/>
          <w:sz w:val="24"/>
          <w:szCs w:val="24"/>
        </w:rPr>
        <w:t xml:space="preserve">м </w:t>
      </w:r>
      <w:r w:rsidRPr="005E5BA7">
        <w:rPr>
          <w:rFonts w:asciiTheme="minorHAnsi" w:hAnsiTheme="minorHAnsi" w:cstheme="minorHAnsi"/>
          <w:color w:val="221F1F"/>
          <w:spacing w:val="-2"/>
          <w:sz w:val="24"/>
          <w:szCs w:val="24"/>
        </w:rPr>
        <w:t>многообрази</w:t>
      </w:r>
      <w:r w:rsidRPr="005E5BA7">
        <w:rPr>
          <w:rFonts w:asciiTheme="minorHAnsi" w:hAnsiTheme="minorHAnsi" w:cstheme="minorHAnsi"/>
          <w:color w:val="221F1F"/>
          <w:sz w:val="24"/>
          <w:szCs w:val="24"/>
        </w:rPr>
        <w:t xml:space="preserve">и </w:t>
      </w:r>
      <w:r w:rsidRPr="005E5BA7">
        <w:rPr>
          <w:rFonts w:asciiTheme="minorHAnsi" w:hAnsiTheme="minorHAnsi" w:cstheme="minorHAnsi"/>
          <w:color w:val="221F1F"/>
          <w:spacing w:val="-2"/>
          <w:sz w:val="24"/>
          <w:szCs w:val="24"/>
        </w:rPr>
        <w:t>планет</w:t>
      </w:r>
      <w:r w:rsidRPr="005E5BA7">
        <w:rPr>
          <w:rFonts w:asciiTheme="minorHAnsi" w:hAnsiTheme="minorHAnsi" w:cstheme="minorHAnsi"/>
          <w:color w:val="221F1F"/>
          <w:sz w:val="24"/>
          <w:szCs w:val="24"/>
        </w:rPr>
        <w:t>ы</w:t>
      </w:r>
      <w:r w:rsidRPr="005E5BA7">
        <w:rPr>
          <w:rFonts w:asciiTheme="minorHAnsi" w:hAnsiTheme="minorHAnsi" w:cstheme="minorHAnsi"/>
          <w:color w:val="221F1F"/>
          <w:spacing w:val="41"/>
          <w:sz w:val="24"/>
          <w:szCs w:val="24"/>
        </w:rPr>
        <w:t xml:space="preserve"> </w:t>
      </w:r>
      <w:r w:rsidRPr="005E5BA7">
        <w:rPr>
          <w:rFonts w:asciiTheme="minorHAnsi" w:hAnsiTheme="minorHAnsi" w:cstheme="minorHAnsi"/>
          <w:color w:val="221F1F"/>
          <w:spacing w:val="-2"/>
          <w:sz w:val="24"/>
          <w:szCs w:val="24"/>
        </w:rPr>
        <w:t>Земля</w:t>
      </w:r>
      <w:r w:rsidRPr="005E5BA7">
        <w:rPr>
          <w:rFonts w:asciiTheme="minorHAnsi" w:hAnsiTheme="minorHAnsi" w:cstheme="minorHAnsi"/>
          <w:color w:val="221F1F"/>
          <w:sz w:val="24"/>
          <w:szCs w:val="24"/>
        </w:rPr>
        <w:t xml:space="preserve">. </w:t>
      </w:r>
      <w:r w:rsidRPr="005E5BA7">
        <w:rPr>
          <w:rFonts w:asciiTheme="minorHAnsi" w:hAnsiTheme="minorHAnsi" w:cstheme="minorHAnsi"/>
          <w:color w:val="221F1F"/>
          <w:spacing w:val="-2"/>
          <w:w w:val="108"/>
          <w:sz w:val="24"/>
          <w:szCs w:val="24"/>
        </w:rPr>
        <w:t>Формировани</w:t>
      </w:r>
      <w:r w:rsidRPr="005E5BA7">
        <w:rPr>
          <w:rFonts w:asciiTheme="minorHAnsi" w:hAnsiTheme="minorHAnsi" w:cstheme="minorHAnsi"/>
          <w:color w:val="221F1F"/>
          <w:w w:val="108"/>
          <w:sz w:val="24"/>
          <w:szCs w:val="24"/>
        </w:rPr>
        <w:t>е</w:t>
      </w:r>
      <w:r w:rsidRPr="005E5BA7">
        <w:rPr>
          <w:rFonts w:asciiTheme="minorHAnsi" w:hAnsiTheme="minorHAnsi" w:cstheme="minorHAnsi"/>
          <w:color w:val="221F1F"/>
          <w:spacing w:val="-9"/>
          <w:w w:val="108"/>
          <w:sz w:val="24"/>
          <w:szCs w:val="24"/>
        </w:rPr>
        <w:t xml:space="preserve"> </w:t>
      </w:r>
      <w:r w:rsidRPr="005E5BA7">
        <w:rPr>
          <w:rFonts w:asciiTheme="minorHAnsi" w:hAnsiTheme="minorHAnsi" w:cstheme="minorHAnsi"/>
          <w:color w:val="221F1F"/>
          <w:spacing w:val="-2"/>
          <w:w w:val="107"/>
          <w:sz w:val="24"/>
          <w:szCs w:val="24"/>
        </w:rPr>
        <w:t>эле</w:t>
      </w:r>
      <w:r w:rsidRPr="005E5BA7">
        <w:rPr>
          <w:rFonts w:asciiTheme="minorHAnsi" w:hAnsiTheme="minorHAnsi" w:cstheme="minorHAnsi"/>
          <w:color w:val="221F1F"/>
          <w:spacing w:val="-2"/>
          <w:sz w:val="24"/>
          <w:szCs w:val="24"/>
        </w:rPr>
        <w:t>ментарны</w:t>
      </w:r>
      <w:r w:rsidRPr="005E5BA7">
        <w:rPr>
          <w:rFonts w:asciiTheme="minorHAnsi" w:hAnsiTheme="minorHAnsi" w:cstheme="minorHAnsi"/>
          <w:color w:val="221F1F"/>
          <w:sz w:val="24"/>
          <w:szCs w:val="24"/>
        </w:rPr>
        <w:t>х</w:t>
      </w:r>
      <w:r w:rsidRPr="005E5BA7">
        <w:rPr>
          <w:rFonts w:asciiTheme="minorHAnsi" w:hAnsiTheme="minorHAnsi" w:cstheme="minorHAnsi"/>
          <w:color w:val="221F1F"/>
          <w:spacing w:val="43"/>
          <w:sz w:val="24"/>
          <w:szCs w:val="24"/>
        </w:rPr>
        <w:t xml:space="preserve"> </w:t>
      </w:r>
      <w:r w:rsidRPr="005E5BA7">
        <w:rPr>
          <w:rFonts w:asciiTheme="minorHAnsi" w:hAnsiTheme="minorHAnsi" w:cstheme="minorHAnsi"/>
          <w:color w:val="221F1F"/>
          <w:spacing w:val="-2"/>
          <w:w w:val="106"/>
          <w:sz w:val="24"/>
          <w:szCs w:val="24"/>
        </w:rPr>
        <w:t>экологически</w:t>
      </w:r>
      <w:r w:rsidRPr="005E5BA7">
        <w:rPr>
          <w:rFonts w:asciiTheme="minorHAnsi" w:hAnsiTheme="minorHAnsi" w:cstheme="minorHAnsi"/>
          <w:color w:val="221F1F"/>
          <w:w w:val="106"/>
          <w:sz w:val="24"/>
          <w:szCs w:val="24"/>
        </w:rPr>
        <w:t>х</w:t>
      </w:r>
      <w:r w:rsidRPr="005E5BA7">
        <w:rPr>
          <w:rFonts w:asciiTheme="minorHAnsi" w:hAnsiTheme="minorHAnsi" w:cstheme="minorHAnsi"/>
          <w:color w:val="221F1F"/>
          <w:spacing w:val="-11"/>
          <w:w w:val="106"/>
          <w:sz w:val="24"/>
          <w:szCs w:val="24"/>
        </w:rPr>
        <w:t xml:space="preserve"> </w:t>
      </w:r>
      <w:r w:rsidRPr="005E5BA7">
        <w:rPr>
          <w:rFonts w:asciiTheme="minorHAnsi" w:hAnsiTheme="minorHAnsi" w:cstheme="minorHAnsi"/>
          <w:color w:val="221F1F"/>
          <w:spacing w:val="-2"/>
          <w:w w:val="106"/>
          <w:sz w:val="24"/>
          <w:szCs w:val="24"/>
        </w:rPr>
        <w:t>представлений</w:t>
      </w:r>
      <w:r w:rsidRPr="005E5BA7">
        <w:rPr>
          <w:rFonts w:asciiTheme="minorHAnsi" w:hAnsiTheme="minorHAnsi" w:cstheme="minorHAnsi"/>
          <w:color w:val="221F1F"/>
          <w:w w:val="106"/>
          <w:sz w:val="24"/>
          <w:szCs w:val="24"/>
        </w:rPr>
        <w:t>.</w:t>
      </w:r>
      <w:r w:rsidRPr="005E5BA7">
        <w:rPr>
          <w:rFonts w:asciiTheme="minorHAnsi" w:hAnsiTheme="minorHAnsi" w:cstheme="minorHAnsi"/>
          <w:color w:val="221F1F"/>
          <w:spacing w:val="-25"/>
          <w:w w:val="106"/>
          <w:sz w:val="24"/>
          <w:szCs w:val="24"/>
        </w:rPr>
        <w:t xml:space="preserve"> </w:t>
      </w:r>
      <w:r w:rsidRPr="005E5BA7">
        <w:rPr>
          <w:rFonts w:asciiTheme="minorHAnsi" w:hAnsiTheme="minorHAnsi" w:cstheme="minorHAnsi"/>
          <w:color w:val="221F1F"/>
          <w:spacing w:val="-2"/>
          <w:w w:val="106"/>
          <w:sz w:val="24"/>
          <w:szCs w:val="24"/>
        </w:rPr>
        <w:t>Формировани</w:t>
      </w:r>
      <w:r w:rsidRPr="005E5BA7">
        <w:rPr>
          <w:rFonts w:asciiTheme="minorHAnsi" w:hAnsiTheme="minorHAnsi" w:cstheme="minorHAnsi"/>
          <w:color w:val="221F1F"/>
          <w:w w:val="106"/>
          <w:sz w:val="24"/>
          <w:szCs w:val="24"/>
        </w:rPr>
        <w:t>е</w:t>
      </w:r>
      <w:r w:rsidRPr="005E5BA7">
        <w:rPr>
          <w:rFonts w:asciiTheme="minorHAnsi" w:hAnsiTheme="minorHAnsi" w:cstheme="minorHAnsi"/>
          <w:color w:val="221F1F"/>
          <w:spacing w:val="17"/>
          <w:w w:val="106"/>
          <w:sz w:val="24"/>
          <w:szCs w:val="24"/>
        </w:rPr>
        <w:t xml:space="preserve"> </w:t>
      </w:r>
      <w:r w:rsidRPr="005E5BA7">
        <w:rPr>
          <w:rFonts w:asciiTheme="minorHAnsi" w:hAnsiTheme="minorHAnsi" w:cstheme="minorHAnsi"/>
          <w:color w:val="221F1F"/>
          <w:spacing w:val="-2"/>
          <w:w w:val="106"/>
          <w:sz w:val="24"/>
          <w:szCs w:val="24"/>
        </w:rPr>
        <w:t>понимани</w:t>
      </w:r>
      <w:r w:rsidRPr="005E5BA7">
        <w:rPr>
          <w:rFonts w:asciiTheme="minorHAnsi" w:hAnsiTheme="minorHAnsi" w:cstheme="minorHAnsi"/>
          <w:color w:val="221F1F"/>
          <w:w w:val="106"/>
          <w:sz w:val="24"/>
          <w:szCs w:val="24"/>
        </w:rPr>
        <w:t>я</w:t>
      </w:r>
      <w:r w:rsidRPr="005E5BA7">
        <w:rPr>
          <w:rFonts w:asciiTheme="minorHAnsi" w:hAnsiTheme="minorHAnsi" w:cstheme="minorHAnsi"/>
          <w:color w:val="221F1F"/>
          <w:spacing w:val="-1"/>
          <w:w w:val="106"/>
          <w:sz w:val="24"/>
          <w:szCs w:val="24"/>
        </w:rPr>
        <w:t xml:space="preserve"> </w:t>
      </w:r>
      <w:r w:rsidRPr="005E5BA7">
        <w:rPr>
          <w:rFonts w:asciiTheme="minorHAnsi" w:hAnsiTheme="minorHAnsi" w:cstheme="minorHAnsi"/>
          <w:color w:val="221F1F"/>
          <w:spacing w:val="-2"/>
          <w:w w:val="102"/>
          <w:sz w:val="24"/>
          <w:szCs w:val="24"/>
        </w:rPr>
        <w:t xml:space="preserve">того, </w:t>
      </w:r>
      <w:r w:rsidRPr="005E5BA7">
        <w:rPr>
          <w:rFonts w:asciiTheme="minorHAnsi" w:hAnsiTheme="minorHAnsi" w:cstheme="minorHAnsi"/>
          <w:color w:val="221F1F"/>
          <w:spacing w:val="-2"/>
          <w:sz w:val="24"/>
          <w:szCs w:val="24"/>
        </w:rPr>
        <w:t>чт</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15"/>
          <w:sz w:val="24"/>
          <w:szCs w:val="24"/>
        </w:rPr>
        <w:t xml:space="preserve"> </w:t>
      </w:r>
      <w:r w:rsidRPr="005E5BA7">
        <w:rPr>
          <w:rFonts w:asciiTheme="minorHAnsi" w:hAnsiTheme="minorHAnsi" w:cstheme="minorHAnsi"/>
          <w:color w:val="221F1F"/>
          <w:spacing w:val="-2"/>
          <w:sz w:val="24"/>
          <w:szCs w:val="24"/>
        </w:rPr>
        <w:t>челове</w:t>
      </w:r>
      <w:r w:rsidRPr="005E5BA7">
        <w:rPr>
          <w:rFonts w:asciiTheme="minorHAnsi" w:hAnsiTheme="minorHAnsi" w:cstheme="minorHAnsi"/>
          <w:color w:val="221F1F"/>
          <w:sz w:val="24"/>
          <w:szCs w:val="24"/>
        </w:rPr>
        <w:t>к</w:t>
      </w:r>
      <w:r w:rsidRPr="005E5BA7">
        <w:rPr>
          <w:rFonts w:asciiTheme="minorHAnsi" w:hAnsiTheme="minorHAnsi" w:cstheme="minorHAnsi"/>
          <w:color w:val="221F1F"/>
          <w:spacing w:val="46"/>
          <w:sz w:val="24"/>
          <w:szCs w:val="24"/>
        </w:rPr>
        <w:t xml:space="preserve"> </w:t>
      </w:r>
      <w:r w:rsidRPr="005E5BA7">
        <w:rPr>
          <w:rFonts w:asciiTheme="minorHAnsi" w:hAnsiTheme="minorHAnsi" w:cstheme="minorHAnsi"/>
          <w:color w:val="221F1F"/>
          <w:w w:val="82"/>
          <w:sz w:val="24"/>
          <w:szCs w:val="24"/>
        </w:rPr>
        <w:t>—</w:t>
      </w:r>
      <w:r w:rsidRPr="005E5BA7">
        <w:rPr>
          <w:rFonts w:asciiTheme="minorHAnsi" w:hAnsiTheme="minorHAnsi" w:cstheme="minorHAnsi"/>
          <w:color w:val="221F1F"/>
          <w:spacing w:val="12"/>
          <w:w w:val="82"/>
          <w:sz w:val="24"/>
          <w:szCs w:val="24"/>
        </w:rPr>
        <w:t xml:space="preserve"> </w:t>
      </w:r>
      <w:r w:rsidRPr="005E5BA7">
        <w:rPr>
          <w:rFonts w:asciiTheme="minorHAnsi" w:hAnsiTheme="minorHAnsi" w:cstheme="minorHAnsi"/>
          <w:color w:val="221F1F"/>
          <w:spacing w:val="-2"/>
          <w:sz w:val="24"/>
          <w:szCs w:val="24"/>
        </w:rPr>
        <w:t>част</w:t>
      </w:r>
      <w:r w:rsidRPr="005E5BA7">
        <w:rPr>
          <w:rFonts w:asciiTheme="minorHAnsi" w:hAnsiTheme="minorHAnsi" w:cstheme="minorHAnsi"/>
          <w:color w:val="221F1F"/>
          <w:sz w:val="24"/>
          <w:szCs w:val="24"/>
        </w:rPr>
        <w:t>ь</w:t>
      </w:r>
      <w:r w:rsidRPr="005E5BA7">
        <w:rPr>
          <w:rFonts w:asciiTheme="minorHAnsi" w:hAnsiTheme="minorHAnsi" w:cstheme="minorHAnsi"/>
          <w:color w:val="221F1F"/>
          <w:spacing w:val="27"/>
          <w:sz w:val="24"/>
          <w:szCs w:val="24"/>
        </w:rPr>
        <w:t xml:space="preserve"> </w:t>
      </w:r>
      <w:r w:rsidRPr="005E5BA7">
        <w:rPr>
          <w:rFonts w:asciiTheme="minorHAnsi" w:hAnsiTheme="minorHAnsi" w:cstheme="minorHAnsi"/>
          <w:color w:val="221F1F"/>
          <w:spacing w:val="-2"/>
          <w:sz w:val="24"/>
          <w:szCs w:val="24"/>
        </w:rPr>
        <w:t>природы</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46"/>
          <w:sz w:val="24"/>
          <w:szCs w:val="24"/>
        </w:rPr>
        <w:t xml:space="preserve"> </w:t>
      </w:r>
      <w:r w:rsidRPr="005E5BA7">
        <w:rPr>
          <w:rFonts w:asciiTheme="minorHAnsi" w:hAnsiTheme="minorHAnsi" w:cstheme="minorHAnsi"/>
          <w:color w:val="221F1F"/>
          <w:spacing w:val="-2"/>
          <w:sz w:val="24"/>
          <w:szCs w:val="24"/>
        </w:rPr>
        <w:t>чт</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15"/>
          <w:sz w:val="24"/>
          <w:szCs w:val="24"/>
        </w:rPr>
        <w:t xml:space="preserve"> </w:t>
      </w:r>
      <w:r w:rsidRPr="005E5BA7">
        <w:rPr>
          <w:rFonts w:asciiTheme="minorHAnsi" w:hAnsiTheme="minorHAnsi" w:cstheme="minorHAnsi"/>
          <w:color w:val="221F1F"/>
          <w:spacing w:val="-2"/>
          <w:sz w:val="24"/>
          <w:szCs w:val="24"/>
        </w:rPr>
        <w:t>о</w:t>
      </w:r>
      <w:r w:rsidRPr="005E5BA7">
        <w:rPr>
          <w:rFonts w:asciiTheme="minorHAnsi" w:hAnsiTheme="minorHAnsi" w:cstheme="minorHAnsi"/>
          <w:color w:val="221F1F"/>
          <w:sz w:val="24"/>
          <w:szCs w:val="24"/>
        </w:rPr>
        <w:t>н</w:t>
      </w:r>
      <w:r w:rsidRPr="005E5BA7">
        <w:rPr>
          <w:rFonts w:asciiTheme="minorHAnsi" w:hAnsiTheme="minorHAnsi" w:cstheme="minorHAnsi"/>
          <w:color w:val="221F1F"/>
          <w:spacing w:val="13"/>
          <w:sz w:val="24"/>
          <w:szCs w:val="24"/>
        </w:rPr>
        <w:t xml:space="preserve"> </w:t>
      </w:r>
      <w:r w:rsidRPr="005E5BA7">
        <w:rPr>
          <w:rFonts w:asciiTheme="minorHAnsi" w:hAnsiTheme="minorHAnsi" w:cstheme="minorHAnsi"/>
          <w:color w:val="221F1F"/>
          <w:spacing w:val="-2"/>
          <w:sz w:val="24"/>
          <w:szCs w:val="24"/>
        </w:rPr>
        <w:t>долже</w:t>
      </w:r>
      <w:r w:rsidRPr="005E5BA7">
        <w:rPr>
          <w:rFonts w:asciiTheme="minorHAnsi" w:hAnsiTheme="minorHAnsi" w:cstheme="minorHAnsi"/>
          <w:color w:val="221F1F"/>
          <w:sz w:val="24"/>
          <w:szCs w:val="24"/>
        </w:rPr>
        <w:t>н</w:t>
      </w:r>
      <w:r w:rsidRPr="005E5BA7">
        <w:rPr>
          <w:rFonts w:asciiTheme="minorHAnsi" w:hAnsiTheme="minorHAnsi" w:cstheme="minorHAnsi"/>
          <w:color w:val="221F1F"/>
          <w:spacing w:val="44"/>
          <w:sz w:val="24"/>
          <w:szCs w:val="24"/>
        </w:rPr>
        <w:t xml:space="preserve"> </w:t>
      </w:r>
      <w:r w:rsidRPr="005E5BA7">
        <w:rPr>
          <w:rFonts w:asciiTheme="minorHAnsi" w:hAnsiTheme="minorHAnsi" w:cstheme="minorHAnsi"/>
          <w:color w:val="221F1F"/>
          <w:spacing w:val="-2"/>
          <w:sz w:val="24"/>
          <w:szCs w:val="24"/>
        </w:rPr>
        <w:t>беречь</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22"/>
          <w:sz w:val="24"/>
          <w:szCs w:val="24"/>
        </w:rPr>
        <w:t xml:space="preserve"> </w:t>
      </w:r>
      <w:r w:rsidRPr="005E5BA7">
        <w:rPr>
          <w:rFonts w:asciiTheme="minorHAnsi" w:hAnsiTheme="minorHAnsi" w:cstheme="minorHAnsi"/>
          <w:color w:val="221F1F"/>
          <w:spacing w:val="-2"/>
          <w:sz w:val="24"/>
          <w:szCs w:val="24"/>
        </w:rPr>
        <w:t>охранят</w:t>
      </w:r>
      <w:r w:rsidRPr="005E5BA7">
        <w:rPr>
          <w:rFonts w:asciiTheme="minorHAnsi" w:hAnsiTheme="minorHAnsi" w:cstheme="minorHAnsi"/>
          <w:color w:val="221F1F"/>
          <w:sz w:val="24"/>
          <w:szCs w:val="24"/>
        </w:rPr>
        <w:t>ь</w:t>
      </w:r>
      <w:r w:rsidRPr="005E5BA7">
        <w:rPr>
          <w:rFonts w:asciiTheme="minorHAnsi" w:hAnsiTheme="minorHAnsi" w:cstheme="minorHAnsi"/>
          <w:color w:val="221F1F"/>
          <w:spacing w:val="53"/>
          <w:sz w:val="24"/>
          <w:szCs w:val="24"/>
        </w:rPr>
        <w:t xml:space="preserve"> </w:t>
      </w:r>
      <w:r w:rsidRPr="005E5BA7">
        <w:rPr>
          <w:rFonts w:asciiTheme="minorHAnsi" w:hAnsiTheme="minorHAnsi" w:cstheme="minorHAnsi"/>
          <w:color w:val="221F1F"/>
          <w:sz w:val="24"/>
          <w:szCs w:val="24"/>
        </w:rPr>
        <w:t>и</w:t>
      </w:r>
      <w:r w:rsidRPr="005E5BA7">
        <w:rPr>
          <w:rFonts w:asciiTheme="minorHAnsi" w:hAnsiTheme="minorHAnsi" w:cstheme="minorHAnsi"/>
          <w:color w:val="221F1F"/>
          <w:spacing w:val="13"/>
          <w:sz w:val="24"/>
          <w:szCs w:val="24"/>
        </w:rPr>
        <w:t xml:space="preserve"> </w:t>
      </w:r>
      <w:r w:rsidRPr="005E5BA7">
        <w:rPr>
          <w:rFonts w:asciiTheme="minorHAnsi" w:hAnsiTheme="minorHAnsi" w:cstheme="minorHAnsi"/>
          <w:color w:val="221F1F"/>
          <w:spacing w:val="-2"/>
          <w:w w:val="106"/>
          <w:sz w:val="24"/>
          <w:szCs w:val="24"/>
        </w:rPr>
        <w:t xml:space="preserve">защищать </w:t>
      </w:r>
      <w:r w:rsidRPr="005E5BA7">
        <w:rPr>
          <w:rFonts w:asciiTheme="minorHAnsi" w:hAnsiTheme="minorHAnsi" w:cstheme="minorHAnsi"/>
          <w:color w:val="221F1F"/>
          <w:spacing w:val="-2"/>
          <w:sz w:val="24"/>
          <w:szCs w:val="24"/>
        </w:rPr>
        <w:t>ее</w:t>
      </w:r>
      <w:r w:rsidRPr="005E5BA7">
        <w:rPr>
          <w:rFonts w:asciiTheme="minorHAnsi" w:hAnsiTheme="minorHAnsi" w:cstheme="minorHAnsi"/>
          <w:color w:val="221F1F"/>
          <w:sz w:val="24"/>
          <w:szCs w:val="24"/>
        </w:rPr>
        <w:t>,</w:t>
      </w:r>
      <w:r w:rsidRPr="005E5BA7">
        <w:rPr>
          <w:rFonts w:asciiTheme="minorHAnsi" w:hAnsiTheme="minorHAnsi" w:cstheme="minorHAnsi"/>
          <w:color w:val="221F1F"/>
          <w:spacing w:val="3"/>
          <w:sz w:val="24"/>
          <w:szCs w:val="24"/>
        </w:rPr>
        <w:t xml:space="preserve"> </w:t>
      </w:r>
      <w:r w:rsidRPr="005E5BA7">
        <w:rPr>
          <w:rFonts w:asciiTheme="minorHAnsi" w:hAnsiTheme="minorHAnsi" w:cstheme="minorHAnsi"/>
          <w:color w:val="221F1F"/>
          <w:spacing w:val="-2"/>
          <w:sz w:val="24"/>
          <w:szCs w:val="24"/>
        </w:rPr>
        <w:t>чт</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16"/>
          <w:sz w:val="24"/>
          <w:szCs w:val="24"/>
        </w:rPr>
        <w:t xml:space="preserve"> </w:t>
      </w:r>
      <w:r w:rsidRPr="005E5BA7">
        <w:rPr>
          <w:rFonts w:asciiTheme="minorHAnsi" w:hAnsiTheme="minorHAnsi" w:cstheme="minorHAnsi"/>
          <w:color w:val="221F1F"/>
          <w:sz w:val="24"/>
          <w:szCs w:val="24"/>
        </w:rPr>
        <w:t>в</w:t>
      </w:r>
      <w:r w:rsidRPr="005E5BA7">
        <w:rPr>
          <w:rFonts w:asciiTheme="minorHAnsi" w:hAnsiTheme="minorHAnsi" w:cstheme="minorHAnsi"/>
          <w:color w:val="221F1F"/>
          <w:spacing w:val="10"/>
          <w:sz w:val="24"/>
          <w:szCs w:val="24"/>
        </w:rPr>
        <w:t xml:space="preserve"> </w:t>
      </w:r>
      <w:r w:rsidRPr="005E5BA7">
        <w:rPr>
          <w:rFonts w:asciiTheme="minorHAnsi" w:hAnsiTheme="minorHAnsi" w:cstheme="minorHAnsi"/>
          <w:color w:val="221F1F"/>
          <w:spacing w:val="-2"/>
          <w:sz w:val="24"/>
          <w:szCs w:val="24"/>
        </w:rPr>
        <w:t>природ</w:t>
      </w:r>
      <w:r w:rsidRPr="005E5BA7">
        <w:rPr>
          <w:rFonts w:asciiTheme="minorHAnsi" w:hAnsiTheme="minorHAnsi" w:cstheme="minorHAnsi"/>
          <w:color w:val="221F1F"/>
          <w:sz w:val="24"/>
          <w:szCs w:val="24"/>
        </w:rPr>
        <w:t>е</w:t>
      </w:r>
      <w:r w:rsidRPr="005E5BA7">
        <w:rPr>
          <w:rFonts w:asciiTheme="minorHAnsi" w:hAnsiTheme="minorHAnsi" w:cstheme="minorHAnsi"/>
          <w:color w:val="221F1F"/>
          <w:spacing w:val="49"/>
          <w:sz w:val="24"/>
          <w:szCs w:val="24"/>
        </w:rPr>
        <w:t xml:space="preserve"> </w:t>
      </w:r>
      <w:r w:rsidRPr="005E5BA7">
        <w:rPr>
          <w:rFonts w:asciiTheme="minorHAnsi" w:hAnsiTheme="minorHAnsi" w:cstheme="minorHAnsi"/>
          <w:color w:val="221F1F"/>
          <w:spacing w:val="-2"/>
          <w:sz w:val="24"/>
          <w:szCs w:val="24"/>
        </w:rPr>
        <w:t>вс</w:t>
      </w:r>
      <w:r w:rsidRPr="005E5BA7">
        <w:rPr>
          <w:rFonts w:asciiTheme="minorHAnsi" w:hAnsiTheme="minorHAnsi" w:cstheme="minorHAnsi"/>
          <w:color w:val="221F1F"/>
          <w:sz w:val="24"/>
          <w:szCs w:val="24"/>
        </w:rPr>
        <w:t>е</w:t>
      </w:r>
      <w:r w:rsidRPr="005E5BA7">
        <w:rPr>
          <w:rFonts w:asciiTheme="minorHAnsi" w:hAnsiTheme="minorHAnsi" w:cstheme="minorHAnsi"/>
          <w:color w:val="221F1F"/>
          <w:spacing w:val="15"/>
          <w:sz w:val="24"/>
          <w:szCs w:val="24"/>
        </w:rPr>
        <w:t xml:space="preserve"> </w:t>
      </w:r>
      <w:r w:rsidRPr="005E5BA7">
        <w:rPr>
          <w:rFonts w:asciiTheme="minorHAnsi" w:hAnsiTheme="minorHAnsi" w:cstheme="minorHAnsi"/>
          <w:color w:val="221F1F"/>
          <w:spacing w:val="-2"/>
          <w:w w:val="106"/>
          <w:sz w:val="24"/>
          <w:szCs w:val="24"/>
        </w:rPr>
        <w:t>взаимосвязано</w:t>
      </w:r>
      <w:r w:rsidRPr="005E5BA7">
        <w:rPr>
          <w:rFonts w:asciiTheme="minorHAnsi" w:hAnsiTheme="minorHAnsi" w:cstheme="minorHAnsi"/>
          <w:color w:val="221F1F"/>
          <w:w w:val="106"/>
          <w:sz w:val="24"/>
          <w:szCs w:val="24"/>
        </w:rPr>
        <w:t>,</w:t>
      </w:r>
      <w:r w:rsidRPr="005E5BA7">
        <w:rPr>
          <w:rFonts w:asciiTheme="minorHAnsi" w:hAnsiTheme="minorHAnsi" w:cstheme="minorHAnsi"/>
          <w:color w:val="221F1F"/>
          <w:spacing w:val="1"/>
          <w:w w:val="106"/>
          <w:sz w:val="24"/>
          <w:szCs w:val="24"/>
        </w:rPr>
        <w:t xml:space="preserve"> </w:t>
      </w:r>
      <w:r w:rsidRPr="005E5BA7">
        <w:rPr>
          <w:rFonts w:asciiTheme="minorHAnsi" w:hAnsiTheme="minorHAnsi" w:cstheme="minorHAnsi"/>
          <w:color w:val="221F1F"/>
          <w:spacing w:val="-2"/>
          <w:sz w:val="24"/>
          <w:szCs w:val="24"/>
        </w:rPr>
        <w:t>чт</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16"/>
          <w:sz w:val="24"/>
          <w:szCs w:val="24"/>
        </w:rPr>
        <w:t xml:space="preserve"> </w:t>
      </w:r>
      <w:r w:rsidRPr="005E5BA7">
        <w:rPr>
          <w:rFonts w:asciiTheme="minorHAnsi" w:hAnsiTheme="minorHAnsi" w:cstheme="minorHAnsi"/>
          <w:color w:val="221F1F"/>
          <w:spacing w:val="-2"/>
          <w:sz w:val="24"/>
          <w:szCs w:val="24"/>
        </w:rPr>
        <w:t>жизн</w:t>
      </w:r>
      <w:r w:rsidRPr="005E5BA7">
        <w:rPr>
          <w:rFonts w:asciiTheme="minorHAnsi" w:hAnsiTheme="minorHAnsi" w:cstheme="minorHAnsi"/>
          <w:color w:val="221F1F"/>
          <w:sz w:val="24"/>
          <w:szCs w:val="24"/>
        </w:rPr>
        <w:t>ь</w:t>
      </w:r>
      <w:r w:rsidRPr="005E5BA7">
        <w:rPr>
          <w:rFonts w:asciiTheme="minorHAnsi" w:hAnsiTheme="minorHAnsi" w:cstheme="minorHAnsi"/>
          <w:color w:val="221F1F"/>
          <w:spacing w:val="49"/>
          <w:sz w:val="24"/>
          <w:szCs w:val="24"/>
        </w:rPr>
        <w:t xml:space="preserve"> </w:t>
      </w:r>
      <w:r w:rsidRPr="005E5BA7">
        <w:rPr>
          <w:rFonts w:asciiTheme="minorHAnsi" w:hAnsiTheme="minorHAnsi" w:cstheme="minorHAnsi"/>
          <w:color w:val="221F1F"/>
          <w:spacing w:val="-2"/>
          <w:sz w:val="24"/>
          <w:szCs w:val="24"/>
        </w:rPr>
        <w:t>человек</w:t>
      </w:r>
      <w:r w:rsidRPr="005E5BA7">
        <w:rPr>
          <w:rFonts w:asciiTheme="minorHAnsi" w:hAnsiTheme="minorHAnsi" w:cstheme="minorHAnsi"/>
          <w:color w:val="221F1F"/>
          <w:sz w:val="24"/>
          <w:szCs w:val="24"/>
        </w:rPr>
        <w:t>а</w:t>
      </w:r>
      <w:r w:rsidRPr="005E5BA7">
        <w:rPr>
          <w:rFonts w:asciiTheme="minorHAnsi" w:hAnsiTheme="minorHAnsi" w:cstheme="minorHAnsi"/>
          <w:color w:val="221F1F"/>
          <w:spacing w:val="53"/>
          <w:sz w:val="24"/>
          <w:szCs w:val="24"/>
        </w:rPr>
        <w:t xml:space="preserve"> </w:t>
      </w:r>
      <w:r w:rsidRPr="005E5BA7">
        <w:rPr>
          <w:rFonts w:asciiTheme="minorHAnsi" w:hAnsiTheme="minorHAnsi" w:cstheme="minorHAnsi"/>
          <w:color w:val="221F1F"/>
          <w:spacing w:val="-2"/>
          <w:sz w:val="24"/>
          <w:szCs w:val="24"/>
        </w:rPr>
        <w:t>н</w:t>
      </w:r>
      <w:r w:rsidRPr="005E5BA7">
        <w:rPr>
          <w:rFonts w:asciiTheme="minorHAnsi" w:hAnsiTheme="minorHAnsi" w:cstheme="minorHAnsi"/>
          <w:color w:val="221F1F"/>
          <w:sz w:val="24"/>
          <w:szCs w:val="24"/>
        </w:rPr>
        <w:t>а</w:t>
      </w:r>
      <w:r w:rsidRPr="005E5BA7">
        <w:rPr>
          <w:rFonts w:asciiTheme="minorHAnsi" w:hAnsiTheme="minorHAnsi" w:cstheme="minorHAnsi"/>
          <w:color w:val="221F1F"/>
          <w:spacing w:val="16"/>
          <w:sz w:val="24"/>
          <w:szCs w:val="24"/>
        </w:rPr>
        <w:t xml:space="preserve"> </w:t>
      </w:r>
      <w:r w:rsidRPr="005E5BA7">
        <w:rPr>
          <w:rFonts w:asciiTheme="minorHAnsi" w:hAnsiTheme="minorHAnsi" w:cstheme="minorHAnsi"/>
          <w:color w:val="221F1F"/>
          <w:spacing w:val="-2"/>
          <w:sz w:val="24"/>
          <w:szCs w:val="24"/>
        </w:rPr>
        <w:t>Земл</w:t>
      </w:r>
      <w:r w:rsidRPr="005E5BA7">
        <w:rPr>
          <w:rFonts w:asciiTheme="minorHAnsi" w:hAnsiTheme="minorHAnsi" w:cstheme="minorHAnsi"/>
          <w:color w:val="221F1F"/>
          <w:sz w:val="24"/>
          <w:szCs w:val="24"/>
        </w:rPr>
        <w:t xml:space="preserve">е </w:t>
      </w:r>
      <w:r w:rsidRPr="005E5BA7">
        <w:rPr>
          <w:rFonts w:asciiTheme="minorHAnsi" w:hAnsiTheme="minorHAnsi" w:cstheme="minorHAnsi"/>
          <w:color w:val="221F1F"/>
          <w:spacing w:val="-2"/>
          <w:sz w:val="24"/>
          <w:szCs w:val="24"/>
        </w:rPr>
        <w:t>в</w:t>
      </w:r>
      <w:r w:rsidRPr="005E5BA7">
        <w:rPr>
          <w:rFonts w:asciiTheme="minorHAnsi" w:hAnsiTheme="minorHAnsi" w:cstheme="minorHAnsi"/>
          <w:color w:val="221F1F"/>
          <w:sz w:val="24"/>
          <w:szCs w:val="24"/>
        </w:rPr>
        <w:t>о</w:t>
      </w:r>
      <w:r w:rsidRPr="005E5BA7">
        <w:rPr>
          <w:rFonts w:asciiTheme="minorHAnsi" w:hAnsiTheme="minorHAnsi" w:cstheme="minorHAnsi"/>
          <w:color w:val="221F1F"/>
          <w:spacing w:val="14"/>
          <w:sz w:val="24"/>
          <w:szCs w:val="24"/>
        </w:rPr>
        <w:t xml:space="preserve"> </w:t>
      </w:r>
      <w:r w:rsidRPr="005E5BA7">
        <w:rPr>
          <w:rFonts w:asciiTheme="minorHAnsi" w:hAnsiTheme="minorHAnsi" w:cstheme="minorHAnsi"/>
          <w:color w:val="221F1F"/>
          <w:spacing w:val="-2"/>
          <w:w w:val="106"/>
          <w:sz w:val="24"/>
          <w:szCs w:val="24"/>
        </w:rPr>
        <w:t>многом зависит от окружающей среды. Воспитание умения правильно вести себя в природе. Воспитание любви к природе, желания беречь ее.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Ознакомление с предметным окружением.</w:t>
      </w:r>
      <w:r w:rsidRPr="005E5BA7">
        <w:rPr>
          <w:rStyle w:val="ab"/>
          <w:rFonts w:asciiTheme="minorHAnsi" w:hAnsiTheme="minorHAnsi" w:cstheme="minorHAnsi"/>
          <w:i w:val="0"/>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500F97" w:rsidRPr="005E5BA7" w:rsidRDefault="00500F97" w:rsidP="00D7394F">
      <w:pPr>
        <w:tabs>
          <w:tab w:val="left" w:pos="1710"/>
        </w:tabs>
        <w:jc w:val="center"/>
        <w:rPr>
          <w:rFonts w:asciiTheme="minorHAnsi" w:hAnsiTheme="minorHAnsi" w:cstheme="minorHAnsi"/>
          <w:b/>
          <w:sz w:val="24"/>
          <w:szCs w:val="24"/>
        </w:rPr>
      </w:pPr>
      <w:r w:rsidRPr="005E5BA7">
        <w:rPr>
          <w:rFonts w:asciiTheme="minorHAnsi" w:hAnsiTheme="minorHAnsi" w:cstheme="minorHAnsi"/>
          <w:b/>
          <w:sz w:val="24"/>
          <w:szCs w:val="24"/>
        </w:rPr>
        <w:t>Методы, позволяющие эффективно проводить работу по направлениям образовательной области «Познавательное развитие»:</w:t>
      </w:r>
    </w:p>
    <w:p w:rsidR="00500F97" w:rsidRPr="005E5BA7" w:rsidRDefault="00500F97" w:rsidP="00D7394F">
      <w:pPr>
        <w:pStyle w:val="a3"/>
        <w:numPr>
          <w:ilvl w:val="0"/>
          <w:numId w:val="54"/>
        </w:numPr>
        <w:tabs>
          <w:tab w:val="left" w:pos="993"/>
        </w:tabs>
        <w:ind w:left="0" w:firstLine="709"/>
        <w:rPr>
          <w:rFonts w:asciiTheme="minorHAnsi" w:hAnsiTheme="minorHAnsi" w:cstheme="minorHAnsi"/>
          <w:b/>
          <w:sz w:val="24"/>
          <w:szCs w:val="24"/>
        </w:rPr>
      </w:pPr>
      <w:r w:rsidRPr="005E5BA7">
        <w:rPr>
          <w:rFonts w:asciiTheme="minorHAnsi" w:hAnsiTheme="minorHAnsi" w:cstheme="minorHAnsi"/>
          <w:sz w:val="24"/>
          <w:szCs w:val="24"/>
        </w:rPr>
        <w:t>Развитие мышления, памяти и внимания:</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различные виды деятельности;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вопросы детей;</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занятия по развитию логики;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развивающие игры.</w:t>
      </w:r>
    </w:p>
    <w:p w:rsidR="00500F97" w:rsidRPr="005E5BA7" w:rsidRDefault="00500F97" w:rsidP="00D7394F">
      <w:pPr>
        <w:pStyle w:val="a3"/>
        <w:numPr>
          <w:ilvl w:val="0"/>
          <w:numId w:val="54"/>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Развитие любознательности, познавательной мотивации: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элементарный анализ;</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lastRenderedPageBreak/>
        <w:t>-сравнение по сходству и подобию;</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группировка и классификация;</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моделирование и конструирование;</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ответы на вопросы детей;</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приучение к самостоятельному поиску ответов на вопросы.</w:t>
      </w:r>
    </w:p>
    <w:p w:rsidR="00500F97" w:rsidRPr="005E5BA7" w:rsidRDefault="00500F97" w:rsidP="00D7394F">
      <w:pPr>
        <w:pStyle w:val="a3"/>
        <w:numPr>
          <w:ilvl w:val="0"/>
          <w:numId w:val="54"/>
        </w:numPr>
        <w:tabs>
          <w:tab w:val="left" w:pos="993"/>
        </w:tabs>
        <w:ind w:left="0" w:firstLine="709"/>
        <w:rPr>
          <w:rFonts w:asciiTheme="minorHAnsi" w:hAnsiTheme="minorHAnsi" w:cstheme="minorHAnsi"/>
          <w:b/>
          <w:sz w:val="24"/>
          <w:szCs w:val="24"/>
        </w:rPr>
      </w:pPr>
      <w:r w:rsidRPr="005E5BA7">
        <w:rPr>
          <w:rFonts w:asciiTheme="minorHAnsi" w:hAnsiTheme="minorHAnsi" w:cstheme="minorHAnsi"/>
          <w:sz w:val="24"/>
          <w:szCs w:val="24"/>
        </w:rPr>
        <w:t xml:space="preserve"> Развитие эмоциональной активности: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воображаемая ситуация;</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придумывание сказок;</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игры – драматизации;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сюрпризные моменты и элементы новизны;</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сочетание разнообразных средств на одном занятии.</w:t>
      </w:r>
    </w:p>
    <w:p w:rsidR="00500F97" w:rsidRPr="005E5BA7" w:rsidRDefault="00500F97" w:rsidP="00D7394F">
      <w:pPr>
        <w:pStyle w:val="a3"/>
        <w:numPr>
          <w:ilvl w:val="0"/>
          <w:numId w:val="54"/>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Развитие взаимосвязи различных видов деятельности: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прием предложения и обучения способу связи разных видов деятельности;</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перспективное планирование;</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беседа.</w:t>
      </w:r>
    </w:p>
    <w:p w:rsidR="00500F97" w:rsidRPr="005E5BA7" w:rsidRDefault="00500F97" w:rsidP="00D7394F">
      <w:pPr>
        <w:pStyle w:val="a3"/>
        <w:numPr>
          <w:ilvl w:val="0"/>
          <w:numId w:val="54"/>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Коррекция и уточнение детских представлений:</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повторение;</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экспериментирование;</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создание проблемных ситуаций;</w:t>
      </w:r>
    </w:p>
    <w:p w:rsidR="00500F97" w:rsidRPr="005E5BA7" w:rsidRDefault="00500F97" w:rsidP="00D7394F">
      <w:pPr>
        <w:pStyle w:val="a3"/>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 беседа.</w:t>
      </w: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4253"/>
        <w:gridCol w:w="5844"/>
      </w:tblGrid>
      <w:tr w:rsidR="00500F97" w:rsidRPr="005E5BA7" w:rsidTr="007D26FD">
        <w:trPr>
          <w:trHeight w:val="322"/>
        </w:trPr>
        <w:tc>
          <w:tcPr>
            <w:tcW w:w="14520" w:type="dxa"/>
            <w:gridSpan w:val="3"/>
            <w:tcBorders>
              <w:top w:val="single" w:sz="4" w:space="0" w:color="auto"/>
              <w:left w:val="single" w:sz="4" w:space="0" w:color="auto"/>
              <w:bottom w:val="single" w:sz="4" w:space="0" w:color="auto"/>
              <w:right w:val="single" w:sz="4" w:space="0" w:color="auto"/>
            </w:tcBorders>
          </w:tcPr>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образовательной деятельности</w:t>
            </w:r>
          </w:p>
        </w:tc>
      </w:tr>
      <w:tr w:rsidR="00500F97" w:rsidRPr="005E5BA7" w:rsidTr="007D26FD">
        <w:trPr>
          <w:trHeight w:val="711"/>
        </w:trPr>
        <w:tc>
          <w:tcPr>
            <w:tcW w:w="4423"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  Организованная образовательная деятельность</w:t>
            </w:r>
          </w:p>
        </w:tc>
        <w:tc>
          <w:tcPr>
            <w:tcW w:w="4253"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Режимные моменты</w:t>
            </w:r>
          </w:p>
        </w:tc>
        <w:tc>
          <w:tcPr>
            <w:tcW w:w="5844"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w:t>
            </w:r>
          </w:p>
        </w:tc>
      </w:tr>
      <w:tr w:rsidR="00500F97" w:rsidRPr="005E5BA7" w:rsidTr="007D26FD">
        <w:trPr>
          <w:trHeight w:val="408"/>
        </w:trPr>
        <w:tc>
          <w:tcPr>
            <w:tcW w:w="14520" w:type="dxa"/>
            <w:gridSpan w:val="3"/>
          </w:tcPr>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организации детей</w:t>
            </w:r>
          </w:p>
        </w:tc>
      </w:tr>
      <w:tr w:rsidR="00500F97" w:rsidRPr="005E5BA7" w:rsidTr="007D26FD">
        <w:trPr>
          <w:trHeight w:val="981"/>
        </w:trPr>
        <w:tc>
          <w:tcPr>
            <w:tcW w:w="4423"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Индивидуальные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tc>
        <w:tc>
          <w:tcPr>
            <w:tcW w:w="4253"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tc>
        <w:tc>
          <w:tcPr>
            <w:tcW w:w="5844"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tc>
      </w:tr>
      <w:tr w:rsidR="00500F97" w:rsidRPr="005E5BA7" w:rsidTr="007D26FD">
        <w:trPr>
          <w:trHeight w:val="5038"/>
        </w:trPr>
        <w:tc>
          <w:tcPr>
            <w:tcW w:w="4423" w:type="dxa"/>
          </w:tcPr>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Сюжетно-ролевая игра</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Рассматривание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Наблюдение</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Чтение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Игра-экспериментирование</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Развивающая игра</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Экскурсия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Конструирование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Исследовательская деятельность</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Рассказ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Беседа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Создание коллекций</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Проектная деятельность</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Экспериментирование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Проблемная ситуация</w:t>
            </w:r>
          </w:p>
        </w:tc>
        <w:tc>
          <w:tcPr>
            <w:tcW w:w="4253" w:type="dxa"/>
          </w:tcPr>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Сюжетно-ролевая игра</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Рассматривание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Наблюдение</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Чтение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Игра-экспериментирование</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Развивающая игра</w:t>
            </w:r>
          </w:p>
          <w:p w:rsidR="00500F97" w:rsidRPr="005E5BA7" w:rsidRDefault="00500F97"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Ситуативный разговор с детьми</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Экскурсия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Конструирование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Исследовательская деятельность</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Рассказ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Беседа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Создание коллекций</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Проектная деятельность</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Экспериментирование </w:t>
            </w:r>
          </w:p>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Проблемная ситуация</w:t>
            </w:r>
          </w:p>
        </w:tc>
        <w:tc>
          <w:tcPr>
            <w:tcW w:w="5844" w:type="dxa"/>
          </w:tcPr>
          <w:p w:rsidR="00500F97" w:rsidRPr="005E5BA7" w:rsidRDefault="00500F9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Во всех видах самостоятельной  детской деятельности</w:t>
            </w:r>
          </w:p>
          <w:p w:rsidR="00500F97" w:rsidRPr="005E5BA7" w:rsidRDefault="00500F97" w:rsidP="00D7394F">
            <w:pPr>
              <w:tabs>
                <w:tab w:val="left" w:pos="85"/>
              </w:tabs>
              <w:rPr>
                <w:rFonts w:asciiTheme="minorHAnsi" w:hAnsiTheme="minorHAnsi" w:cstheme="minorHAnsi"/>
                <w:sz w:val="24"/>
                <w:szCs w:val="24"/>
              </w:rPr>
            </w:pPr>
          </w:p>
        </w:tc>
      </w:tr>
    </w:tbl>
    <w:p w:rsidR="00A86CC3" w:rsidRPr="005E5BA7" w:rsidRDefault="00A86CC3" w:rsidP="00D7394F">
      <w:pPr>
        <w:rPr>
          <w:rFonts w:asciiTheme="minorHAnsi" w:hAnsiTheme="minorHAnsi" w:cstheme="minorHAnsi"/>
          <w:b/>
          <w:i/>
          <w:sz w:val="24"/>
          <w:szCs w:val="24"/>
          <w:u w:val="single"/>
        </w:rPr>
      </w:pPr>
    </w:p>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Содержание психоло</w:t>
      </w:r>
      <w:r w:rsidR="00861690" w:rsidRPr="005E5BA7">
        <w:rPr>
          <w:rFonts w:asciiTheme="minorHAnsi" w:hAnsiTheme="minorHAnsi" w:cstheme="minorHAnsi"/>
          <w:b/>
          <w:sz w:val="24"/>
          <w:szCs w:val="24"/>
        </w:rPr>
        <w:t>го-педагогической работы</w:t>
      </w:r>
    </w:p>
    <w:p w:rsidR="00500F97" w:rsidRPr="005E5BA7" w:rsidRDefault="00500F97" w:rsidP="00D7394F">
      <w:pPr>
        <w:ind w:firstLine="567"/>
        <w:jc w:val="center"/>
        <w:rPr>
          <w:rFonts w:asciiTheme="minorHAnsi" w:hAnsiTheme="minorHAnsi" w:cstheme="minorHAnsi"/>
          <w:b/>
          <w:sz w:val="24"/>
          <w:szCs w:val="24"/>
        </w:rPr>
      </w:pPr>
      <w:r w:rsidRPr="005E5BA7">
        <w:rPr>
          <w:rFonts w:asciiTheme="minorHAnsi" w:hAnsiTheme="minorHAnsi" w:cstheme="minorHAnsi"/>
          <w:b/>
          <w:sz w:val="24"/>
          <w:szCs w:val="24"/>
        </w:rPr>
        <w:t>2</w:t>
      </w:r>
      <w:r w:rsidR="00106F38" w:rsidRPr="005E5BA7">
        <w:rPr>
          <w:rFonts w:asciiTheme="minorHAnsi" w:hAnsiTheme="minorHAnsi" w:cstheme="minorHAnsi"/>
          <w:b/>
          <w:sz w:val="24"/>
          <w:szCs w:val="24"/>
        </w:rPr>
        <w:t xml:space="preserve"> младшая группа (от 3</w:t>
      </w:r>
      <w:r w:rsidR="00861690" w:rsidRPr="005E5BA7">
        <w:rPr>
          <w:rFonts w:asciiTheme="minorHAnsi" w:hAnsiTheme="minorHAnsi" w:cstheme="minorHAnsi"/>
          <w:b/>
          <w:sz w:val="24"/>
          <w:szCs w:val="24"/>
        </w:rPr>
        <w:t xml:space="preserve"> до</w:t>
      </w:r>
      <w:r w:rsidR="00106F38" w:rsidRPr="005E5BA7">
        <w:rPr>
          <w:rFonts w:asciiTheme="minorHAnsi" w:hAnsiTheme="minorHAnsi" w:cstheme="minorHAnsi"/>
          <w:b/>
          <w:sz w:val="24"/>
          <w:szCs w:val="24"/>
        </w:rPr>
        <w:t xml:space="preserve"> 4</w:t>
      </w:r>
      <w:r w:rsidR="00861690" w:rsidRPr="005E5BA7">
        <w:rPr>
          <w:rFonts w:asciiTheme="minorHAnsi" w:hAnsiTheme="minorHAnsi" w:cstheme="minorHAnsi"/>
          <w:b/>
          <w:sz w:val="24"/>
          <w:szCs w:val="24"/>
        </w:rPr>
        <w:t xml:space="preserve"> лет)</w:t>
      </w:r>
    </w:p>
    <w:p w:rsidR="00500F97" w:rsidRPr="005E5BA7" w:rsidRDefault="00500F97" w:rsidP="00D7394F">
      <w:pPr>
        <w:pStyle w:val="91"/>
        <w:ind w:left="0" w:right="565"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Формирование элементарных математических представлений:</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Количество.</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Развивать умение видеть общий признак предметов группы (все мячи —круглые, эти —все красные, эти—все большие и т.д.).</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lastRenderedPageBreak/>
        <w:t>Величина.</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Форма.</w:t>
      </w:r>
      <w:r w:rsidRPr="005E5BA7">
        <w:rPr>
          <w:rStyle w:val="ab"/>
          <w:rFonts w:asciiTheme="minorHAnsi" w:hAnsiTheme="minorHAnsi" w:cstheme="minorHAnsi"/>
          <w:i w:val="0"/>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Ориентировка в пространстве.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500F97" w:rsidRPr="005E5BA7" w:rsidRDefault="00500F97" w:rsidP="00D7394F">
      <w:pPr>
        <w:ind w:left="113" w:right="112"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Ориентировка во времени.</w:t>
      </w:r>
      <w:r w:rsidRPr="005E5BA7">
        <w:rPr>
          <w:rStyle w:val="ab"/>
          <w:rFonts w:asciiTheme="minorHAnsi" w:hAnsiTheme="minorHAnsi" w:cstheme="minorHAnsi"/>
          <w:i w:val="0"/>
          <w:sz w:val="24"/>
          <w:szCs w:val="24"/>
        </w:rPr>
        <w:t xml:space="preserve"> Учить ориентироваться в контрастных частях суток: день — ночь, утро — вечер.</w:t>
      </w:r>
    </w:p>
    <w:p w:rsidR="00A86CC3" w:rsidRPr="005E5BA7" w:rsidRDefault="00A86CC3" w:rsidP="00D7394F">
      <w:pPr>
        <w:ind w:right="112"/>
        <w:jc w:val="both"/>
        <w:rPr>
          <w:rStyle w:val="ab"/>
          <w:rFonts w:asciiTheme="minorHAnsi" w:hAnsiTheme="minorHAnsi" w:cstheme="minorHAnsi"/>
          <w:i w:val="0"/>
          <w:sz w:val="24"/>
          <w:szCs w:val="24"/>
        </w:rPr>
      </w:pPr>
    </w:p>
    <w:p w:rsidR="00500F97" w:rsidRPr="005E5BA7" w:rsidRDefault="00500F97" w:rsidP="00D7394F">
      <w:pPr>
        <w:pStyle w:val="91"/>
        <w:ind w:left="0" w:right="1318"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Развитие познавательно – исследовательской деятельности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Познавательно-исследовательская деятельность.</w:t>
      </w:r>
      <w:r w:rsidRPr="005E5BA7">
        <w:rPr>
          <w:rStyle w:val="ab"/>
          <w:rFonts w:asciiTheme="minorHAnsi" w:hAnsiTheme="minorHAnsi" w:cstheme="minorHAnsi"/>
          <w:i w:val="0"/>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Сенсорное развитие.</w:t>
      </w:r>
      <w:r w:rsidRPr="005E5BA7">
        <w:rPr>
          <w:rStyle w:val="ab"/>
          <w:rFonts w:asciiTheme="minorHAnsi" w:hAnsiTheme="minorHAnsi" w:cstheme="minorHAnsi"/>
          <w:i w:val="0"/>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500F97" w:rsidRPr="005E5BA7" w:rsidRDefault="00500F9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Подсказывать детям название форм (круглая, треугольная, прямоугольная и квадратная).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 xml:space="preserve">Дидактические игры. </w:t>
      </w:r>
      <w:r w:rsidRPr="005E5BA7">
        <w:rPr>
          <w:rStyle w:val="ab"/>
          <w:rFonts w:asciiTheme="minorHAnsi" w:hAnsiTheme="minorHAnsi" w:cstheme="minorHAnsi"/>
          <w:i w:val="0"/>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B85030"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В совместных дидактических играх учить детей выполнять постепенно усложняющиеся правила.</w:t>
      </w:r>
    </w:p>
    <w:p w:rsidR="00793E08" w:rsidRPr="005E5BA7" w:rsidRDefault="00793E08" w:rsidP="00D7394F">
      <w:pPr>
        <w:pStyle w:val="a9"/>
        <w:spacing w:after="0"/>
        <w:ind w:right="112" w:firstLine="709"/>
        <w:jc w:val="both"/>
        <w:rPr>
          <w:rStyle w:val="ab"/>
          <w:rFonts w:asciiTheme="minorHAnsi" w:hAnsiTheme="minorHAnsi" w:cstheme="minorHAnsi"/>
          <w:i w:val="0"/>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предметным окружением:</w:t>
      </w:r>
    </w:p>
    <w:p w:rsidR="00500F97" w:rsidRPr="005E5BA7" w:rsidRDefault="00500F97"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w:t>
      </w:r>
      <w:r w:rsidRPr="005E5BA7">
        <w:rPr>
          <w:rStyle w:val="ab"/>
          <w:rFonts w:asciiTheme="minorHAnsi" w:hAnsiTheme="minorHAnsi" w:cstheme="minorHAnsi"/>
          <w:i w:val="0"/>
        </w:rPr>
        <w:lastRenderedPageBreak/>
        <w:t>устанавливать связи между строением и функцией. Понимать, что отсутствие какой-то части нарушает предмет, возможность его использования.</w:t>
      </w:r>
    </w:p>
    <w:p w:rsidR="00500F97" w:rsidRPr="005E5BA7" w:rsidRDefault="00500F97" w:rsidP="00D7394F">
      <w:pPr>
        <w:pStyle w:val="a9"/>
        <w:spacing w:after="0"/>
        <w:ind w:right="110"/>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—не рвется). Предлагать группировать (чайная, столовая, кухонная посуда) и классифицировать (посуда —одежда) хорошо знакомые предметы.</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социальным миром:</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с театром через мини-спектакли и представления, а так же через игры-драматизации по произведениям детской литературы.</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Знакомить с ближайшим окружением (основными объектами городской /поселковой инфраструктуры): дом, улица, магазин, поликлиника, парикмахерская.</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Формировать интерес к малой родине и первичные представления о ней: напоминать детям название города, в котором они живут; самые любимые места посещения в выходные дни.</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w:t>
      </w:r>
    </w:p>
    <w:p w:rsidR="007D26FD" w:rsidRDefault="007D26FD" w:rsidP="00D7394F">
      <w:pPr>
        <w:pStyle w:val="91"/>
        <w:ind w:left="0"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миром природы:</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w:t>
      </w:r>
    </w:p>
    <w:p w:rsidR="00500F97" w:rsidRPr="005E5BA7" w:rsidRDefault="00500F97"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lastRenderedPageBreak/>
        <w:t>Дать представления о свойствах воды (льется, переливается, нагревается, охлаждается), песка (сухой —рассыпается, влажный —лепится), снега (холодный, белый, от тепла —тает).</w:t>
      </w:r>
    </w:p>
    <w:p w:rsidR="00500F97" w:rsidRPr="005E5BA7" w:rsidRDefault="00500F97"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Учить отражать полученные впечатления в речи и продуктивных видах деятельности.</w:t>
      </w:r>
    </w:p>
    <w:p w:rsidR="00500F97" w:rsidRPr="005E5BA7" w:rsidRDefault="00500F97" w:rsidP="00D7394F">
      <w:pPr>
        <w:pStyle w:val="a9"/>
        <w:spacing w:after="0"/>
        <w:ind w:right="113"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понимать простейшие взаимосвязи в природе (чтобы растение росло, нужно его поливать и т.п.).</w:t>
      </w:r>
    </w:p>
    <w:p w:rsidR="00500F97" w:rsidRPr="005E5BA7" w:rsidRDefault="00500F97"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с правилами поведения в природе (не рвать без надобности растения, не ломать ветки деревьев, не трогать животных и др.).</w:t>
      </w:r>
    </w:p>
    <w:p w:rsidR="00500F97" w:rsidRPr="005E5BA7" w:rsidRDefault="00500F97" w:rsidP="00D7394F">
      <w:pPr>
        <w:pStyle w:val="a9"/>
        <w:spacing w:after="0"/>
        <w:jc w:val="center"/>
        <w:rPr>
          <w:rStyle w:val="ab"/>
          <w:rFonts w:asciiTheme="minorHAnsi" w:eastAsia="Century Gothic" w:hAnsiTheme="minorHAnsi" w:cstheme="minorHAnsi"/>
          <w:b/>
          <w:i w:val="0"/>
        </w:rPr>
      </w:pPr>
      <w:r w:rsidRPr="005E5BA7">
        <w:rPr>
          <w:rStyle w:val="ab"/>
          <w:rFonts w:asciiTheme="minorHAnsi" w:hAnsiTheme="minorHAnsi" w:cstheme="minorHAnsi"/>
          <w:b/>
          <w:i w:val="0"/>
        </w:rPr>
        <w:t>Сезонные наблюдения: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Осень.</w:t>
      </w:r>
      <w:r w:rsidRPr="005E5BA7">
        <w:rPr>
          <w:rStyle w:val="ab"/>
          <w:rFonts w:asciiTheme="minorHAnsi" w:hAnsiTheme="minorHAnsi" w:cstheme="minorHAnsi"/>
          <w:i w:val="0"/>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Зима.</w:t>
      </w:r>
      <w:r w:rsidRPr="005E5BA7">
        <w:rPr>
          <w:rStyle w:val="ab"/>
          <w:rFonts w:asciiTheme="minorHAnsi" w:hAnsiTheme="minorHAnsi" w:cstheme="minorHAnsi"/>
          <w:i w:val="0"/>
        </w:rPr>
        <w:t xml:space="preserve"> Расширять представления о характерных особенностях зимней природы (холодно, идет снег; люди надевают зимнюю одежду).</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Весна.</w:t>
      </w:r>
      <w:r w:rsidRPr="005E5BA7">
        <w:rPr>
          <w:rStyle w:val="ab"/>
          <w:rFonts w:asciiTheme="minorHAnsi" w:hAnsiTheme="minorHAnsi" w:cstheme="minorHAnsi"/>
          <w:i w:val="0"/>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простейших связях в природе: стало пригревать солнышко—потеплело —появилась травка, запели птицы, люди заменили теплую одежду на облегченную.</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Показать, как сажают крупные семена цветочных растений и овощей на грядки.</w:t>
      </w:r>
    </w:p>
    <w:p w:rsidR="00500F97" w:rsidRPr="005E5BA7" w:rsidRDefault="00500F97" w:rsidP="00D7394F">
      <w:pPr>
        <w:pStyle w:val="a9"/>
        <w:spacing w:after="0"/>
        <w:ind w:right="113"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Лето.</w:t>
      </w:r>
      <w:r w:rsidRPr="005E5BA7">
        <w:rPr>
          <w:rStyle w:val="ab"/>
          <w:rFonts w:asciiTheme="minorHAnsi" w:hAnsiTheme="minorHAnsi" w:cstheme="minorHAnsi"/>
          <w:i w:val="0"/>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Дать элементарные знания о садовых и огородных растениях. Закреплять знания о том, что летом созревают многие фрукты, овощи и ягоды.</w:t>
      </w:r>
    </w:p>
    <w:p w:rsidR="00500F97" w:rsidRPr="005E5BA7" w:rsidRDefault="00861690"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Средняя группа (от 4 до 5 лет)</w:t>
      </w:r>
    </w:p>
    <w:p w:rsidR="00793E08" w:rsidRDefault="00793E08" w:rsidP="00D7394F">
      <w:pPr>
        <w:pStyle w:val="91"/>
        <w:ind w:left="0" w:right="1557" w:firstLine="708"/>
        <w:jc w:val="both"/>
        <w:rPr>
          <w:rStyle w:val="ab"/>
          <w:rFonts w:asciiTheme="minorHAnsi" w:hAnsiTheme="minorHAnsi" w:cstheme="minorHAnsi"/>
          <w:b/>
          <w:i w:val="0"/>
          <w:sz w:val="24"/>
          <w:szCs w:val="24"/>
          <w:lang w:val="ru-RU"/>
        </w:rPr>
      </w:pPr>
    </w:p>
    <w:p w:rsidR="00500F97" w:rsidRPr="005E5BA7" w:rsidRDefault="00500F97" w:rsidP="00D7394F">
      <w:pPr>
        <w:pStyle w:val="91"/>
        <w:ind w:left="0" w:right="1557" w:firstLine="708"/>
        <w:jc w:val="both"/>
        <w:rPr>
          <w:rStyle w:val="ab"/>
          <w:rFonts w:asciiTheme="minorHAnsi" w:hAnsiTheme="minorHAnsi" w:cstheme="minorHAnsi"/>
          <w:i w:val="0"/>
          <w:sz w:val="24"/>
          <w:szCs w:val="24"/>
          <w:lang w:val="ru-RU"/>
        </w:rPr>
      </w:pPr>
      <w:r w:rsidRPr="005E5BA7">
        <w:rPr>
          <w:rStyle w:val="ab"/>
          <w:rFonts w:asciiTheme="minorHAnsi" w:hAnsiTheme="minorHAnsi" w:cstheme="minorHAnsi"/>
          <w:b/>
          <w:i w:val="0"/>
          <w:sz w:val="24"/>
          <w:szCs w:val="24"/>
          <w:lang w:val="ru-RU"/>
        </w:rPr>
        <w:t>Формирование элементарных математических представлений</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Количество и счет.</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—красного цвета, а другие —синего; красных кружков больше, чем синих, а синих меньше, чем красных» или «красных и синих кружков поровну».</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w:t>
      </w:r>
      <w:r w:rsidRPr="005E5BA7">
        <w:rPr>
          <w:rStyle w:val="ab"/>
          <w:rFonts w:asciiTheme="minorHAnsi" w:hAnsiTheme="minorHAnsi" w:cstheme="minorHAnsi"/>
          <w:i w:val="0"/>
        </w:rPr>
        <w:lastRenderedPageBreak/>
        <w:t>предметам, например: «Один, два, три —всего три кружка». Сравнивать две группы предметов, именуемые числами 1–2, 2–2, 2–3, 3–3, 3–4, 4–4, 4–5, 5–5.</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Величина.</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толще—тоньше или равные (одинаковые) по длине, ширине, высоте, толщине).</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сравнивать предметы по двум признакам величины (красная лента длиннее и шире зеленой, желтый шарфик короче и уже синего).</w:t>
      </w:r>
    </w:p>
    <w:p w:rsidR="00500F97" w:rsidRPr="005E5BA7" w:rsidRDefault="00500F9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Устанавливать размерные отношения между 3–5 предметами разной длины (ширины, высоты), толщины, располагать их в определенной последовательности —в порядке убывания или нарастания величины. Вводить в активную речь детей понятия, обозначающие размерные отношения предметов (эта (красная) башенка —самая высокая, эта (оранжевая)—пониже, эта (розовая) —еще ниже, а эта (желтая) —самая низкая» и т.д.).</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Форма.</w:t>
      </w:r>
      <w:r w:rsidRPr="005E5BA7">
        <w:rPr>
          <w:rStyle w:val="ab"/>
          <w:rFonts w:asciiTheme="minorHAnsi" w:hAnsiTheme="minorHAnsi" w:cstheme="minorHAnsi"/>
          <w:i w:val="0"/>
        </w:rPr>
        <w:t xml:space="preserve"> Развивать представление детей о геометрических фигурах: круге, квадрате, треугольнике, а так же шаре, кубе. Учить выделять особые признаки фигур с помощью зрительного и осязательно –двигательного анализаторов (наличие или отсутствие углов, устойчивость, подвижность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представление о том, что фигуры могут быть разных размеров: большой—маленький куб (шар, круг, квадрат, треугольник, прямоугольник).</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соотносить форму предметов с известными геометрическими фигурами: тарелка—круг, платок —квадрат, мяч— шар, окно, дверь —прямоугольник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lastRenderedPageBreak/>
        <w:t>Ориентировка в пространстве.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Развивать умения определять пространственные направления от себя, двигаться в заданном направлении (вперед —назад, направо —налево, вверх—вниз); обозначать словами положение предметов по отношению к себе (передо мной стол, справа от меня дверь, слева —окно, сзади на полках—игрушки).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с пространственными отношениями: далеко —близко (дом стоит близко, а березка растет далеко).</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Ориентировка во времени.</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Расширять представления детей о частях суток, их характерных особенностях, последовательности (утро—день—вечер—ночь).</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Объяснить значение слов: «вчера», «сегодня», «завтра».</w:t>
      </w:r>
    </w:p>
    <w:p w:rsidR="007D26FD" w:rsidRDefault="007D26FD" w:rsidP="00D7394F">
      <w:pPr>
        <w:pStyle w:val="91"/>
        <w:ind w:left="0" w:right="1318"/>
        <w:jc w:val="center"/>
        <w:rPr>
          <w:rStyle w:val="ab"/>
          <w:rFonts w:asciiTheme="minorHAnsi" w:hAnsiTheme="minorHAnsi" w:cstheme="minorHAnsi"/>
          <w:b/>
          <w:i w:val="0"/>
          <w:sz w:val="24"/>
          <w:szCs w:val="24"/>
          <w:lang w:val="ru-RU"/>
        </w:rPr>
      </w:pPr>
    </w:p>
    <w:p w:rsidR="00500F97" w:rsidRDefault="00500F97" w:rsidP="00D7394F">
      <w:pPr>
        <w:pStyle w:val="91"/>
        <w:ind w:left="0" w:right="1318"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Развитие познавательно –исследовательской деятельности</w:t>
      </w:r>
    </w:p>
    <w:p w:rsidR="00793E08" w:rsidRPr="005E5BA7" w:rsidRDefault="00793E08" w:rsidP="00D7394F">
      <w:pPr>
        <w:pStyle w:val="91"/>
        <w:ind w:left="0" w:right="1318"/>
        <w:jc w:val="center"/>
        <w:rPr>
          <w:rStyle w:val="ab"/>
          <w:rFonts w:asciiTheme="minorHAnsi" w:hAnsiTheme="minorHAnsi" w:cstheme="minorHAnsi"/>
          <w:b/>
          <w:i w:val="0"/>
          <w:sz w:val="24"/>
          <w:szCs w:val="24"/>
          <w:lang w:val="ru-RU"/>
        </w:rPr>
      </w:pP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Познавательно-исследовательская деятельность</w:t>
      </w:r>
      <w:r w:rsidRPr="005E5BA7">
        <w:rPr>
          <w:rStyle w:val="ab"/>
          <w:rFonts w:asciiTheme="minorHAnsi" w:hAnsiTheme="minorHAnsi" w:cstheme="minorHAnsi"/>
          <w:i w:val="0"/>
        </w:rPr>
        <w:t>.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500F97" w:rsidRPr="005E5BA7" w:rsidRDefault="00500F9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Сенсорное развитие.</w:t>
      </w:r>
      <w:r w:rsidRPr="005E5BA7">
        <w:rPr>
          <w:rStyle w:val="ab"/>
          <w:rFonts w:asciiTheme="minorHAnsi" w:hAnsiTheme="minorHAnsi" w:cstheme="minorHAnsi"/>
          <w:i w:val="0"/>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образные представления на основе развития образного восприятия в процессе различных видов деятельности.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использовать эталоны как общепринятые свойства и качества предметов (цвет, форма, размер, вес и т.п.); подбирать предметы по1–2 качествам (цвет, размер, материал и т.п.).</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Проектная деятельность.</w:t>
      </w:r>
      <w:r w:rsidRPr="005E5BA7">
        <w:rPr>
          <w:rStyle w:val="ab"/>
          <w:rFonts w:asciiTheme="minorHAnsi" w:hAnsiTheme="minorHAnsi" w:cstheme="minorHAnsi"/>
          <w:i w:val="0"/>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u w:val="single"/>
        </w:rPr>
        <w:t xml:space="preserve">Дидактические игры. </w:t>
      </w:r>
      <w:r w:rsidRPr="005E5BA7">
        <w:rPr>
          <w:rStyle w:val="ab"/>
          <w:rFonts w:asciiTheme="minorHAnsi" w:hAnsiTheme="minorHAnsi" w:cstheme="minorHAnsi"/>
          <w:i w:val="0"/>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5E5BA7">
        <w:rPr>
          <w:rStyle w:val="ab"/>
          <w:rFonts w:asciiTheme="minorHAnsi" w:hAnsiTheme="minorHAnsi" w:cstheme="minorHAnsi"/>
          <w:i w:val="0"/>
        </w:rPr>
        <w:t>пазлы</w:t>
      </w:r>
      <w:proofErr w:type="spellEnd"/>
      <w:r w:rsidRPr="005E5BA7">
        <w:rPr>
          <w:rStyle w:val="ab"/>
          <w:rFonts w:asciiTheme="minorHAnsi" w:hAnsiTheme="minorHAnsi" w:cstheme="minorHAnsi"/>
          <w:i w:val="0"/>
        </w:rPr>
        <w:t>).</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детям осваивать правила простейших настольно-печатных игр («Домино», «Лото»).</w:t>
      </w:r>
    </w:p>
    <w:p w:rsidR="007D26FD" w:rsidRDefault="007D26FD" w:rsidP="00D7394F">
      <w:pPr>
        <w:pStyle w:val="91"/>
        <w:ind w:left="0" w:firstLine="567"/>
        <w:jc w:val="center"/>
        <w:rPr>
          <w:rStyle w:val="ab"/>
          <w:rFonts w:asciiTheme="minorHAnsi" w:hAnsiTheme="minorHAnsi" w:cstheme="minorHAnsi"/>
          <w:b/>
          <w:i w:val="0"/>
          <w:sz w:val="24"/>
          <w:szCs w:val="24"/>
          <w:lang w:val="ru-RU"/>
        </w:rPr>
      </w:pPr>
    </w:p>
    <w:p w:rsidR="00793E08" w:rsidRPr="005E5BA7" w:rsidRDefault="00500F97" w:rsidP="00D7394F">
      <w:pPr>
        <w:pStyle w:val="91"/>
        <w:ind w:left="0" w:firstLine="567"/>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предметным окружением:</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т.д.). Расширять знания детей об общественном транспорте (автобус, поезд, самолет, теплоход).</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—из металла, шины—из резины и т.п.). Формировать элементарные представления об изменении видов человеческого труда и быта на примере истории игрушки и предметов обихода.</w:t>
      </w:r>
    </w:p>
    <w:p w:rsidR="007D26FD" w:rsidRDefault="007D26FD" w:rsidP="00D7394F">
      <w:pPr>
        <w:pStyle w:val="91"/>
        <w:ind w:left="0"/>
        <w:jc w:val="center"/>
        <w:rPr>
          <w:rStyle w:val="ab"/>
          <w:rFonts w:asciiTheme="minorHAnsi" w:hAnsiTheme="minorHAnsi" w:cstheme="minorHAnsi"/>
          <w:b/>
          <w:i w:val="0"/>
          <w:sz w:val="24"/>
          <w:szCs w:val="24"/>
          <w:lang w:val="ru-RU"/>
        </w:rPr>
      </w:pPr>
    </w:p>
    <w:p w:rsidR="00500F97" w:rsidRPr="005E5BA7" w:rsidRDefault="00500F97" w:rsidP="00D7394F">
      <w:pPr>
        <w:pStyle w:val="91"/>
        <w:ind w:left="0"/>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социальным миром</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Рассказывать о самых красивых местах родного города,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86CC3"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его достопримечательностях. Дать детям доступные их пониманию представления о государственных праздниках.</w:t>
      </w:r>
    </w:p>
    <w:p w:rsidR="007D26FD" w:rsidRDefault="007D26FD" w:rsidP="00D7394F">
      <w:pPr>
        <w:pStyle w:val="91"/>
        <w:ind w:left="0"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миром природы:</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w:t>
      </w:r>
      <w:r w:rsidRPr="005E5BA7">
        <w:rPr>
          <w:rStyle w:val="ab"/>
          <w:rFonts w:asciiTheme="minorHAnsi" w:hAnsiTheme="minorHAnsi" w:cstheme="minorHAnsi"/>
          <w:i w:val="0"/>
        </w:rPr>
        <w:lastRenderedPageBreak/>
        <w:t xml:space="preserve">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w:t>
      </w:r>
      <w:proofErr w:type="spellStart"/>
      <w:r w:rsidRPr="005E5BA7">
        <w:rPr>
          <w:rStyle w:val="ab"/>
          <w:rFonts w:asciiTheme="minorHAnsi" w:hAnsiTheme="minorHAnsi" w:cstheme="minorHAnsi"/>
          <w:i w:val="0"/>
        </w:rPr>
        <w:t>хлорофитум</w:t>
      </w:r>
      <w:proofErr w:type="spellEnd"/>
      <w:r w:rsidRPr="005E5BA7">
        <w:rPr>
          <w:rStyle w:val="ab"/>
          <w:rFonts w:asciiTheme="minorHAnsi" w:hAnsiTheme="minorHAnsi" w:cstheme="minorHAnsi"/>
          <w:i w:val="0"/>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Организовывать наблюдения за птицами, прилетающими на участок (ворона, голубь, синица, воробей, снегирь и др.), подкармливать их зимой.</w:t>
      </w:r>
    </w:p>
    <w:p w:rsidR="00500F97" w:rsidRPr="005E5BA7" w:rsidRDefault="00500F97" w:rsidP="00D7394F">
      <w:pPr>
        <w:pStyle w:val="a9"/>
        <w:spacing w:after="0"/>
        <w:ind w:right="113"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представления детей об условиях, необходимых для жизни людей, животных, растений (воздух, вода, питание и т.п.). Учить детей замечать изменения в природе. Рассказывать об охране растений и животных.</w:t>
      </w:r>
    </w:p>
    <w:p w:rsidR="007D26FD" w:rsidRDefault="007D26FD" w:rsidP="00D7394F">
      <w:pPr>
        <w:pStyle w:val="a9"/>
        <w:spacing w:after="0"/>
        <w:jc w:val="center"/>
        <w:rPr>
          <w:rStyle w:val="ab"/>
          <w:rFonts w:asciiTheme="minorHAnsi" w:hAnsiTheme="minorHAnsi" w:cstheme="minorHAnsi"/>
          <w:b/>
          <w:i w:val="0"/>
        </w:rPr>
      </w:pPr>
    </w:p>
    <w:p w:rsidR="00500F97" w:rsidRPr="005E5BA7" w:rsidRDefault="00500F97" w:rsidP="00D7394F">
      <w:pPr>
        <w:pStyle w:val="a9"/>
        <w:spacing w:after="0"/>
        <w:ind w:firstLine="660"/>
        <w:rPr>
          <w:rStyle w:val="ab"/>
          <w:rFonts w:asciiTheme="minorHAnsi" w:eastAsia="Century Gothic" w:hAnsiTheme="minorHAnsi" w:cstheme="minorHAnsi"/>
          <w:b/>
          <w:i w:val="0"/>
        </w:rPr>
      </w:pPr>
      <w:r w:rsidRPr="005E5BA7">
        <w:rPr>
          <w:rStyle w:val="ab"/>
          <w:rFonts w:asciiTheme="minorHAnsi" w:hAnsiTheme="minorHAnsi" w:cstheme="minorHAnsi"/>
          <w:b/>
          <w:i w:val="0"/>
        </w:rPr>
        <w:t>Сезонные наблюдения: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Осень.</w:t>
      </w:r>
      <w:r w:rsidRPr="005E5BA7">
        <w:rPr>
          <w:rStyle w:val="ab"/>
          <w:rFonts w:asciiTheme="minorHAnsi" w:hAnsiTheme="minorHAnsi" w:cstheme="minorHAnsi"/>
          <w:i w:val="0"/>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Устанавливать простейшие связи между явлениями живой и неживой природы (похолодало—исчезли бабочки, жуки; отцвели цветы и т.д.).</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Привлекать к участию в сборе семян растений.</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Зима.</w:t>
      </w:r>
      <w:r w:rsidRPr="005E5BA7">
        <w:rPr>
          <w:rStyle w:val="ab"/>
          <w:rFonts w:asciiTheme="minorHAnsi" w:hAnsiTheme="minorHAnsi" w:cstheme="minorHAnsi"/>
          <w:i w:val="0"/>
        </w:rPr>
        <w:t xml:space="preserve"> Учить детей замечать изменения в природе, сравнивать осенний и зимний пейзажи.</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Наблюдать за поведением птиц на улице и в уголке природы.</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Рассматривать и сравнивать следы птиц на снегу. Оказывать помощь зимующим птицам, называть их.</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том, что в мороз вода превращается в лед, сосульки; лед и снег в теплом помещении тают.</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Привлекать к участию в зимних забавах: катание с горки на санках, ходьба на лыжах, лепка поделок из снега.</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Весна.</w:t>
      </w:r>
      <w:r w:rsidRPr="005E5BA7">
        <w:rPr>
          <w:rStyle w:val="ab"/>
          <w:rFonts w:asciiTheme="minorHAnsi" w:hAnsiTheme="minorHAnsi" w:cstheme="minorHAnsi"/>
          <w:i w:val="0"/>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Лето.</w:t>
      </w:r>
      <w:r w:rsidRPr="005E5BA7">
        <w:rPr>
          <w:rStyle w:val="ab"/>
          <w:rFonts w:asciiTheme="minorHAnsi" w:hAnsiTheme="minorHAnsi" w:cstheme="minorHAnsi"/>
          <w:i w:val="0"/>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В процессе различных видов деятельности расширять представления детей о свойствах песка, воды, камней и глины.</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знания о том, что летом созревают многие фрукты, овощи, ягоды и грибы; у животных подрастают детеныши.</w:t>
      </w:r>
    </w:p>
    <w:p w:rsidR="007D26FD" w:rsidRDefault="007D26FD" w:rsidP="00D7394F">
      <w:pPr>
        <w:jc w:val="center"/>
        <w:rPr>
          <w:rFonts w:asciiTheme="minorHAnsi" w:hAnsiTheme="minorHAnsi" w:cstheme="minorHAnsi"/>
          <w:b/>
          <w:sz w:val="24"/>
          <w:szCs w:val="24"/>
        </w:rPr>
      </w:pPr>
    </w:p>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Старшая группа (от 5 до 6 ле</w:t>
      </w:r>
      <w:r w:rsidR="002D0DBF" w:rsidRPr="005E5BA7">
        <w:rPr>
          <w:rFonts w:asciiTheme="minorHAnsi" w:hAnsiTheme="minorHAnsi" w:cstheme="minorHAnsi"/>
          <w:b/>
          <w:sz w:val="24"/>
          <w:szCs w:val="24"/>
        </w:rPr>
        <w:t>т)</w:t>
      </w:r>
    </w:p>
    <w:p w:rsidR="007D26FD" w:rsidRDefault="007D26FD" w:rsidP="00D7394F">
      <w:pPr>
        <w:pStyle w:val="91"/>
        <w:ind w:left="0" w:right="-2"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right="-2" w:firstLine="567"/>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Формирование элементарных математических представлений:</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 xml:space="preserve">Количество и счет. </w:t>
      </w:r>
      <w:r w:rsidRPr="005E5BA7">
        <w:rPr>
          <w:rStyle w:val="ab"/>
          <w:rFonts w:asciiTheme="minorHAnsi" w:hAnsiTheme="minorHAnsi" w:cstheme="minorHAnsi"/>
          <w:i w:val="0"/>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считать до 10; последовательно знакомить с образованием каждого числа в пределах от 5 до 10 (на наглядной основе).</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Совершенствовать умение считать в прямом и обратном порядке (в пределах 10). </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с порядковым счетом в пределах 10, учить различать вопросы «Сколько?», «Который?» («Какой?») и правильно отвечать на них.</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 по 5).</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Упражнять детей в понимании того, что число не зависит от величины предметов, расстояния между предметами, формы, их расположения, а так же направления счета (справа налево, слева направо, с любого предмета).</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с количественным составом числа из единиц в пределах 5 на конкретном материале: 5—это один, еще один, еще один, еще один и еще один.</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Величина.</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лента—самая широкая, фиолетовая—немного уже, красная —еще уже, но она шире желтой, а зеленая уже желтой и всех остальных лент» и т.д.</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Сравнивать два предмета по величине (длине, ширине, высоте) опосредованно —с помощью третьего (условной меры), равного одному из сравниваемых предметов.</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глазомер, умение находить предметы длиннее (короче), выше (ниже), шире (уже), толще (тоньше) образца и равные ему.</w:t>
      </w:r>
    </w:p>
    <w:p w:rsidR="00500F97" w:rsidRPr="005E5BA7" w:rsidRDefault="00500F97" w:rsidP="00D7394F">
      <w:pPr>
        <w:pStyle w:val="a9"/>
        <w:spacing w:after="0"/>
        <w:ind w:right="111" w:firstLine="709"/>
        <w:rPr>
          <w:rStyle w:val="ab"/>
          <w:rFonts w:asciiTheme="minorHAnsi" w:hAnsiTheme="minorHAnsi" w:cstheme="minorHAnsi"/>
          <w:i w:val="0"/>
        </w:rPr>
      </w:pPr>
      <w:r w:rsidRPr="005E5BA7">
        <w:rPr>
          <w:rStyle w:val="ab"/>
          <w:rFonts w:asciiTheme="minorHAnsi" w:hAnsiTheme="minorHAnsi" w:cstheme="minorHAnsi"/>
          <w:i w:val="0"/>
        </w:rPr>
        <w:t>Формировать понятие о том, что предмет (лист бумаги, лента, круг, квадрат и др.) можно разделить на несколько равных частей (на две, четыре).</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Форма</w:t>
      </w:r>
      <w:r w:rsidRPr="005E5BA7">
        <w:rPr>
          <w:rStyle w:val="ab"/>
          <w:rFonts w:asciiTheme="minorHAnsi" w:hAnsiTheme="minorHAnsi" w:cstheme="minorHAnsi"/>
          <w:i w:val="0"/>
        </w:rPr>
        <w:t>. Познакомить детей с овалом на основе сравнения его с кругом и прямоугольником.</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прямоугольные, поднос и блюдо —овальные, тарелки—круглые и т.д. Развивать представления о том, как из одной формы сделать другую.</w:t>
      </w:r>
    </w:p>
    <w:p w:rsidR="00500F97" w:rsidRPr="005E5BA7" w:rsidRDefault="00500F97" w:rsidP="00D7394F">
      <w:pPr>
        <w:pStyle w:val="a9"/>
        <w:spacing w:after="0"/>
        <w:ind w:right="105"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Ориентировка в пространстве.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Совершенствовать умение ориентироваться в окружающем пространстве; понимать смысл пространственных отношений (вверху—внизу, впереди (спереди) — сзади(за), слева—справа, между, рядом с, около); двигаться в заданном направлении, меняя его по сигналу, а так же в соответствии со знаками—указателями направления движения (вперед, назад, налево, направо и т.п.); определять свое место 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сзади—мишка, а впереди—машина».</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Учить ориентироваться на листе бумаги (справа—слева, вверху—внизу, в середине, в углу).</w:t>
      </w:r>
    </w:p>
    <w:p w:rsidR="00500F97" w:rsidRPr="005E5BA7" w:rsidRDefault="00500F97"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Ориентировка во времени.</w:t>
      </w:r>
      <w:r w:rsidRPr="005E5BA7">
        <w:rPr>
          <w:rStyle w:val="ab"/>
          <w:rFonts w:asciiTheme="minorHAnsi" w:hAnsiTheme="minorHAnsi" w:cstheme="minorHAnsi"/>
          <w:i w:val="0"/>
          <w:sz w:val="24"/>
          <w:szCs w:val="24"/>
        </w:rPr>
        <w:t xml:space="preserve"> Дать детям представление о том, что утро, вечер, день и ночь составляют сутки.</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D26FD" w:rsidRDefault="007D26FD" w:rsidP="00D7394F">
      <w:pPr>
        <w:pStyle w:val="91"/>
        <w:ind w:left="0" w:right="1318"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right="1318" w:firstLine="567"/>
        <w:jc w:val="center"/>
        <w:rPr>
          <w:rStyle w:val="ab"/>
          <w:rFonts w:asciiTheme="minorHAnsi" w:hAnsiTheme="minorHAnsi" w:cstheme="minorHAnsi"/>
          <w:b/>
          <w:i w:val="0"/>
          <w:sz w:val="24"/>
          <w:szCs w:val="24"/>
          <w:lang w:val="ru-RU"/>
        </w:rPr>
      </w:pPr>
      <w:proofErr w:type="gramStart"/>
      <w:r w:rsidRPr="005E5BA7">
        <w:rPr>
          <w:rStyle w:val="ab"/>
          <w:rFonts w:asciiTheme="minorHAnsi" w:hAnsiTheme="minorHAnsi" w:cstheme="minorHAnsi"/>
          <w:b/>
          <w:i w:val="0"/>
          <w:sz w:val="24"/>
          <w:szCs w:val="24"/>
          <w:lang w:val="ru-RU"/>
        </w:rPr>
        <w:t xml:space="preserve">Развитие </w:t>
      </w:r>
      <w:r w:rsidR="002D0DBF" w:rsidRPr="005E5BA7">
        <w:rPr>
          <w:rStyle w:val="ab"/>
          <w:rFonts w:asciiTheme="minorHAnsi" w:hAnsiTheme="minorHAnsi" w:cstheme="minorHAnsi"/>
          <w:b/>
          <w:i w:val="0"/>
          <w:sz w:val="24"/>
          <w:szCs w:val="24"/>
          <w:lang w:val="ru-RU"/>
        </w:rPr>
        <w:t xml:space="preserve"> </w:t>
      </w:r>
      <w:r w:rsidRPr="005E5BA7">
        <w:rPr>
          <w:rStyle w:val="ab"/>
          <w:rFonts w:asciiTheme="minorHAnsi" w:hAnsiTheme="minorHAnsi" w:cstheme="minorHAnsi"/>
          <w:b/>
          <w:i w:val="0"/>
          <w:sz w:val="24"/>
          <w:szCs w:val="24"/>
          <w:lang w:val="ru-RU"/>
        </w:rPr>
        <w:t>познавательно</w:t>
      </w:r>
      <w:proofErr w:type="gramEnd"/>
      <w:r w:rsidRPr="005E5BA7">
        <w:rPr>
          <w:rStyle w:val="ab"/>
          <w:rFonts w:asciiTheme="minorHAnsi" w:hAnsiTheme="minorHAnsi" w:cstheme="minorHAnsi"/>
          <w:b/>
          <w:i w:val="0"/>
          <w:sz w:val="24"/>
          <w:szCs w:val="24"/>
          <w:lang w:val="ru-RU"/>
        </w:rPr>
        <w:t xml:space="preserve"> –исследовательской деятельности</w:t>
      </w:r>
    </w:p>
    <w:p w:rsidR="00500F97" w:rsidRPr="005E5BA7" w:rsidRDefault="00500F97"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rPr>
        <w:t>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 –исследовательской деятельности.</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т.п.), включая органы чувств: зрение, слух, осязание, обоняние, вкус.</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w:t>
      </w:r>
      <w:r w:rsidRPr="005E5BA7">
        <w:rPr>
          <w:rFonts w:asciiTheme="minorHAnsi" w:hAnsiTheme="minorHAnsi" w:cstheme="minorHAnsi"/>
        </w:rPr>
        <w:t xml:space="preserve"> </w:t>
      </w:r>
      <w:r w:rsidRPr="005E5BA7">
        <w:rPr>
          <w:rStyle w:val="ab"/>
          <w:rFonts w:asciiTheme="minorHAnsi" w:hAnsiTheme="minorHAnsi" w:cstheme="minorHAnsi"/>
          <w:i w:val="0"/>
        </w:rPr>
        <w:t>насыщенности, правильно называть их. Показать детям особенности расположения цветовых тонов в спектре.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различными геометрическими фигурами, учить использовать в качестве эталонов плоскостные и объемные формы.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т.п.). Совершенствовать глазомер.</w:t>
      </w:r>
    </w:p>
    <w:p w:rsidR="00500F97" w:rsidRPr="005E5BA7" w:rsidRDefault="00500F97" w:rsidP="00D7394F">
      <w:pPr>
        <w:pStyle w:val="a9"/>
        <w:spacing w:after="0"/>
        <w:ind w:right="113"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познавательно-исследовательский интерес, показывая занимательные опыты, фокусы, привлекая к простейшим экспериментам.</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Проектная деятельность. Создавать условия для реализации детьми проектов трех типов: исследовательских, творческих и нормативных.</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развитию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rPr>
        <w:t xml:space="preserve">Дидактические игры. </w:t>
      </w:r>
      <w:r w:rsidRPr="005E5BA7">
        <w:rPr>
          <w:rStyle w:val="ab"/>
          <w:rFonts w:asciiTheme="minorHAnsi" w:hAnsiTheme="minorHAnsi" w:cstheme="minorHAnsi"/>
          <w:i w:val="0"/>
        </w:rPr>
        <w:t>Организовывать дидактические игры, объединяя детей в подгруппы по 2–4 человека; учить выполнять правила игры.</w:t>
      </w:r>
    </w:p>
    <w:p w:rsidR="00500F97" w:rsidRPr="005E5BA7" w:rsidRDefault="00500F97" w:rsidP="00D7394F">
      <w:pPr>
        <w:pStyle w:val="a9"/>
        <w:spacing w:after="0"/>
        <w:ind w:right="110" w:firstLine="709"/>
        <w:rPr>
          <w:rStyle w:val="ab"/>
          <w:rFonts w:asciiTheme="minorHAnsi" w:hAnsiTheme="minorHAnsi" w:cstheme="minorHAnsi"/>
          <w:i w:val="0"/>
        </w:rPr>
      </w:pPr>
      <w:r w:rsidRPr="005E5BA7">
        <w:rPr>
          <w:rStyle w:val="ab"/>
          <w:rFonts w:asciiTheme="minorHAnsi" w:hAnsiTheme="minorHAnsi" w:cstheme="minorHAnsi"/>
          <w:i w:val="0"/>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5E5BA7">
        <w:rPr>
          <w:rStyle w:val="ab"/>
          <w:rFonts w:asciiTheme="minorHAnsi" w:hAnsiTheme="minorHAnsi" w:cstheme="minorHAnsi"/>
          <w:i w:val="0"/>
        </w:rPr>
        <w:t>пазлы</w:t>
      </w:r>
      <w:proofErr w:type="spellEnd"/>
      <w:r w:rsidRPr="005E5BA7">
        <w:rPr>
          <w:rStyle w:val="ab"/>
          <w:rFonts w:asciiTheme="minorHAnsi" w:hAnsiTheme="minorHAnsi" w:cstheme="minorHAnsi"/>
          <w:i w:val="0"/>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Побуждать детей к самостоятельности в игре, вызывая у них эмоционально-положительный отклик на игровое действие.</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D26FD" w:rsidRDefault="007D26FD" w:rsidP="00D7394F">
      <w:pPr>
        <w:pStyle w:val="91"/>
        <w:ind w:left="0"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предметным окружением</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мягкость ,хрупкость прочность, блеск, звонкость.</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Побуждать сравнивать предметы (по назначению, цвету, форме, материалу), классифицировать их (посуда–фарфоровая, стеклянная, керамическая, пластмассовая).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Рассказывать о том, что любая вещь создана трудом многих людей («Откуда пришел стол?», «Как получилась книжка?» и т.п.). Предметы имеют прошлое, настоящее и будущее.</w:t>
      </w:r>
    </w:p>
    <w:p w:rsidR="007D26FD" w:rsidRDefault="007D26FD" w:rsidP="00D7394F">
      <w:pPr>
        <w:pStyle w:val="91"/>
        <w:ind w:left="0"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социальным миром</w:t>
      </w:r>
    </w:p>
    <w:p w:rsidR="00500F97" w:rsidRPr="005E5BA7" w:rsidRDefault="00500F97" w:rsidP="00D7394F">
      <w:pPr>
        <w:pStyle w:val="a9"/>
        <w:spacing w:after="0"/>
        <w:ind w:firstLine="709"/>
        <w:rPr>
          <w:rStyle w:val="ab"/>
          <w:rFonts w:asciiTheme="minorHAnsi" w:hAnsiTheme="minorHAnsi" w:cstheme="minorHAnsi"/>
          <w:i w:val="0"/>
        </w:rPr>
      </w:pPr>
      <w:r w:rsidRPr="005E5BA7">
        <w:rPr>
          <w:rStyle w:val="ab"/>
          <w:rFonts w:asciiTheme="minorHAnsi" w:hAnsiTheme="minorHAnsi" w:cstheme="minorHAnsi"/>
          <w:i w:val="0"/>
        </w:rPr>
        <w:t>Обогащать представления детей о профессиях.</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деньгами, их функциями (средство для оплаты труда, расчетов при покупках), бюджетом и возможностями семьи.</w:t>
      </w:r>
    </w:p>
    <w:p w:rsidR="00500F97" w:rsidRPr="005E5BA7" w:rsidRDefault="00500F97" w:rsidP="00D7394F">
      <w:pPr>
        <w:pStyle w:val="a9"/>
        <w:spacing w:after="0"/>
        <w:ind w:right="106" w:firstLine="709"/>
        <w:rPr>
          <w:rStyle w:val="ab"/>
          <w:rFonts w:asciiTheme="minorHAnsi" w:hAnsiTheme="minorHAnsi" w:cstheme="minorHAnsi"/>
          <w:i w:val="0"/>
        </w:rPr>
      </w:pPr>
      <w:r w:rsidRPr="005E5BA7">
        <w:rPr>
          <w:rStyle w:val="ab"/>
          <w:rFonts w:asciiTheme="minorHAnsi" w:hAnsiTheme="minorHAnsi" w:cstheme="minorHAnsi"/>
          <w:i w:val="0"/>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500F97" w:rsidRPr="005E5BA7" w:rsidRDefault="00500F97" w:rsidP="00D7394F">
      <w:pPr>
        <w:pStyle w:val="a9"/>
        <w:spacing w:after="0"/>
        <w:ind w:firstLine="709"/>
        <w:rPr>
          <w:rStyle w:val="ab"/>
          <w:rFonts w:asciiTheme="minorHAnsi" w:hAnsiTheme="minorHAnsi" w:cstheme="minorHAnsi"/>
          <w:i w:val="0"/>
        </w:rPr>
      </w:pPr>
      <w:r w:rsidRPr="005E5BA7">
        <w:rPr>
          <w:rStyle w:val="ab"/>
          <w:rFonts w:asciiTheme="minorHAnsi" w:hAnsiTheme="minorHAnsi" w:cstheme="minorHAnsi"/>
          <w:i w:val="0"/>
        </w:rPr>
        <w:t>Прививать чувство благодарности к человеку за его труд.</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родной стране, о государственных праздниках (8Марта, День защитника Отечества, День Победы, Новый год и т.д.). Воспитывать любовь к Родине.</w:t>
      </w:r>
    </w:p>
    <w:p w:rsidR="00500F97" w:rsidRPr="005E5BA7" w:rsidRDefault="00500F9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том, что Российская Федерация (Россия)—огромная, многонациональная страна. Рассказывать детям о том, что Москва—главный город, столица нашей Родины. Познакомить с флагом и гербом России, мелодией гимна.</w:t>
      </w:r>
    </w:p>
    <w:p w:rsidR="00500F97" w:rsidRPr="005E5BA7" w:rsidRDefault="00500F9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D26FD" w:rsidRDefault="007D26FD" w:rsidP="00D7394F">
      <w:pPr>
        <w:pStyle w:val="91"/>
        <w:ind w:left="0"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миром природы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и уточнять представления детей о природе. Учить наблюдать, развивать любознательность.</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комнатными растениями.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Учить ухаживать за растениями. Рассказать о способах вегетативного размножения растений.</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домашних животных, их повадках, зависимости от человека.</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детей ухаживать за обитателями уголка природы.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Дать детям представления о пресмыкающихся (ящерица, черепаха и др.) и насекомых (пчела, комар, муха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чередовании времен года, частей суток и их некоторых характеристиках.</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многообразием родной природы; с растениями и животными различных климатических зон.</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Показать, как человек в своей жизни использует воду, песок, глину, камни.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Использовать в процессе ознакомления с природой произведения художественной литературы, музыки, народные приметы.</w:t>
      </w:r>
    </w:p>
    <w:p w:rsidR="00500F97" w:rsidRPr="005E5BA7" w:rsidRDefault="00500F97" w:rsidP="00D7394F">
      <w:pPr>
        <w:pStyle w:val="a9"/>
        <w:spacing w:after="0"/>
        <w:ind w:right="117"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том, что человек— часть природы и что он должен беречь, охранять и  защищать ее.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укреплять свое здоровье в процессе общения с природой. Учить устанавливать причинно-следственные связи между природными явлениями (сезон—растительность—труд людей).</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Показать взаимодействие живой и неживой природы.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Рассказывать о значении солнца и воздуха в жизни человека, животных и растений.</w:t>
      </w:r>
    </w:p>
    <w:p w:rsidR="00500F97" w:rsidRPr="005E5BA7" w:rsidRDefault="00500F97" w:rsidP="00D7394F">
      <w:pPr>
        <w:pStyle w:val="a9"/>
        <w:spacing w:after="0"/>
        <w:ind w:firstLine="709"/>
        <w:jc w:val="both"/>
        <w:rPr>
          <w:rStyle w:val="ab"/>
          <w:rFonts w:asciiTheme="minorHAnsi" w:eastAsia="Century Gothic" w:hAnsiTheme="minorHAnsi" w:cstheme="minorHAnsi"/>
          <w:i w:val="0"/>
        </w:rPr>
      </w:pPr>
      <w:r w:rsidRPr="005E5BA7">
        <w:rPr>
          <w:rStyle w:val="ab"/>
          <w:rFonts w:asciiTheme="minorHAnsi" w:hAnsiTheme="minorHAnsi" w:cstheme="minorHAnsi"/>
          <w:i w:val="0"/>
        </w:rPr>
        <w:t>Сезонные наблюдения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Осень. Закреплять представления о том, как похолодание и сокращение продолжительности дня изменяют жизнь растений, животных и человека.</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 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500F97" w:rsidRPr="005E5BA7" w:rsidRDefault="00500F97" w:rsidP="00D7394F">
      <w:pPr>
        <w:pStyle w:val="a9"/>
        <w:spacing w:after="0"/>
        <w:ind w:right="111" w:firstLine="709"/>
        <w:jc w:val="both"/>
        <w:rPr>
          <w:rFonts w:asciiTheme="minorHAnsi" w:hAnsiTheme="minorHAnsi" w:cstheme="minorHAnsi"/>
          <w:iCs/>
        </w:rPr>
      </w:pPr>
      <w:r w:rsidRPr="005E5BA7">
        <w:rPr>
          <w:rStyle w:val="ab"/>
          <w:rFonts w:asciiTheme="minorHAnsi" w:hAnsiTheme="minorHAnsi" w:cstheme="minorHAnsi"/>
          <w:i w:val="0"/>
        </w:rPr>
        <w:t>Дать представления о съедобных и несъедобных грибах (съедобные—маслята, опята, лисички и т.п.; несъедобные—мухомор, ложный опенок).</w:t>
      </w:r>
    </w:p>
    <w:p w:rsidR="007D26FD" w:rsidRDefault="007D26FD" w:rsidP="00D7394F">
      <w:pPr>
        <w:jc w:val="center"/>
        <w:rPr>
          <w:rFonts w:asciiTheme="minorHAnsi" w:hAnsiTheme="minorHAnsi" w:cstheme="minorHAnsi"/>
          <w:b/>
          <w:sz w:val="24"/>
          <w:szCs w:val="24"/>
        </w:rPr>
      </w:pPr>
    </w:p>
    <w:p w:rsidR="00500F97" w:rsidRPr="005E5BA7" w:rsidRDefault="00500F97" w:rsidP="00D7394F">
      <w:pPr>
        <w:jc w:val="center"/>
        <w:rPr>
          <w:rStyle w:val="ab"/>
          <w:rFonts w:asciiTheme="minorHAnsi" w:hAnsiTheme="minorHAnsi" w:cstheme="minorHAnsi"/>
          <w:b/>
          <w:i w:val="0"/>
          <w:iCs w:val="0"/>
          <w:sz w:val="24"/>
          <w:szCs w:val="24"/>
        </w:rPr>
      </w:pPr>
      <w:r w:rsidRPr="005E5BA7">
        <w:rPr>
          <w:rFonts w:asciiTheme="minorHAnsi" w:hAnsiTheme="minorHAnsi" w:cstheme="minorHAnsi"/>
          <w:b/>
          <w:sz w:val="24"/>
          <w:szCs w:val="24"/>
        </w:rPr>
        <w:t>Подготовительная</w:t>
      </w:r>
      <w:r w:rsidR="002D0DBF" w:rsidRPr="005E5BA7">
        <w:rPr>
          <w:rFonts w:asciiTheme="minorHAnsi" w:hAnsiTheme="minorHAnsi" w:cstheme="minorHAnsi"/>
          <w:b/>
          <w:sz w:val="24"/>
          <w:szCs w:val="24"/>
        </w:rPr>
        <w:t xml:space="preserve"> к школе группа (от 6 до 7 лет)</w:t>
      </w:r>
    </w:p>
    <w:p w:rsidR="007D26FD" w:rsidRDefault="007D26FD" w:rsidP="00D7394F">
      <w:pPr>
        <w:pStyle w:val="91"/>
        <w:ind w:left="0" w:right="849" w:firstLine="567"/>
        <w:jc w:val="center"/>
        <w:rPr>
          <w:rStyle w:val="ab"/>
          <w:rFonts w:asciiTheme="minorHAnsi" w:hAnsiTheme="minorHAnsi" w:cstheme="minorHAnsi"/>
          <w:b/>
          <w:i w:val="0"/>
          <w:sz w:val="24"/>
          <w:szCs w:val="24"/>
          <w:lang w:val="ru-RU"/>
        </w:rPr>
      </w:pPr>
    </w:p>
    <w:p w:rsidR="00500F97" w:rsidRPr="005E5BA7" w:rsidRDefault="00500F97" w:rsidP="00D7394F">
      <w:pPr>
        <w:pStyle w:val="91"/>
        <w:ind w:left="0" w:right="849" w:firstLine="567"/>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Формирование элементарных математических представлений:</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Количество и счет</w:t>
      </w:r>
      <w:r w:rsidRPr="005E5BA7">
        <w:rPr>
          <w:rStyle w:val="ab"/>
          <w:rFonts w:asciiTheme="minorHAnsi" w:hAnsiTheme="minorHAnsi" w:cstheme="minorHAnsi"/>
          <w:i w:val="0"/>
        </w:rPr>
        <w:t>.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 же целым множеством и каждой его частью на основе счета, составления пар предметов или соединения предметов стрелками.</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1(в пределах 10). </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w:t>
      </w:r>
    </w:p>
    <w:p w:rsidR="00500F97" w:rsidRPr="005E5BA7" w:rsidRDefault="00500F97" w:rsidP="00D7394F">
      <w:pPr>
        <w:pStyle w:val="a9"/>
        <w:spacing w:after="0"/>
        <w:ind w:right="115"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с монетами достоинством 1, 5, 10 копеек, 1, 2, 5, 10 рублей( различение, набор и размен монет).</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 xml:space="preserve">Величина. </w:t>
      </w:r>
      <w:r w:rsidRPr="005E5BA7">
        <w:rPr>
          <w:rStyle w:val="ab"/>
          <w:rFonts w:asciiTheme="minorHAnsi" w:hAnsiTheme="minorHAnsi" w:cstheme="minorHAnsi"/>
          <w:i w:val="0"/>
        </w:rPr>
        <w:t>Учить считать по заданной мере, когда за единицу счета принимается не один, а несколько предметов или часть предмета.</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Форма</w:t>
      </w:r>
      <w:r w:rsidRPr="005E5BA7">
        <w:rPr>
          <w:rStyle w:val="ab"/>
          <w:rFonts w:asciiTheme="minorHAnsi" w:hAnsiTheme="minorHAnsi" w:cstheme="minorHAnsi"/>
          <w:i w:val="0"/>
        </w:rPr>
        <w:t>.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—круг, из четырех отрезков—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500F97" w:rsidRPr="005E5BA7" w:rsidRDefault="00500F9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Ориентировка в пространстве.</w:t>
      </w:r>
      <w:r w:rsidRPr="005E5BA7">
        <w:rPr>
          <w:rStyle w:val="ab"/>
          <w:rFonts w:asciiTheme="minorHAnsi" w:hAnsiTheme="minorHAnsi" w:cstheme="minorHAnsi"/>
          <w:i w:val="0"/>
        </w:rPr>
        <w:t xml:space="preserve"> Учить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Ориентировка во времени.</w:t>
      </w:r>
      <w:r w:rsidRPr="005E5BA7">
        <w:rPr>
          <w:rStyle w:val="ab"/>
          <w:rFonts w:asciiTheme="minorHAnsi" w:hAnsiTheme="minorHAnsi" w:cstheme="minorHAnsi"/>
          <w:i w:val="0"/>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(1минута, 10минут, 1час). Учить определять время по часам с точностью до1 часа.</w:t>
      </w:r>
    </w:p>
    <w:p w:rsidR="007D26FD" w:rsidRDefault="007D26FD" w:rsidP="00D7394F">
      <w:pPr>
        <w:ind w:firstLine="567"/>
        <w:jc w:val="center"/>
        <w:rPr>
          <w:rStyle w:val="ab"/>
          <w:rFonts w:asciiTheme="minorHAnsi" w:hAnsiTheme="minorHAnsi" w:cstheme="minorHAnsi"/>
          <w:b/>
          <w:i w:val="0"/>
          <w:sz w:val="24"/>
          <w:szCs w:val="24"/>
        </w:rPr>
      </w:pPr>
    </w:p>
    <w:p w:rsidR="00500F97" w:rsidRPr="005E5BA7" w:rsidRDefault="00500F97" w:rsidP="00D7394F">
      <w:pPr>
        <w:ind w:firstLine="567"/>
        <w:jc w:val="center"/>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t>Развитие познавательно –исследовательской деятельности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Познавательно-исследовательская деятельность.</w:t>
      </w:r>
      <w:r w:rsidRPr="005E5BA7">
        <w:rPr>
          <w:rStyle w:val="ab"/>
          <w:rFonts w:asciiTheme="minorHAnsi" w:hAnsiTheme="minorHAnsi" w:cstheme="minorHAnsi"/>
          <w:i w:val="0"/>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500F97" w:rsidRPr="005E5BA7" w:rsidRDefault="00500F97" w:rsidP="00D7394F">
      <w:pPr>
        <w:pStyle w:val="a9"/>
        <w:spacing w:after="0"/>
        <w:ind w:right="116"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умение определять способ получения необходимой информации в соответствии с условиями и целями деятельности.</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500F97" w:rsidRPr="005E5BA7" w:rsidRDefault="00500F97" w:rsidP="00D7394F">
      <w:pPr>
        <w:ind w:right="110"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Сенсорное развитие.</w:t>
      </w:r>
      <w:r w:rsidRPr="005E5BA7">
        <w:rPr>
          <w:rStyle w:val="ab"/>
          <w:rFonts w:asciiTheme="minorHAnsi" w:hAnsiTheme="minorHAnsi" w:cstheme="minorHAnsi"/>
          <w:i w:val="0"/>
          <w:sz w:val="24"/>
          <w:szCs w:val="24"/>
        </w:rPr>
        <w:t xml:space="preserve"> Развивать зрение, слух, обоняние, осязание, вкус, сенсомоторные способности.</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координацию руки и глаза; развивать мелкую моторику рук в разнообразных видах деятельности.</w:t>
      </w:r>
    </w:p>
    <w:p w:rsidR="00500F97" w:rsidRPr="005E5BA7" w:rsidRDefault="00500F97" w:rsidP="00D7394F">
      <w:pPr>
        <w:pStyle w:val="a9"/>
        <w:spacing w:after="0"/>
        <w:ind w:right="116"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созерцать предметы, явления (всматриваться, вслушиваться), направляя внимание на более тонкое различение их качеств.</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p>
    <w:p w:rsidR="00500F97" w:rsidRPr="005E5BA7" w:rsidRDefault="00500F97"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Проектная деятельность.</w:t>
      </w:r>
      <w:r w:rsidRPr="005E5BA7">
        <w:rPr>
          <w:rStyle w:val="ab"/>
          <w:rFonts w:asciiTheme="minorHAnsi" w:hAnsiTheme="minorHAnsi" w:cstheme="minorHAnsi"/>
          <w:i w:val="0"/>
          <w:sz w:val="24"/>
          <w:szCs w:val="24"/>
        </w:rPr>
        <w:t xml:space="preserve"> Развивать проектную деятельность всех типов (исследовательскую, творческую, нормативную).</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500F97" w:rsidRPr="005E5BA7" w:rsidRDefault="00500F97" w:rsidP="00D7394F">
      <w:pPr>
        <w:pStyle w:val="a9"/>
        <w:spacing w:after="0"/>
        <w:ind w:right="117"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детям в символическом отображении ситуации, проживании ее основных смыслов и выражении их в образной форме.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Дидактические игры.</w:t>
      </w:r>
      <w:r w:rsidRPr="005E5BA7">
        <w:rPr>
          <w:rStyle w:val="ab"/>
          <w:rFonts w:asciiTheme="minorHAnsi" w:hAnsiTheme="minorHAnsi" w:cstheme="minorHAnsi"/>
          <w:i w:val="0"/>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5E5BA7">
        <w:rPr>
          <w:rStyle w:val="ab"/>
          <w:rFonts w:asciiTheme="minorHAnsi" w:hAnsiTheme="minorHAnsi" w:cstheme="minorHAnsi"/>
          <w:i w:val="0"/>
        </w:rPr>
        <w:t>Шумелки</w:t>
      </w:r>
      <w:proofErr w:type="spellEnd"/>
      <w:r w:rsidRPr="005E5BA7">
        <w:rPr>
          <w:rStyle w:val="ab"/>
          <w:rFonts w:asciiTheme="minorHAnsi" w:hAnsiTheme="minorHAnsi" w:cstheme="minorHAnsi"/>
          <w:i w:val="0"/>
        </w:rPr>
        <w:t>», «</w:t>
      </w:r>
      <w:proofErr w:type="spellStart"/>
      <w:r w:rsidRPr="005E5BA7">
        <w:rPr>
          <w:rStyle w:val="ab"/>
          <w:rFonts w:asciiTheme="minorHAnsi" w:hAnsiTheme="minorHAnsi" w:cstheme="minorHAnsi"/>
          <w:i w:val="0"/>
        </w:rPr>
        <w:t>Шуршалки</w:t>
      </w:r>
      <w:proofErr w:type="spellEnd"/>
      <w:r w:rsidRPr="005E5BA7">
        <w:rPr>
          <w:rStyle w:val="ab"/>
          <w:rFonts w:asciiTheme="minorHAnsi" w:hAnsiTheme="minorHAnsi" w:cstheme="minorHAnsi"/>
          <w:i w:val="0"/>
        </w:rPr>
        <w:t>» и т.д.). Развивать и закреплять сенсорные способности.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AC1451" w:rsidRDefault="00AC1451" w:rsidP="00D7394F">
      <w:pPr>
        <w:pStyle w:val="91"/>
        <w:ind w:left="0"/>
        <w:jc w:val="center"/>
        <w:rPr>
          <w:rStyle w:val="ab"/>
          <w:rFonts w:asciiTheme="minorHAnsi" w:hAnsiTheme="minorHAnsi" w:cstheme="minorHAnsi"/>
          <w:b/>
          <w:i w:val="0"/>
          <w:sz w:val="24"/>
          <w:szCs w:val="24"/>
          <w:lang w:val="ru-RU"/>
        </w:rPr>
      </w:pPr>
    </w:p>
    <w:p w:rsidR="00500F97" w:rsidRPr="005E5BA7" w:rsidRDefault="00500F97"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предметным окружением:</w:t>
      </w:r>
    </w:p>
    <w:p w:rsidR="00500F97" w:rsidRPr="005E5BA7" w:rsidRDefault="00500F97"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т.п.). Способствовать восприятию предметного окружения как творения человеческой мысли.</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Побуждать применять разнообразные способы обследования предметов (наложение, приложение, сравнение по количеству и т.д.).</w:t>
      </w:r>
    </w:p>
    <w:p w:rsidR="00B85030" w:rsidRPr="005E5BA7" w:rsidRDefault="00B85030" w:rsidP="00D7394F">
      <w:pPr>
        <w:pStyle w:val="a9"/>
        <w:spacing w:after="0"/>
        <w:ind w:right="111" w:firstLine="708"/>
        <w:jc w:val="both"/>
        <w:rPr>
          <w:rStyle w:val="ab"/>
          <w:rFonts w:asciiTheme="minorHAnsi" w:hAnsiTheme="minorHAnsi" w:cstheme="minorHAnsi"/>
          <w:i w:val="0"/>
        </w:rPr>
      </w:pPr>
    </w:p>
    <w:p w:rsidR="00500F97" w:rsidRPr="005E5BA7" w:rsidRDefault="00500F9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социальным миром</w:t>
      </w:r>
    </w:p>
    <w:p w:rsidR="00500F97" w:rsidRPr="005E5BA7" w:rsidRDefault="00500F97" w:rsidP="00D7394F">
      <w:pPr>
        <w:pStyle w:val="a9"/>
        <w:spacing w:after="0"/>
        <w:ind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w:t>
      </w:r>
    </w:p>
    <w:p w:rsidR="00500F97" w:rsidRPr="005E5BA7" w:rsidRDefault="00500F97"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500F97" w:rsidRPr="005E5BA7" w:rsidRDefault="00500F97"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 - 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500F97" w:rsidRPr="005E5BA7" w:rsidRDefault="00500F97"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(Россия)-огромная, многонациональная страна. Расширять представления о Москве —главном городе, столице России. Расширять знания о государственных праздниках.</w:t>
      </w:r>
    </w:p>
    <w:p w:rsidR="00500F97" w:rsidRPr="005E5BA7" w:rsidRDefault="00500F97" w:rsidP="00D7394F">
      <w:pPr>
        <w:pStyle w:val="a9"/>
        <w:spacing w:after="0"/>
        <w:ind w:firstLine="708"/>
        <w:jc w:val="both"/>
        <w:rPr>
          <w:rStyle w:val="ab"/>
          <w:rFonts w:asciiTheme="minorHAnsi" w:hAnsiTheme="minorHAnsi" w:cstheme="minorHAnsi"/>
          <w:i w:val="0"/>
        </w:rPr>
      </w:pPr>
      <w:r w:rsidRPr="005E5BA7">
        <w:rPr>
          <w:rStyle w:val="ab"/>
          <w:rFonts w:asciiTheme="minorHAnsi" w:hAnsiTheme="minorHAnsi" w:cstheme="minorHAnsi"/>
          <w:i w:val="0"/>
        </w:rPr>
        <w:t>Рассказывать детям о Ю.А.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Земля—наш общий дом, на Земле много разных стран; о том, как важно жить в мире со всеми народами, знать и уважать их культуру, обычаи и традиции.</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родном крае. Продолжать знакомить с достопримечательностями региона, в котором живут дети.</w:t>
      </w:r>
    </w:p>
    <w:p w:rsidR="00500F97" w:rsidRPr="005E5BA7" w:rsidRDefault="00500F97" w:rsidP="00D7394F">
      <w:pPr>
        <w:pStyle w:val="a9"/>
        <w:spacing w:after="0"/>
        <w:ind w:right="106"/>
        <w:jc w:val="both"/>
        <w:rPr>
          <w:rStyle w:val="ab"/>
          <w:rFonts w:asciiTheme="minorHAnsi" w:hAnsiTheme="minorHAnsi" w:cstheme="minorHAnsi"/>
          <w:i w:val="0"/>
        </w:rPr>
      </w:pPr>
      <w:proofErr w:type="spellStart"/>
      <w:r w:rsidRPr="005E5BA7">
        <w:rPr>
          <w:rStyle w:val="ab"/>
          <w:rFonts w:asciiTheme="minorHAnsi" w:hAnsiTheme="minorHAnsi" w:cstheme="minorHAnsi"/>
          <w:i w:val="0"/>
        </w:rPr>
        <w:t>Нa</w:t>
      </w:r>
      <w:proofErr w:type="spellEnd"/>
      <w:r w:rsidRPr="005E5BA7">
        <w:rPr>
          <w:rStyle w:val="ab"/>
          <w:rFonts w:asciiTheme="minorHAnsi" w:hAnsiTheme="minorHAnsi" w:cstheme="minorHAnsi"/>
          <w:i w:val="0"/>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—России. Поощрять интерес детей к событиям, происходящим в стране, воспитывать чувство гордости за ее достижения.</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Развивать представления о том, что Российская Федерация (Россия) —огромная, многонациональная страна. Воспитывать уважение к людям разных национальностей и их обычаям.</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т.д.).</w:t>
      </w:r>
    </w:p>
    <w:p w:rsidR="00AC1451" w:rsidRDefault="00AC1451" w:rsidP="00D7394F">
      <w:pPr>
        <w:pStyle w:val="91"/>
        <w:ind w:left="0"/>
        <w:jc w:val="center"/>
        <w:rPr>
          <w:rStyle w:val="ab"/>
          <w:rFonts w:asciiTheme="minorHAnsi" w:hAnsiTheme="minorHAnsi" w:cstheme="minorHAnsi"/>
          <w:b/>
          <w:i w:val="0"/>
          <w:sz w:val="24"/>
          <w:szCs w:val="24"/>
          <w:lang w:val="ru-RU"/>
        </w:rPr>
      </w:pPr>
    </w:p>
    <w:p w:rsidR="00500F97" w:rsidRPr="005E5BA7" w:rsidRDefault="00500F97" w:rsidP="00D7394F">
      <w:pPr>
        <w:pStyle w:val="91"/>
        <w:ind w:left="0"/>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Ознакомление с миром природы</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и уточнять представления детей о деревьях, кустарниках, травянистых растениях; растениях луга, сада, леса.</w:t>
      </w:r>
    </w:p>
    <w:p w:rsidR="00500F97" w:rsidRPr="005E5BA7" w:rsidRDefault="00500F97"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и систематизировать знания о домашних, зимующих и перелетных птицах; домашних животных и обитателях уголка природы.</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Дать детям более полные представления о диких животных и особенностях их приспособления к окружающей среде.</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—в муравейниках, пчелы—в дуплах, ульях). Знакомить с некоторыми формами защиты земноводных и пресмыкающихся от врагов (например, уж отпугивает врагов шипением и т.п.).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500F97" w:rsidRPr="005E5BA7" w:rsidRDefault="00500F97" w:rsidP="00D7394F">
      <w:pPr>
        <w:pStyle w:val="a9"/>
        <w:spacing w:after="0"/>
        <w:ind w:right="115"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w:t>
      </w:r>
    </w:p>
    <w:p w:rsidR="00AC1451" w:rsidRDefault="00AC1451" w:rsidP="00D7394F">
      <w:pPr>
        <w:pStyle w:val="a9"/>
        <w:spacing w:after="0"/>
        <w:jc w:val="center"/>
        <w:rPr>
          <w:rStyle w:val="ab"/>
          <w:rFonts w:asciiTheme="minorHAnsi" w:hAnsiTheme="minorHAnsi" w:cstheme="minorHAnsi"/>
          <w:b/>
          <w:i w:val="0"/>
        </w:rPr>
      </w:pPr>
    </w:p>
    <w:p w:rsidR="00500F97" w:rsidRPr="005E5BA7" w:rsidRDefault="00500F97" w:rsidP="00D7394F">
      <w:pPr>
        <w:pStyle w:val="a9"/>
        <w:spacing w:after="0"/>
        <w:jc w:val="center"/>
        <w:rPr>
          <w:rStyle w:val="ab"/>
          <w:rFonts w:asciiTheme="minorHAnsi" w:eastAsia="Century Gothic" w:hAnsiTheme="minorHAnsi" w:cstheme="minorHAnsi"/>
          <w:b/>
          <w:i w:val="0"/>
        </w:rPr>
      </w:pPr>
      <w:r w:rsidRPr="005E5BA7">
        <w:rPr>
          <w:rStyle w:val="ab"/>
          <w:rFonts w:asciiTheme="minorHAnsi" w:hAnsiTheme="minorHAnsi" w:cstheme="minorHAnsi"/>
          <w:b/>
          <w:i w:val="0"/>
        </w:rPr>
        <w:t>Сезонные наблюдения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Осень.</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Показать обрезку кустарников, рассказать, для чего это делают. Привлекать к высаживанию садовых растений (настурция, астры) в горшки.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собирать природный материал (семена, шишки, желуди, листья) для изготовления поделок.</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Зима.</w:t>
      </w:r>
      <w:r w:rsidRPr="005E5BA7">
        <w:rPr>
          <w:rStyle w:val="ab"/>
          <w:rFonts w:asciiTheme="minorHAnsi" w:hAnsiTheme="minorHAnsi" w:cstheme="minorHAnsi"/>
          <w:i w:val="0"/>
        </w:rPr>
        <w:t xml:space="preserve"> Обогащать представления детей о сезонных изменениях в природе (самые короткие дни и длинные ночи, холодно, мороз, гололед и т.д.).</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Обращать внимание детей на то, что на некоторых деревьях долго сохраняются плоды (на рябине, ели и т.д.).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w:t>
      </w:r>
    </w:p>
    <w:p w:rsidR="00500F97" w:rsidRPr="005E5BA7" w:rsidRDefault="00500F97" w:rsidP="00D7394F">
      <w:pPr>
        <w:pStyle w:val="a9"/>
        <w:spacing w:after="0"/>
        <w:ind w:right="118" w:firstLine="709"/>
        <w:jc w:val="both"/>
        <w:rPr>
          <w:rStyle w:val="ab"/>
          <w:rFonts w:asciiTheme="minorHAnsi" w:hAnsiTheme="minorHAnsi" w:cstheme="minorHAnsi"/>
          <w:i w:val="0"/>
        </w:rPr>
      </w:pPr>
      <w:r w:rsidRPr="005E5BA7">
        <w:rPr>
          <w:rStyle w:val="ab"/>
          <w:rFonts w:asciiTheme="minorHAnsi" w:hAnsiTheme="minorHAnsi" w:cstheme="minorHAnsi"/>
          <w:i w:val="0"/>
        </w:rPr>
        <w:t>Учить детей замечать, что в феврале погода меняется (то светит солнце, то дует ветер, то идет снег, на крышах домов появляются сосульки).</w:t>
      </w:r>
    </w:p>
    <w:p w:rsidR="00500F97" w:rsidRPr="005E5BA7" w:rsidRDefault="00500F97" w:rsidP="00D7394F">
      <w:pPr>
        <w:pStyle w:val="a9"/>
        <w:spacing w:after="0"/>
        <w:ind w:right="919" w:firstLine="709"/>
        <w:jc w:val="both"/>
        <w:rPr>
          <w:rStyle w:val="ab"/>
          <w:rFonts w:asciiTheme="minorHAnsi" w:hAnsiTheme="minorHAnsi" w:cstheme="minorHAnsi"/>
          <w:i w:val="0"/>
        </w:rPr>
      </w:pPr>
      <w:r w:rsidRPr="005E5BA7">
        <w:rPr>
          <w:rStyle w:val="ab"/>
          <w:rFonts w:asciiTheme="minorHAnsi" w:hAnsiTheme="minorHAnsi" w:cstheme="minorHAnsi"/>
          <w:i w:val="0"/>
        </w:rPr>
        <w:t>Рассказать, что 22 декабря—самый короткий день в году. Привлекать к посадке семян овса для птиц.</w:t>
      </w:r>
    </w:p>
    <w:p w:rsidR="00500F97" w:rsidRPr="005E5BA7" w:rsidRDefault="00500F9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Весна.</w:t>
      </w:r>
      <w:r w:rsidRPr="005E5BA7">
        <w:rPr>
          <w:rStyle w:val="ab"/>
          <w:rFonts w:asciiTheme="minorHAnsi" w:hAnsiTheme="minorHAnsi" w:cstheme="minorHAnsi"/>
          <w:i w:val="0"/>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Познакомить с термометром (столбик с ртутью может быстро подниматься и опускаться, в зависимости от того, где он находится —в тени или на солнце).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т.д.); пересаживать комнатные растения, в том числе способом черенкования. Учить детей выращивать цветы (тюльпаны) к Международному женскому дню.</w:t>
      </w:r>
    </w:p>
    <w:p w:rsidR="00500F97" w:rsidRPr="005E5BA7" w:rsidRDefault="00500F9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народными приметами: «Длинные сосульки—к долгой весне», «Если весной летит много паутины, лето будет жаркое» и т.п.</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Лето.</w:t>
      </w:r>
      <w:r w:rsidRPr="005E5BA7">
        <w:rPr>
          <w:rStyle w:val="ab"/>
          <w:rFonts w:asciiTheme="minorHAnsi" w:hAnsiTheme="minorHAnsi" w:cstheme="minorHAnsi"/>
          <w:i w:val="0"/>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народными приметами: «Радуга от дождя стоит долго —к ненастью, скоро исчезнет —к ясной погоде», «Вечером комары летают густым роем—быть теплу», «Появились опята—лето кончилось».</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Рассказать о том, что 22 июня —день летнего солнцестояния (самый долгий день в году: с этого дня ночь удлиняется, а день идет на убыль).</w:t>
      </w:r>
    </w:p>
    <w:p w:rsidR="00500F97" w:rsidRPr="005E5BA7" w:rsidRDefault="00500F9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трудом людей на полях, в садах и огородах. Воспитывать желание помогать взрослым.</w:t>
      </w:r>
    </w:p>
    <w:p w:rsidR="00500F97" w:rsidRPr="005E5BA7" w:rsidRDefault="00500F97" w:rsidP="00D7394F">
      <w:pPr>
        <w:jc w:val="both"/>
        <w:rPr>
          <w:rFonts w:asciiTheme="minorHAnsi" w:hAnsiTheme="minorHAnsi" w:cstheme="minorHAnsi"/>
          <w:sz w:val="24"/>
          <w:szCs w:val="24"/>
        </w:rPr>
      </w:pPr>
    </w:p>
    <w:p w:rsidR="00500F97" w:rsidRDefault="00954874"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2.2</w:t>
      </w:r>
      <w:r w:rsidR="00500F97" w:rsidRPr="005E5BA7">
        <w:rPr>
          <w:rFonts w:asciiTheme="minorHAnsi" w:hAnsiTheme="minorHAnsi" w:cstheme="minorHAnsi"/>
          <w:b/>
          <w:sz w:val="24"/>
          <w:szCs w:val="24"/>
        </w:rPr>
        <w:t xml:space="preserve">.2. Образовательная область «Физическое развитие» </w:t>
      </w:r>
    </w:p>
    <w:p w:rsidR="00AC1451" w:rsidRPr="005E5BA7" w:rsidRDefault="00AC1451" w:rsidP="00D7394F">
      <w:pPr>
        <w:jc w:val="center"/>
        <w:rPr>
          <w:rFonts w:asciiTheme="minorHAnsi" w:hAnsiTheme="minorHAnsi" w:cstheme="minorHAnsi"/>
          <w:b/>
          <w:sz w:val="24"/>
          <w:szCs w:val="24"/>
        </w:rPr>
      </w:pPr>
    </w:p>
    <w:p w:rsidR="00500F97" w:rsidRPr="005E5BA7" w:rsidRDefault="00500F97" w:rsidP="00D7394F">
      <w:pPr>
        <w:ind w:firstLine="708"/>
        <w:jc w:val="both"/>
        <w:rPr>
          <w:rFonts w:asciiTheme="minorHAnsi" w:hAnsiTheme="minorHAnsi" w:cstheme="minorHAnsi"/>
          <w:sz w:val="24"/>
          <w:szCs w:val="24"/>
        </w:rPr>
      </w:pPr>
      <w:r w:rsidRPr="005E5BA7">
        <w:rPr>
          <w:rFonts w:asciiTheme="minorHAnsi" w:hAnsiTheme="minorHAnsi" w:cstheme="minorHAnsi"/>
          <w:b/>
          <w:sz w:val="24"/>
          <w:szCs w:val="24"/>
        </w:rPr>
        <w:t xml:space="preserve">Цель: </w:t>
      </w:r>
      <w:r w:rsidRPr="005E5BA7">
        <w:rPr>
          <w:rFonts w:asciiTheme="minorHAnsi" w:hAnsiTheme="minorHAnsi" w:cstheme="minorHAnsi"/>
          <w:sz w:val="24"/>
          <w:szCs w:val="24"/>
        </w:rPr>
        <w:t>гармоничное физическое развитие. Формирование у детей интереса и ценностного отношения к занятиям физической культуры. Формирование основ здорового образа жизни.</w:t>
      </w:r>
    </w:p>
    <w:p w:rsidR="00500F97" w:rsidRPr="005E5BA7" w:rsidRDefault="00500F97" w:rsidP="00D7394F">
      <w:pPr>
        <w:ind w:firstLine="708"/>
        <w:jc w:val="both"/>
        <w:rPr>
          <w:rFonts w:asciiTheme="minorHAnsi" w:hAnsiTheme="minorHAnsi" w:cstheme="minorHAnsi"/>
          <w:sz w:val="24"/>
          <w:szCs w:val="24"/>
        </w:rPr>
      </w:pPr>
      <w:r w:rsidRPr="005E5BA7">
        <w:rPr>
          <w:rFonts w:asciiTheme="minorHAnsi" w:hAnsiTheme="minorHAnsi" w:cstheme="minorHAnsi"/>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физических качеств, как координация и гибкость; способствующих правильному формированию опорно-</w:t>
      </w:r>
      <w:r w:rsidRPr="005E5BA7">
        <w:rPr>
          <w:rFonts w:asciiTheme="minorHAnsi" w:hAnsiTheme="minorHAnsi" w:cstheme="minorHAnsi"/>
          <w:sz w:val="24"/>
          <w:szCs w:val="24"/>
        </w:rPr>
        <w:lastRenderedPageBreak/>
        <w:t xml:space="preserve">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E5BA7">
        <w:rPr>
          <w:rFonts w:asciiTheme="minorHAnsi" w:hAnsiTheme="minorHAnsi" w:cstheme="minorHAnsi"/>
          <w:sz w:val="24"/>
          <w:szCs w:val="24"/>
        </w:rPr>
        <w:t>саморегуляции</w:t>
      </w:r>
      <w:proofErr w:type="spellEnd"/>
      <w:r w:rsidRPr="005E5BA7">
        <w:rPr>
          <w:rFonts w:asciiTheme="minorHAnsi" w:hAnsiTheme="minorHAnsi" w:cstheme="minorHAnsi"/>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500F97" w:rsidRPr="005E5BA7" w:rsidRDefault="00500F97" w:rsidP="00D7394F">
      <w:pPr>
        <w:ind w:firstLine="567"/>
        <w:rPr>
          <w:rFonts w:asciiTheme="minorHAnsi" w:hAnsiTheme="minorHAnsi" w:cstheme="minorHAnsi"/>
          <w:b/>
          <w:sz w:val="24"/>
          <w:szCs w:val="24"/>
        </w:rPr>
      </w:pPr>
      <w:r w:rsidRPr="005E5BA7">
        <w:rPr>
          <w:rFonts w:asciiTheme="minorHAnsi" w:hAnsiTheme="minorHAnsi" w:cstheme="minorHAnsi"/>
          <w:b/>
          <w:sz w:val="24"/>
          <w:szCs w:val="24"/>
        </w:rPr>
        <w:t>Н</w:t>
      </w:r>
      <w:r w:rsidR="002D0DBF" w:rsidRPr="005E5BA7">
        <w:rPr>
          <w:rFonts w:asciiTheme="minorHAnsi" w:hAnsiTheme="minorHAnsi" w:cstheme="minorHAnsi"/>
          <w:b/>
          <w:sz w:val="24"/>
          <w:szCs w:val="24"/>
        </w:rPr>
        <w:t>аправление физического развития</w:t>
      </w:r>
    </w:p>
    <w:p w:rsidR="00500F97" w:rsidRPr="005E5BA7" w:rsidRDefault="00500F97" w:rsidP="00D7394F">
      <w:pPr>
        <w:pStyle w:val="a3"/>
        <w:numPr>
          <w:ilvl w:val="0"/>
          <w:numId w:val="57"/>
        </w:numPr>
        <w:tabs>
          <w:tab w:val="left" w:pos="993"/>
        </w:tabs>
        <w:ind w:left="0" w:firstLine="709"/>
        <w:rPr>
          <w:rFonts w:asciiTheme="minorHAnsi" w:hAnsiTheme="minorHAnsi" w:cstheme="minorHAnsi"/>
          <w:b/>
          <w:sz w:val="24"/>
          <w:szCs w:val="24"/>
        </w:rPr>
      </w:pPr>
      <w:r w:rsidRPr="005E5BA7">
        <w:rPr>
          <w:rFonts w:asciiTheme="minorHAnsi" w:hAnsiTheme="minorHAnsi" w:cstheme="minorHAnsi"/>
          <w:sz w:val="24"/>
          <w:szCs w:val="24"/>
        </w:rPr>
        <w:t>Формирование начальных представлений о здоровом образе жизни.</w:t>
      </w:r>
    </w:p>
    <w:p w:rsidR="00500F97" w:rsidRPr="005E5BA7" w:rsidRDefault="00500F97" w:rsidP="00D7394F">
      <w:pPr>
        <w:pStyle w:val="a3"/>
        <w:numPr>
          <w:ilvl w:val="0"/>
          <w:numId w:val="57"/>
        </w:numPr>
        <w:tabs>
          <w:tab w:val="left" w:pos="993"/>
        </w:tabs>
        <w:ind w:left="0" w:firstLine="709"/>
        <w:rPr>
          <w:rFonts w:asciiTheme="minorHAnsi" w:hAnsiTheme="minorHAnsi" w:cstheme="minorHAnsi"/>
          <w:b/>
          <w:sz w:val="24"/>
          <w:szCs w:val="24"/>
        </w:rPr>
      </w:pPr>
      <w:r w:rsidRPr="005E5BA7">
        <w:rPr>
          <w:rFonts w:asciiTheme="minorHAnsi" w:hAnsiTheme="minorHAnsi" w:cstheme="minorHAnsi"/>
          <w:sz w:val="24"/>
          <w:szCs w:val="24"/>
        </w:rPr>
        <w:t>Физическая культура</w:t>
      </w:r>
    </w:p>
    <w:p w:rsidR="00500F97" w:rsidRPr="005E5BA7" w:rsidRDefault="00500F97" w:rsidP="00D7394F">
      <w:pPr>
        <w:tabs>
          <w:tab w:val="left" w:pos="851"/>
        </w:tabs>
        <w:ind w:firstLine="709"/>
        <w:jc w:val="both"/>
        <w:rPr>
          <w:rFonts w:asciiTheme="minorHAnsi" w:hAnsiTheme="minorHAnsi" w:cstheme="minorHAnsi"/>
          <w:b/>
          <w:sz w:val="24"/>
          <w:szCs w:val="24"/>
        </w:rPr>
      </w:pPr>
      <w:r w:rsidRPr="005E5BA7">
        <w:rPr>
          <w:rFonts w:asciiTheme="minorHAnsi" w:hAnsiTheme="minorHAnsi" w:cstheme="minorHAnsi"/>
          <w:b/>
          <w:sz w:val="24"/>
          <w:szCs w:val="24"/>
        </w:rPr>
        <w:t>Задачи:</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у детей начальных представлений о здоровом образе жизни.</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Сохранение, укрепление и охрана здоровья детей</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Повышение умственной и физической работоспособности, предупреждение утомления</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потребности в ежедневной двигательной деятельности.</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500F97" w:rsidRPr="005E5BA7" w:rsidRDefault="00500F97" w:rsidP="00D7394F">
      <w:pPr>
        <w:pStyle w:val="a3"/>
        <w:numPr>
          <w:ilvl w:val="0"/>
          <w:numId w:val="5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500F97" w:rsidRPr="005E5BA7" w:rsidRDefault="002D0DBF" w:rsidP="00D7394F">
      <w:pPr>
        <w:ind w:firstLine="770"/>
        <w:rPr>
          <w:rFonts w:asciiTheme="minorHAnsi" w:hAnsiTheme="minorHAnsi" w:cstheme="minorHAnsi"/>
          <w:b/>
          <w:sz w:val="24"/>
          <w:szCs w:val="24"/>
        </w:rPr>
      </w:pPr>
      <w:r w:rsidRPr="005E5BA7">
        <w:rPr>
          <w:rFonts w:asciiTheme="minorHAnsi" w:hAnsiTheme="minorHAnsi" w:cstheme="minorHAnsi"/>
          <w:b/>
          <w:sz w:val="24"/>
          <w:szCs w:val="24"/>
        </w:rPr>
        <w:t>Методы физического развития</w:t>
      </w:r>
    </w:p>
    <w:p w:rsidR="00500F97" w:rsidRPr="005E5BA7" w:rsidRDefault="00500F97" w:rsidP="00D7394F">
      <w:pPr>
        <w:pStyle w:val="a3"/>
        <w:numPr>
          <w:ilvl w:val="0"/>
          <w:numId w:val="58"/>
        </w:numPr>
        <w:ind w:left="0" w:firstLine="709"/>
        <w:rPr>
          <w:rFonts w:asciiTheme="minorHAnsi" w:hAnsiTheme="minorHAnsi" w:cstheme="minorHAnsi"/>
          <w:b/>
          <w:sz w:val="24"/>
          <w:szCs w:val="24"/>
        </w:rPr>
      </w:pPr>
      <w:r w:rsidRPr="005E5BA7">
        <w:rPr>
          <w:rFonts w:asciiTheme="minorHAnsi" w:hAnsiTheme="minorHAnsi" w:cstheme="minorHAnsi"/>
          <w:sz w:val="24"/>
          <w:szCs w:val="24"/>
          <w:u w:val="single"/>
        </w:rPr>
        <w:t>Наглядные</w:t>
      </w:r>
      <w:r w:rsidRPr="005E5BA7">
        <w:rPr>
          <w:rFonts w:asciiTheme="minorHAnsi" w:hAnsiTheme="minorHAnsi" w:cstheme="minorHAnsi"/>
          <w:b/>
          <w:sz w:val="24"/>
          <w:szCs w:val="24"/>
        </w:rPr>
        <w:t>:</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наглядно-зрительные приемы (показ физических упражнений, использование наглядных пособий, имитация, зрительные ориентиры)</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наглядно-слуховые приемы (музыка, песни)</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тактильно-мышечные приемы (непосредственная помощь воспитателя)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b/>
          <w:sz w:val="24"/>
          <w:szCs w:val="24"/>
        </w:rPr>
        <w:t>2</w:t>
      </w:r>
      <w:r w:rsidRPr="005E5BA7">
        <w:rPr>
          <w:rFonts w:asciiTheme="minorHAnsi" w:hAnsiTheme="minorHAnsi" w:cstheme="minorHAnsi"/>
          <w:sz w:val="24"/>
          <w:szCs w:val="24"/>
          <w:u w:val="single"/>
        </w:rPr>
        <w:t>. Словесные:</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объяснения, пояснения, указания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подача команд, распоряжений, сигналов</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вопросы к детям</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образной сюжетный рассказ, беседа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словесная инструкция</w:t>
      </w:r>
    </w:p>
    <w:p w:rsidR="00500F97" w:rsidRPr="005E5BA7" w:rsidRDefault="00500F97" w:rsidP="00D7394F">
      <w:pPr>
        <w:pStyle w:val="a3"/>
        <w:ind w:left="0" w:firstLine="709"/>
        <w:rPr>
          <w:rFonts w:asciiTheme="minorHAnsi" w:hAnsiTheme="minorHAnsi" w:cstheme="minorHAnsi"/>
          <w:sz w:val="24"/>
          <w:szCs w:val="24"/>
          <w:u w:val="single"/>
        </w:rPr>
      </w:pPr>
      <w:r w:rsidRPr="005E5BA7">
        <w:rPr>
          <w:rFonts w:asciiTheme="minorHAnsi" w:hAnsiTheme="minorHAnsi" w:cstheme="minorHAnsi"/>
          <w:sz w:val="24"/>
          <w:szCs w:val="24"/>
          <w:u w:val="single"/>
        </w:rPr>
        <w:t>3. Практические:</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повторение упражнений без изменений и с изменениями</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b/>
          <w:sz w:val="24"/>
          <w:szCs w:val="24"/>
        </w:rPr>
        <w:t>-</w:t>
      </w:r>
      <w:r w:rsidRPr="005E5BA7">
        <w:rPr>
          <w:rFonts w:asciiTheme="minorHAnsi" w:hAnsiTheme="minorHAnsi" w:cstheme="minorHAnsi"/>
          <w:sz w:val="24"/>
          <w:szCs w:val="24"/>
        </w:rPr>
        <w:t xml:space="preserve"> проведение упражнений в игровой форме</w:t>
      </w:r>
    </w:p>
    <w:p w:rsidR="00500F9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b/>
          <w:sz w:val="24"/>
          <w:szCs w:val="24"/>
        </w:rPr>
        <w:lastRenderedPageBreak/>
        <w:t>-</w:t>
      </w:r>
      <w:r w:rsidRPr="005E5BA7">
        <w:rPr>
          <w:rFonts w:asciiTheme="minorHAnsi" w:hAnsiTheme="minorHAnsi" w:cstheme="minorHAnsi"/>
          <w:sz w:val="24"/>
          <w:szCs w:val="24"/>
        </w:rPr>
        <w:t xml:space="preserve"> проведение упражнений в соревновательной форме.</w:t>
      </w:r>
    </w:p>
    <w:p w:rsidR="00313657" w:rsidRPr="005E5BA7" w:rsidRDefault="00313657" w:rsidP="00D7394F">
      <w:pPr>
        <w:pStyle w:val="a3"/>
        <w:ind w:left="0" w:firstLine="709"/>
        <w:rPr>
          <w:rFonts w:asciiTheme="minorHAnsi" w:hAnsiTheme="minorHAnsi" w:cstheme="minorHAnsi"/>
          <w:sz w:val="24"/>
          <w:szCs w:val="24"/>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4536"/>
        <w:gridCol w:w="3715"/>
      </w:tblGrid>
      <w:tr w:rsidR="00500F97" w:rsidRPr="005E5BA7" w:rsidTr="00AC1451">
        <w:trPr>
          <w:trHeight w:val="375"/>
        </w:trPr>
        <w:tc>
          <w:tcPr>
            <w:tcW w:w="14488" w:type="dxa"/>
            <w:gridSpan w:val="3"/>
            <w:tcBorders>
              <w:top w:val="single" w:sz="4" w:space="0" w:color="auto"/>
              <w:left w:val="single" w:sz="4" w:space="0" w:color="auto"/>
              <w:bottom w:val="single" w:sz="4" w:space="0" w:color="auto"/>
              <w:right w:val="single" w:sz="4" w:space="0" w:color="auto"/>
            </w:tcBorders>
          </w:tcPr>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образовательной деятельности</w:t>
            </w:r>
          </w:p>
        </w:tc>
      </w:tr>
      <w:tr w:rsidR="00500F97" w:rsidRPr="005E5BA7" w:rsidTr="00AC1451">
        <w:trPr>
          <w:trHeight w:val="944"/>
        </w:trPr>
        <w:tc>
          <w:tcPr>
            <w:tcW w:w="6237"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Режимные моменты </w:t>
            </w:r>
          </w:p>
        </w:tc>
        <w:tc>
          <w:tcPr>
            <w:tcW w:w="4536"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Совместная деятельность педагога с детьми</w:t>
            </w:r>
          </w:p>
        </w:tc>
        <w:tc>
          <w:tcPr>
            <w:tcW w:w="3715"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w:t>
            </w:r>
          </w:p>
          <w:p w:rsidR="00500F97" w:rsidRPr="005E5BA7" w:rsidRDefault="00500F97" w:rsidP="00D7394F">
            <w:pPr>
              <w:jc w:val="center"/>
              <w:rPr>
                <w:rFonts w:asciiTheme="minorHAnsi" w:hAnsiTheme="minorHAnsi" w:cstheme="minorHAnsi"/>
                <w:sz w:val="24"/>
                <w:szCs w:val="24"/>
              </w:rPr>
            </w:pPr>
          </w:p>
        </w:tc>
      </w:tr>
      <w:tr w:rsidR="00500F97" w:rsidRPr="005E5BA7" w:rsidTr="00AC1451">
        <w:trPr>
          <w:trHeight w:val="331"/>
        </w:trPr>
        <w:tc>
          <w:tcPr>
            <w:tcW w:w="14488" w:type="dxa"/>
            <w:gridSpan w:val="3"/>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Формы организации детей</w:t>
            </w:r>
          </w:p>
        </w:tc>
      </w:tr>
      <w:tr w:rsidR="00500F97" w:rsidRPr="005E5BA7" w:rsidTr="00AC1451">
        <w:trPr>
          <w:trHeight w:val="381"/>
        </w:trPr>
        <w:tc>
          <w:tcPr>
            <w:tcW w:w="6237"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Индивидуальные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Групповые </w:t>
            </w:r>
          </w:p>
        </w:tc>
        <w:tc>
          <w:tcPr>
            <w:tcW w:w="4536"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tc>
        <w:tc>
          <w:tcPr>
            <w:tcW w:w="3715" w:type="dxa"/>
          </w:tcPr>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p w:rsidR="00500F97" w:rsidRPr="005E5BA7" w:rsidRDefault="00500F9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Подгрупповые </w:t>
            </w:r>
          </w:p>
          <w:p w:rsidR="00500F97" w:rsidRPr="005E5BA7" w:rsidRDefault="00500F97" w:rsidP="00D7394F">
            <w:pPr>
              <w:jc w:val="center"/>
              <w:rPr>
                <w:rFonts w:asciiTheme="minorHAnsi" w:hAnsiTheme="minorHAnsi" w:cstheme="minorHAnsi"/>
                <w:sz w:val="24"/>
                <w:szCs w:val="24"/>
              </w:rPr>
            </w:pPr>
          </w:p>
        </w:tc>
      </w:tr>
      <w:tr w:rsidR="00500F97" w:rsidRPr="005E5BA7" w:rsidTr="00AC1451">
        <w:trPr>
          <w:trHeight w:val="381"/>
        </w:trPr>
        <w:tc>
          <w:tcPr>
            <w:tcW w:w="14488" w:type="dxa"/>
            <w:gridSpan w:val="3"/>
          </w:tcPr>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работы</w:t>
            </w:r>
          </w:p>
        </w:tc>
      </w:tr>
      <w:tr w:rsidR="00500F97" w:rsidRPr="005E5BA7" w:rsidTr="00AC1451">
        <w:trPr>
          <w:trHeight w:val="3393"/>
        </w:trPr>
        <w:tc>
          <w:tcPr>
            <w:tcW w:w="6237" w:type="dxa"/>
          </w:tcPr>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Игровая беседа с элементами движений</w:t>
            </w:r>
          </w:p>
          <w:p w:rsidR="00500F97" w:rsidRPr="005E5BA7" w:rsidRDefault="00500F97" w:rsidP="00D7394F">
            <w:pPr>
              <w:numPr>
                <w:ilvl w:val="0"/>
                <w:numId w:val="55"/>
              </w:numPr>
              <w:tabs>
                <w:tab w:val="clear" w:pos="720"/>
                <w:tab w:val="num" w:pos="214"/>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Утренняя гимнастика</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Совместная деятельность взрослого и детей тематического характера</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Игра</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Контрольно-диагностическая деятельность</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 xml:space="preserve">Экспериментирование </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Физкультурное занятие</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Спортивные и физкультурные досуги</w:t>
            </w:r>
          </w:p>
          <w:p w:rsidR="00500F97" w:rsidRPr="005E5BA7" w:rsidRDefault="00500F97" w:rsidP="00D7394F">
            <w:pPr>
              <w:numPr>
                <w:ilvl w:val="0"/>
                <w:numId w:val="55"/>
              </w:numPr>
              <w:tabs>
                <w:tab w:val="clear" w:pos="720"/>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Спортивные состязания</w:t>
            </w:r>
          </w:p>
          <w:p w:rsidR="00500F97" w:rsidRPr="005E5BA7" w:rsidRDefault="00500F97" w:rsidP="00D7394F">
            <w:pPr>
              <w:numPr>
                <w:ilvl w:val="0"/>
                <w:numId w:val="55"/>
              </w:numPr>
              <w:tabs>
                <w:tab w:val="clear" w:pos="720"/>
                <w:tab w:val="num" w:pos="214"/>
                <w:tab w:val="num" w:pos="385"/>
              </w:tabs>
              <w:ind w:left="0" w:firstLine="243"/>
              <w:rPr>
                <w:rFonts w:asciiTheme="minorHAnsi" w:hAnsiTheme="minorHAnsi" w:cstheme="minorHAnsi"/>
                <w:sz w:val="24"/>
                <w:szCs w:val="24"/>
              </w:rPr>
            </w:pPr>
            <w:r w:rsidRPr="005E5BA7">
              <w:rPr>
                <w:rFonts w:asciiTheme="minorHAnsi" w:hAnsiTheme="minorHAnsi" w:cstheme="minorHAnsi"/>
                <w:sz w:val="24"/>
                <w:szCs w:val="24"/>
              </w:rPr>
              <w:t>Проектная деятельность</w:t>
            </w:r>
          </w:p>
        </w:tc>
        <w:tc>
          <w:tcPr>
            <w:tcW w:w="4536" w:type="dxa"/>
          </w:tcPr>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Игровая беседа с элементами движений</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Утренняя гимнастика</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Совместная деятельность взрослого и детей тематического характера</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Игра</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Контрольно-диагностическая деятельность</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 xml:space="preserve">Экспериментирование </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Физкультурное занятие</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Спортивные и физкультурные досуги</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Спортивные состязания</w:t>
            </w:r>
          </w:p>
          <w:p w:rsidR="00500F97" w:rsidRPr="005E5BA7" w:rsidRDefault="00500F97" w:rsidP="00D7394F">
            <w:pPr>
              <w:numPr>
                <w:ilvl w:val="0"/>
                <w:numId w:val="55"/>
              </w:numPr>
              <w:tabs>
                <w:tab w:val="clear" w:pos="720"/>
                <w:tab w:val="num" w:pos="346"/>
              </w:tabs>
              <w:ind w:left="0" w:firstLine="205"/>
              <w:rPr>
                <w:rFonts w:asciiTheme="minorHAnsi" w:hAnsiTheme="minorHAnsi" w:cstheme="minorHAnsi"/>
                <w:sz w:val="24"/>
                <w:szCs w:val="24"/>
              </w:rPr>
            </w:pPr>
            <w:r w:rsidRPr="005E5BA7">
              <w:rPr>
                <w:rFonts w:asciiTheme="minorHAnsi" w:hAnsiTheme="minorHAnsi" w:cstheme="minorHAnsi"/>
                <w:sz w:val="24"/>
                <w:szCs w:val="24"/>
              </w:rPr>
              <w:t xml:space="preserve">Проектная деятельность </w:t>
            </w:r>
          </w:p>
        </w:tc>
        <w:tc>
          <w:tcPr>
            <w:tcW w:w="3715" w:type="dxa"/>
          </w:tcPr>
          <w:p w:rsidR="00500F97" w:rsidRPr="005E5BA7" w:rsidRDefault="00500F97"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 xml:space="preserve">Во всех видах самостоятельной деятельности детей </w:t>
            </w:r>
          </w:p>
          <w:p w:rsidR="00500F97" w:rsidRPr="005E5BA7" w:rsidRDefault="00500F97"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Двигательная активность в течение дня</w:t>
            </w:r>
          </w:p>
          <w:p w:rsidR="00500F97" w:rsidRPr="005E5BA7" w:rsidRDefault="00500F97"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Игра</w:t>
            </w:r>
          </w:p>
          <w:p w:rsidR="00500F97" w:rsidRPr="005E5BA7" w:rsidRDefault="00500F97"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Утренняя гимнастика</w:t>
            </w:r>
          </w:p>
          <w:p w:rsidR="00500F97" w:rsidRPr="005E5BA7" w:rsidRDefault="00500F97"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Самостоятельные спортивные игры и упражнения</w:t>
            </w:r>
          </w:p>
          <w:p w:rsidR="00500F97" w:rsidRPr="005E5BA7" w:rsidRDefault="00500F97" w:rsidP="00D7394F">
            <w:pPr>
              <w:pStyle w:val="a3"/>
              <w:tabs>
                <w:tab w:val="left" w:pos="85"/>
              </w:tabs>
              <w:ind w:left="227"/>
              <w:rPr>
                <w:rFonts w:asciiTheme="minorHAnsi" w:hAnsiTheme="minorHAnsi" w:cstheme="minorHAnsi"/>
                <w:sz w:val="24"/>
                <w:szCs w:val="24"/>
              </w:rPr>
            </w:pPr>
          </w:p>
        </w:tc>
      </w:tr>
    </w:tbl>
    <w:p w:rsidR="00AC1451" w:rsidRDefault="00AC1451" w:rsidP="00D7394F">
      <w:pPr>
        <w:ind w:firstLine="709"/>
        <w:rPr>
          <w:rFonts w:asciiTheme="minorHAnsi" w:hAnsiTheme="minorHAnsi" w:cstheme="minorHAnsi"/>
          <w:b/>
          <w:sz w:val="24"/>
          <w:szCs w:val="24"/>
        </w:rPr>
      </w:pPr>
    </w:p>
    <w:p w:rsidR="00500F97" w:rsidRPr="005E5BA7" w:rsidRDefault="00500F97" w:rsidP="00D7394F">
      <w:pPr>
        <w:ind w:firstLine="709"/>
        <w:rPr>
          <w:rFonts w:asciiTheme="minorHAnsi" w:hAnsiTheme="minorHAnsi" w:cstheme="minorHAnsi"/>
          <w:b/>
          <w:sz w:val="24"/>
          <w:szCs w:val="24"/>
        </w:rPr>
      </w:pPr>
      <w:r w:rsidRPr="005E5BA7">
        <w:rPr>
          <w:rFonts w:asciiTheme="minorHAnsi" w:hAnsiTheme="minorHAnsi" w:cstheme="minorHAnsi"/>
          <w:b/>
          <w:sz w:val="24"/>
          <w:szCs w:val="24"/>
        </w:rPr>
        <w:t>Комплексная система физкультурно-оздоро</w:t>
      </w:r>
      <w:r w:rsidR="002D0DBF" w:rsidRPr="005E5BA7">
        <w:rPr>
          <w:rFonts w:asciiTheme="minorHAnsi" w:hAnsiTheme="minorHAnsi" w:cstheme="minorHAnsi"/>
          <w:b/>
          <w:sz w:val="24"/>
          <w:szCs w:val="24"/>
        </w:rPr>
        <w:t>вительной работы в детском саду</w:t>
      </w:r>
    </w:p>
    <w:p w:rsidR="00500F97" w:rsidRPr="005E5BA7" w:rsidRDefault="00500F97" w:rsidP="00D7394F">
      <w:pPr>
        <w:pStyle w:val="a3"/>
        <w:numPr>
          <w:ilvl w:val="0"/>
          <w:numId w:val="59"/>
        </w:numPr>
        <w:ind w:left="0" w:firstLine="709"/>
        <w:rPr>
          <w:rFonts w:asciiTheme="minorHAnsi" w:hAnsiTheme="minorHAnsi" w:cstheme="minorHAnsi"/>
          <w:sz w:val="24"/>
          <w:szCs w:val="24"/>
        </w:rPr>
      </w:pPr>
      <w:r w:rsidRPr="005E5BA7">
        <w:rPr>
          <w:rFonts w:asciiTheme="minorHAnsi" w:hAnsiTheme="minorHAnsi" w:cstheme="minorHAnsi"/>
          <w:sz w:val="24"/>
          <w:szCs w:val="24"/>
        </w:rPr>
        <w:t>Создание условий для двигательной активности детей:</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-гибкий режим</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-занятия по подгруппам</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-индивидуальный режим пробуждения после дневного сна</w:t>
      </w:r>
    </w:p>
    <w:p w:rsidR="00500F97" w:rsidRPr="005E5BA7" w:rsidRDefault="00500F97" w:rsidP="00D7394F">
      <w:pPr>
        <w:pStyle w:val="a3"/>
        <w:numPr>
          <w:ilvl w:val="0"/>
          <w:numId w:val="59"/>
        </w:numPr>
        <w:ind w:left="0" w:firstLine="709"/>
        <w:rPr>
          <w:rFonts w:asciiTheme="minorHAnsi" w:hAnsiTheme="minorHAnsi" w:cstheme="minorHAnsi"/>
          <w:sz w:val="24"/>
          <w:szCs w:val="24"/>
        </w:rPr>
      </w:pPr>
      <w:r w:rsidRPr="005E5BA7">
        <w:rPr>
          <w:rFonts w:asciiTheme="minorHAnsi" w:hAnsiTheme="minorHAnsi" w:cstheme="minorHAnsi"/>
          <w:sz w:val="24"/>
          <w:szCs w:val="24"/>
        </w:rPr>
        <w:lastRenderedPageBreak/>
        <w:t>Система двигательной деятельности и система психологической поддержки:</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-утренняя гимнастика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-прием детей на улице в теплое время года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-физкультурные занятия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-двигательная активность на прогулке</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-подвижные игры</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-динамические паузы на занятиях</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-гимнастика после дневного сна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-физкультурные досуги, забавы, игры</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-игры, хороводы, игровые упражнения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-оценка эмоционального состояния детей с последующей коррекцией плана работы</w:t>
      </w:r>
    </w:p>
    <w:p w:rsidR="00500F97" w:rsidRPr="005E5BA7" w:rsidRDefault="00500F97" w:rsidP="00D7394F">
      <w:pPr>
        <w:pStyle w:val="a3"/>
        <w:numPr>
          <w:ilvl w:val="0"/>
          <w:numId w:val="59"/>
        </w:numPr>
        <w:ind w:left="0" w:firstLine="709"/>
        <w:rPr>
          <w:rFonts w:asciiTheme="minorHAnsi" w:hAnsiTheme="minorHAnsi" w:cstheme="minorHAnsi"/>
          <w:sz w:val="24"/>
          <w:szCs w:val="24"/>
        </w:rPr>
      </w:pPr>
      <w:r w:rsidRPr="005E5BA7">
        <w:rPr>
          <w:rFonts w:asciiTheme="minorHAnsi" w:hAnsiTheme="minorHAnsi" w:cstheme="minorHAnsi"/>
          <w:sz w:val="24"/>
          <w:szCs w:val="24"/>
        </w:rPr>
        <w:t>Система закаливания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утренний прием на воздухе в теплое время года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облегченная форма одежда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ходьба босиком в спальне до и после сна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воздушные ванны</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-обширное умывание</w:t>
      </w:r>
    </w:p>
    <w:p w:rsidR="00500F97" w:rsidRPr="005E5BA7" w:rsidRDefault="00500F97" w:rsidP="00D7394F">
      <w:pPr>
        <w:pStyle w:val="a3"/>
        <w:numPr>
          <w:ilvl w:val="0"/>
          <w:numId w:val="59"/>
        </w:numPr>
        <w:ind w:left="0" w:firstLine="709"/>
        <w:rPr>
          <w:rFonts w:asciiTheme="minorHAnsi" w:hAnsiTheme="minorHAnsi" w:cstheme="minorHAnsi"/>
          <w:sz w:val="24"/>
          <w:szCs w:val="24"/>
        </w:rPr>
      </w:pPr>
      <w:r w:rsidRPr="005E5BA7">
        <w:rPr>
          <w:rFonts w:asciiTheme="minorHAnsi" w:hAnsiTheme="minorHAnsi" w:cstheme="minorHAnsi"/>
          <w:sz w:val="24"/>
          <w:szCs w:val="24"/>
        </w:rPr>
        <w:t>Организация рационального питания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организация второго завтрака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-введение овощей и фруктов в обед и полдник</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-строгое выполнение норм питания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-соблюдение питьевого режима</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-гигиена приема пищи</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-индивидуальный подход к детям во время приема пищи</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-правильность расстановки мебели</w:t>
      </w:r>
    </w:p>
    <w:p w:rsidR="00500F97" w:rsidRPr="005E5BA7" w:rsidRDefault="00500F97" w:rsidP="00D7394F">
      <w:pPr>
        <w:pStyle w:val="a3"/>
        <w:numPr>
          <w:ilvl w:val="0"/>
          <w:numId w:val="59"/>
        </w:numPr>
        <w:ind w:left="0" w:firstLine="709"/>
        <w:rPr>
          <w:rFonts w:asciiTheme="minorHAnsi" w:hAnsiTheme="minorHAnsi" w:cstheme="minorHAnsi"/>
          <w:sz w:val="24"/>
          <w:szCs w:val="24"/>
        </w:rPr>
      </w:pPr>
      <w:r w:rsidRPr="005E5BA7">
        <w:rPr>
          <w:rFonts w:asciiTheme="minorHAnsi" w:hAnsiTheme="minorHAnsi" w:cstheme="minorHAnsi"/>
          <w:sz w:val="24"/>
          <w:szCs w:val="24"/>
        </w:rPr>
        <w:t>Диагностика уровня физического развития, состояния здоровья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 Диагностика уровня физического развития</w:t>
      </w:r>
    </w:p>
    <w:p w:rsidR="00500F97" w:rsidRPr="005E5BA7" w:rsidRDefault="00500F97" w:rsidP="00D7394F">
      <w:pPr>
        <w:pStyle w:val="a3"/>
        <w:ind w:left="0" w:firstLine="709"/>
        <w:rPr>
          <w:rFonts w:asciiTheme="minorHAnsi" w:hAnsiTheme="minorHAnsi" w:cstheme="minorHAnsi"/>
          <w:sz w:val="24"/>
          <w:szCs w:val="24"/>
        </w:rPr>
      </w:pPr>
      <w:r w:rsidRPr="005E5BA7">
        <w:rPr>
          <w:rFonts w:asciiTheme="minorHAnsi" w:hAnsiTheme="minorHAnsi" w:cstheme="minorHAnsi"/>
          <w:sz w:val="24"/>
          <w:szCs w:val="24"/>
        </w:rPr>
        <w:t>-диагностика физической подготовленности к обучению в школе</w:t>
      </w:r>
      <w:r w:rsidR="001165B7" w:rsidRPr="005E5BA7">
        <w:rPr>
          <w:rFonts w:asciiTheme="minorHAnsi" w:hAnsiTheme="minorHAnsi" w:cstheme="minorHAnsi"/>
          <w:sz w:val="24"/>
          <w:szCs w:val="24"/>
        </w:rPr>
        <w:t>.</w:t>
      </w:r>
    </w:p>
    <w:p w:rsidR="00A86CC3" w:rsidRPr="005E5BA7" w:rsidRDefault="00A86CC3" w:rsidP="00D7394F">
      <w:pPr>
        <w:rPr>
          <w:rFonts w:asciiTheme="minorHAnsi" w:hAnsiTheme="minorHAnsi" w:cstheme="minorHAnsi"/>
          <w:b/>
          <w:i/>
          <w:sz w:val="24"/>
          <w:szCs w:val="24"/>
          <w:u w:val="single"/>
        </w:rPr>
      </w:pPr>
    </w:p>
    <w:p w:rsidR="002D0DBF"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 xml:space="preserve">Содержание </w:t>
      </w:r>
      <w:r w:rsidR="002D0DBF" w:rsidRPr="005E5BA7">
        <w:rPr>
          <w:rFonts w:asciiTheme="minorHAnsi" w:hAnsiTheme="minorHAnsi" w:cstheme="minorHAnsi"/>
          <w:b/>
          <w:sz w:val="24"/>
          <w:szCs w:val="24"/>
        </w:rPr>
        <w:t>психолого-педагогической работы</w:t>
      </w:r>
    </w:p>
    <w:p w:rsidR="00500F9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w:t>
      </w:r>
      <w:r w:rsidR="002D0DBF" w:rsidRPr="005E5BA7">
        <w:rPr>
          <w:rFonts w:asciiTheme="minorHAnsi" w:hAnsiTheme="minorHAnsi" w:cstheme="minorHAnsi"/>
          <w:b/>
          <w:sz w:val="24"/>
          <w:szCs w:val="24"/>
        </w:rPr>
        <w:t xml:space="preserve"> младшая группа (от 3 до 4 лет)</w:t>
      </w:r>
    </w:p>
    <w:p w:rsidR="00313657" w:rsidRPr="005E5BA7" w:rsidRDefault="00313657" w:rsidP="00D7394F">
      <w:pPr>
        <w:jc w:val="center"/>
        <w:rPr>
          <w:rFonts w:asciiTheme="minorHAnsi" w:hAnsiTheme="minorHAnsi" w:cstheme="minorHAnsi"/>
          <w:b/>
          <w:sz w:val="24"/>
          <w:szCs w:val="24"/>
        </w:rPr>
      </w:pPr>
    </w:p>
    <w:p w:rsidR="00500F97" w:rsidRPr="005E5BA7" w:rsidRDefault="00500F97" w:rsidP="00D7394F">
      <w:pPr>
        <w:pStyle w:val="91"/>
        <w:ind w:left="0" w:right="919" w:firstLine="770"/>
        <w:rPr>
          <w:rStyle w:val="ab"/>
          <w:rFonts w:asciiTheme="minorHAnsi" w:hAnsiTheme="minorHAnsi" w:cstheme="minorHAnsi"/>
          <w:i w:val="0"/>
          <w:sz w:val="24"/>
          <w:szCs w:val="24"/>
          <w:lang w:val="ru-RU"/>
        </w:rPr>
      </w:pPr>
      <w:r w:rsidRPr="005E5BA7">
        <w:rPr>
          <w:rStyle w:val="ab"/>
          <w:rFonts w:asciiTheme="minorHAnsi" w:hAnsiTheme="minorHAnsi" w:cstheme="minorHAnsi"/>
          <w:b/>
          <w:i w:val="0"/>
          <w:sz w:val="24"/>
          <w:szCs w:val="24"/>
          <w:lang w:val="ru-RU"/>
        </w:rPr>
        <w:t>Формирование начальных представлений о здоровом образе жизни</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500F97" w:rsidRPr="005E5BA7" w:rsidRDefault="00500F97"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Дать представление о полезной и вредной пище; об овощах и фруктах, молочных продуктах, полезных для здоровья человека.</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Познакомить детей с упражнениями, укрепляющими различные органы и системы организма. Дать представление о необходимости закаливания.</w:t>
      </w:r>
    </w:p>
    <w:p w:rsidR="00500F97" w:rsidRPr="005E5BA7" w:rsidRDefault="00500F97"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Дать представление о ценности здоровья; формировать желание вести здоровый образ жизни.</w:t>
      </w:r>
    </w:p>
    <w:p w:rsidR="00500F97" w:rsidRPr="005E5BA7" w:rsidRDefault="00500F97" w:rsidP="00D7394F">
      <w:pPr>
        <w:pStyle w:val="a9"/>
        <w:spacing w:after="0"/>
        <w:ind w:right="117"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сообщать о своем самочувствии взрослым, осознавать необходимость лечения.</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потребность в соблюдении навыков гигиены и опрятности в повседневной жизни.</w:t>
      </w:r>
    </w:p>
    <w:p w:rsidR="00AC1451" w:rsidRDefault="00AC1451" w:rsidP="00D7394F">
      <w:pPr>
        <w:pStyle w:val="91"/>
        <w:ind w:left="0"/>
        <w:jc w:val="center"/>
        <w:rPr>
          <w:rStyle w:val="ab"/>
          <w:rFonts w:asciiTheme="minorHAnsi" w:hAnsiTheme="minorHAnsi" w:cstheme="minorHAnsi"/>
          <w:b/>
          <w:i w:val="0"/>
          <w:sz w:val="24"/>
          <w:szCs w:val="24"/>
          <w:lang w:val="ru-RU"/>
        </w:rPr>
      </w:pPr>
    </w:p>
    <w:p w:rsidR="00500F97" w:rsidRPr="005E5BA7" w:rsidRDefault="00500F97" w:rsidP="00D7394F">
      <w:pPr>
        <w:pStyle w:val="91"/>
        <w:ind w:left="0"/>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Физическая  культура</w:t>
      </w:r>
    </w:p>
    <w:p w:rsidR="00500F97" w:rsidRPr="005E5BA7" w:rsidRDefault="00500F97"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сохранять правильную осанку в положениях сидя, стоя, в движении, при выполнении упражнений в равновесии.</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кататься на санках, садиться на трехколесный велосипед, кататься на нем и слезать с него.</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детей надевать и снимать лыжи, ходить на них, ставить лыжи на место.</w:t>
      </w:r>
    </w:p>
    <w:p w:rsidR="00500F97" w:rsidRPr="005E5BA7" w:rsidRDefault="00500F97" w:rsidP="00D7394F">
      <w:pPr>
        <w:pStyle w:val="a9"/>
        <w:spacing w:after="0"/>
        <w:ind w:right="114" w:firstLine="708"/>
        <w:jc w:val="both"/>
        <w:rPr>
          <w:rStyle w:val="ab"/>
          <w:rFonts w:asciiTheme="minorHAnsi" w:hAnsiTheme="minorHAnsi" w:cstheme="minorHAnsi"/>
          <w:i w:val="0"/>
        </w:rPr>
      </w:pPr>
      <w:r w:rsidRPr="005E5BA7">
        <w:rPr>
          <w:rStyle w:val="ab"/>
          <w:rFonts w:asciiTheme="minorHAnsi" w:hAnsiTheme="minorHAnsi" w:cstheme="minorHAnsi"/>
          <w:i w:val="0"/>
        </w:rPr>
        <w:t>Учить реагировать на сигналы «беги», «лови», «стой» и др.; выполнять правила в подвижных играх.</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самостоятельность и творчество при выполнении физических упражнений, в подвижных играх.</w:t>
      </w:r>
    </w:p>
    <w:p w:rsidR="00500F97" w:rsidRPr="005E5BA7" w:rsidRDefault="00500F97" w:rsidP="00D7394F">
      <w:pPr>
        <w:pStyle w:val="a9"/>
        <w:spacing w:after="0"/>
        <w:ind w:right="113"/>
        <w:jc w:val="both"/>
        <w:rPr>
          <w:rStyle w:val="ab"/>
          <w:rFonts w:asciiTheme="minorHAnsi" w:hAnsiTheme="minorHAnsi" w:cstheme="minorHAnsi"/>
          <w:i w:val="0"/>
        </w:rPr>
      </w:pPr>
      <w:r w:rsidRPr="005E5BA7">
        <w:rPr>
          <w:rStyle w:val="ab"/>
          <w:rFonts w:asciiTheme="minorHAnsi" w:hAnsiTheme="minorHAnsi" w:cstheme="minorHAnsi"/>
          <w:i w:val="0"/>
          <w:u w:val="single"/>
        </w:rPr>
        <w:t>Подвижные игры.</w:t>
      </w:r>
      <w:r w:rsidRPr="005E5BA7">
        <w:rPr>
          <w:rStyle w:val="ab"/>
          <w:rFonts w:asciiTheme="minorHAnsi" w:hAnsiTheme="minorHAnsi" w:cstheme="minorHAnsi"/>
          <w:i w:val="0"/>
        </w:rPr>
        <w:t xml:space="preserve"> Развивать активность и творчество детей в процессе двигательной деятельности. Организовывать игры с правилами.</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A86CC3"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Воспитывать у детей умение соблюдать элементарные правила, согласовывать движения, ориентироваться в пространстве.</w:t>
      </w:r>
    </w:p>
    <w:p w:rsidR="0016702B" w:rsidRPr="005E5BA7" w:rsidRDefault="0016702B" w:rsidP="00D7394F">
      <w:pPr>
        <w:pStyle w:val="a9"/>
        <w:spacing w:after="0"/>
        <w:ind w:right="111" w:firstLine="708"/>
        <w:jc w:val="both"/>
        <w:rPr>
          <w:rFonts w:asciiTheme="minorHAnsi" w:hAnsiTheme="minorHAnsi" w:cstheme="minorHAnsi"/>
          <w:iCs/>
        </w:rPr>
      </w:pPr>
    </w:p>
    <w:p w:rsidR="00500F97" w:rsidRPr="005E5BA7" w:rsidRDefault="002D0DBF"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w:t>
      </w:r>
      <w:r w:rsidR="00500F97" w:rsidRPr="005E5BA7">
        <w:rPr>
          <w:rFonts w:asciiTheme="minorHAnsi" w:hAnsiTheme="minorHAnsi" w:cstheme="minorHAnsi"/>
          <w:b/>
          <w:sz w:val="24"/>
          <w:szCs w:val="24"/>
        </w:rPr>
        <w:t>ре</w:t>
      </w:r>
      <w:r w:rsidRPr="005E5BA7">
        <w:rPr>
          <w:rFonts w:asciiTheme="minorHAnsi" w:hAnsiTheme="minorHAnsi" w:cstheme="minorHAnsi"/>
          <w:b/>
          <w:sz w:val="24"/>
          <w:szCs w:val="24"/>
        </w:rPr>
        <w:t>дняя группа (от 4 до 5 лет)</w:t>
      </w:r>
    </w:p>
    <w:p w:rsidR="00313657" w:rsidRDefault="00313657" w:rsidP="00D7394F">
      <w:pPr>
        <w:pStyle w:val="91"/>
        <w:ind w:left="0" w:right="919" w:firstLine="660"/>
        <w:rPr>
          <w:rStyle w:val="ab"/>
          <w:rFonts w:asciiTheme="minorHAnsi" w:hAnsiTheme="minorHAnsi" w:cstheme="minorHAnsi"/>
          <w:b/>
          <w:i w:val="0"/>
          <w:sz w:val="24"/>
          <w:szCs w:val="24"/>
          <w:lang w:val="ru-RU"/>
        </w:rPr>
      </w:pPr>
    </w:p>
    <w:p w:rsidR="00500F97" w:rsidRPr="005E5BA7" w:rsidRDefault="00500F97" w:rsidP="00D7394F">
      <w:pPr>
        <w:pStyle w:val="91"/>
        <w:ind w:left="0" w:right="919"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Формирование начальных представлений о здоровом образе жизни</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знакомство детей с частями тела и органами чувств человека.</w:t>
      </w:r>
    </w:p>
    <w:p w:rsidR="00500F97" w:rsidRPr="005E5BA7" w:rsidRDefault="00500F97" w:rsidP="00D7394F">
      <w:pPr>
        <w:pStyle w:val="a9"/>
        <w:spacing w:after="0"/>
        <w:ind w:right="111" w:firstLine="851"/>
        <w:jc w:val="both"/>
        <w:rPr>
          <w:rStyle w:val="ab"/>
          <w:rFonts w:asciiTheme="minorHAnsi" w:hAnsiTheme="minorHAnsi" w:cstheme="minorHAnsi"/>
          <w:i w:val="0"/>
        </w:rPr>
      </w:pPr>
      <w:r w:rsidRPr="005E5BA7">
        <w:rPr>
          <w:rStyle w:val="ab"/>
          <w:rFonts w:asciiTheme="minorHAnsi" w:hAnsiTheme="minorHAnsi" w:cstheme="minorHAnsi"/>
          <w:i w:val="0"/>
        </w:rPr>
        <w:lastRenderedPageBreak/>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500F97" w:rsidRPr="005E5BA7" w:rsidRDefault="00500F97" w:rsidP="00D7394F">
      <w:pPr>
        <w:pStyle w:val="a9"/>
        <w:spacing w:after="0"/>
        <w:ind w:right="111" w:firstLine="851"/>
        <w:jc w:val="both"/>
        <w:rPr>
          <w:rStyle w:val="ab"/>
          <w:rFonts w:asciiTheme="minorHAnsi" w:hAnsiTheme="minorHAnsi" w:cstheme="minorHAnsi"/>
          <w:i w:val="0"/>
        </w:rPr>
      </w:pPr>
      <w:r w:rsidRPr="005E5BA7">
        <w:rPr>
          <w:rStyle w:val="ab"/>
          <w:rFonts w:asciiTheme="minorHAnsi" w:hAnsiTheme="minorHAnsi" w:cstheme="minorHAnsi"/>
          <w:i w:val="0"/>
        </w:rPr>
        <w:t>Воспитывать потребность в соблюдении режима питания, употреблении в пищу овощей и фруктов, других полезных продуктов.</w:t>
      </w:r>
    </w:p>
    <w:p w:rsidR="00500F97" w:rsidRPr="005E5BA7" w:rsidRDefault="00500F97" w:rsidP="00D7394F">
      <w:pPr>
        <w:pStyle w:val="a9"/>
        <w:spacing w:after="0"/>
        <w:ind w:right="111" w:firstLine="851"/>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500F97" w:rsidRPr="005E5BA7" w:rsidRDefault="00500F97" w:rsidP="00D7394F">
      <w:pPr>
        <w:pStyle w:val="a9"/>
        <w:spacing w:after="0"/>
        <w:ind w:firstLine="851"/>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понятиями «здоровье» и «болезнь».</w:t>
      </w:r>
    </w:p>
    <w:p w:rsidR="00500F97" w:rsidRPr="005E5BA7" w:rsidRDefault="00500F97" w:rsidP="00D7394F">
      <w:pPr>
        <w:pStyle w:val="a9"/>
        <w:spacing w:after="0"/>
        <w:ind w:right="110" w:firstLine="851"/>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500F97" w:rsidRPr="005E5BA7" w:rsidRDefault="00500F97" w:rsidP="00D7394F">
      <w:pPr>
        <w:pStyle w:val="a9"/>
        <w:spacing w:after="0"/>
        <w:ind w:right="112" w:firstLine="851"/>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оказывать себе элементарную помощь при ушибах, обращаться за помощью к взрослым при заболевании, травме.</w:t>
      </w:r>
    </w:p>
    <w:p w:rsidR="00500F97" w:rsidRPr="005E5BA7" w:rsidRDefault="00500F97" w:rsidP="00D7394F">
      <w:pPr>
        <w:pStyle w:val="a9"/>
        <w:spacing w:after="0"/>
        <w:ind w:right="111" w:firstLine="851"/>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13657" w:rsidRDefault="00313657" w:rsidP="00D7394F">
      <w:pPr>
        <w:pStyle w:val="91"/>
        <w:ind w:left="0" w:right="3863" w:firstLine="567"/>
        <w:jc w:val="both"/>
        <w:rPr>
          <w:rStyle w:val="ab"/>
          <w:rFonts w:asciiTheme="minorHAnsi" w:hAnsiTheme="minorHAnsi" w:cstheme="minorHAnsi"/>
          <w:b/>
          <w:i w:val="0"/>
          <w:sz w:val="24"/>
          <w:szCs w:val="24"/>
          <w:lang w:val="ru-RU"/>
        </w:rPr>
      </w:pPr>
    </w:p>
    <w:p w:rsidR="00500F97" w:rsidRPr="005E5BA7" w:rsidRDefault="00500F97" w:rsidP="00D7394F">
      <w:pPr>
        <w:pStyle w:val="91"/>
        <w:ind w:left="0" w:right="3863" w:firstLine="567"/>
        <w:jc w:val="both"/>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Физическая культура</w:t>
      </w:r>
    </w:p>
    <w:p w:rsidR="00500F97" w:rsidRPr="005E5BA7" w:rsidRDefault="00500F97" w:rsidP="00D7394F">
      <w:pPr>
        <w:pStyle w:val="a9"/>
        <w:spacing w:after="0"/>
        <w:ind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500F97" w:rsidRPr="005E5BA7" w:rsidRDefault="00500F97" w:rsidP="00D7394F">
      <w:pPr>
        <w:pStyle w:val="a9"/>
        <w:spacing w:after="0"/>
        <w:ind w:right="123" w:firstLine="708"/>
        <w:jc w:val="both"/>
        <w:rPr>
          <w:rStyle w:val="ab"/>
          <w:rFonts w:asciiTheme="minorHAnsi" w:hAnsiTheme="minorHAnsi" w:cstheme="minorHAnsi"/>
          <w:i w:val="0"/>
        </w:rPr>
      </w:pPr>
      <w:r w:rsidRPr="005E5BA7">
        <w:rPr>
          <w:rStyle w:val="ab"/>
          <w:rFonts w:asciiTheme="minorHAnsi" w:hAnsiTheme="minorHAnsi" w:cstheme="minorHAnsi"/>
          <w:i w:val="0"/>
        </w:rPr>
        <w:t>Учить кататься на двухколесном велосипеде по прямой, по кругу. Учить детей ходить на лыжах скользящим шагом, выполнять повороты, подниматься на гору.</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построениям, соблюдению дистанции во время передвижения. Развивать психофизические качества: быстроту, выносливость, гибкость, ловкость и др.</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выполнять ведущую роль в подвижной игре, осознанно относиться к выполнению правил игры.</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Подвижные игры.</w:t>
      </w:r>
      <w:r w:rsidRPr="005E5BA7">
        <w:rPr>
          <w:rStyle w:val="ab"/>
          <w:rFonts w:asciiTheme="minorHAnsi" w:hAnsiTheme="minorHAnsi" w:cstheme="minorHAnsi"/>
          <w:i w:val="0"/>
        </w:rPr>
        <w:t xml:space="preserve"> Продолжать развивать активность детей в играх с мячами, скакалками, обручами и т.д. Развивать быстроту, силу, ловкость, пространственную ориентировку.</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Воспитывать самостоятельность инициативность в организации знакомых игр. Приучать к выполнению действий по сигналу.</w:t>
      </w:r>
    </w:p>
    <w:p w:rsidR="00AC1451" w:rsidRDefault="00AC1451" w:rsidP="00D7394F">
      <w:pPr>
        <w:jc w:val="center"/>
        <w:rPr>
          <w:rFonts w:asciiTheme="minorHAnsi" w:hAnsiTheme="minorHAnsi" w:cstheme="minorHAnsi"/>
          <w:b/>
          <w:sz w:val="24"/>
          <w:szCs w:val="24"/>
        </w:rPr>
      </w:pPr>
    </w:p>
    <w:p w:rsidR="00500F97" w:rsidRPr="005E5BA7" w:rsidRDefault="002D0DBF"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w:t>
      </w:r>
      <w:r w:rsidR="00500F97" w:rsidRPr="005E5BA7">
        <w:rPr>
          <w:rFonts w:asciiTheme="minorHAnsi" w:hAnsiTheme="minorHAnsi" w:cstheme="minorHAnsi"/>
          <w:b/>
          <w:sz w:val="24"/>
          <w:szCs w:val="24"/>
        </w:rPr>
        <w:t>тар</w:t>
      </w:r>
      <w:r w:rsidRPr="005E5BA7">
        <w:rPr>
          <w:rFonts w:asciiTheme="minorHAnsi" w:hAnsiTheme="minorHAnsi" w:cstheme="minorHAnsi"/>
          <w:b/>
          <w:sz w:val="24"/>
          <w:szCs w:val="24"/>
        </w:rPr>
        <w:t>шая группа (от 5 до 6 лет)</w:t>
      </w:r>
    </w:p>
    <w:p w:rsidR="00313657" w:rsidRDefault="00313657" w:rsidP="00D7394F">
      <w:pPr>
        <w:ind w:firstLine="660"/>
        <w:rPr>
          <w:rStyle w:val="ab"/>
          <w:rFonts w:asciiTheme="minorHAnsi" w:hAnsiTheme="minorHAnsi" w:cstheme="minorHAnsi"/>
          <w:b/>
          <w:i w:val="0"/>
          <w:sz w:val="24"/>
          <w:szCs w:val="24"/>
        </w:rPr>
      </w:pPr>
    </w:p>
    <w:p w:rsidR="00AC1451" w:rsidRPr="005E5BA7" w:rsidRDefault="00500F97" w:rsidP="00D7394F">
      <w:pPr>
        <w:ind w:firstLine="660"/>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t>Формирование начальных представлений о здоровом образе жизни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роли гигиены и режима дня для здоровья человека.</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доступными сведениями из истории олимпийского движения.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основами техники безопасности и правилами поведения в спортивном зале и на спортивной площадке.</w:t>
      </w:r>
    </w:p>
    <w:p w:rsidR="0016702B" w:rsidRPr="005E5BA7" w:rsidRDefault="0016702B" w:rsidP="00D7394F">
      <w:pPr>
        <w:pStyle w:val="a9"/>
        <w:spacing w:after="0"/>
        <w:ind w:right="111"/>
        <w:jc w:val="both"/>
        <w:rPr>
          <w:rStyle w:val="ab"/>
          <w:rFonts w:asciiTheme="minorHAnsi" w:hAnsiTheme="minorHAnsi" w:cstheme="minorHAnsi"/>
          <w:i w:val="0"/>
        </w:rPr>
      </w:pPr>
    </w:p>
    <w:p w:rsidR="00500F97" w:rsidRPr="005E5BA7" w:rsidRDefault="00500F97" w:rsidP="00D7394F">
      <w:pPr>
        <w:pStyle w:val="91"/>
        <w:ind w:left="0" w:right="3863" w:firstLine="567"/>
        <w:jc w:val="both"/>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Физическая культура</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легко ходить и бегать, энергично отталкиваясь от опоры. Учить бегать на перегонки, с преодолением препятствий. Учить лазать по гимнастической стенке, меняя темп.</w:t>
      </w:r>
    </w:p>
    <w:p w:rsidR="00500F97" w:rsidRPr="005E5BA7" w:rsidRDefault="00500F97"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500F97" w:rsidRPr="005E5BA7" w:rsidRDefault="00500F97"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элементам спортивных игр, играм с элементами соревнования, играм- эстафетам. Приучать помогать взрослым готовить физкультурный инвентарь к занятиям физическими упражнениями, убирать его на место.</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Поддерживать интерес детей к различным видам спорта, сообщать им некоторые сведения о событиях спортивной жизни страны.</w:t>
      </w:r>
    </w:p>
    <w:p w:rsidR="00500F97" w:rsidRPr="005E5BA7" w:rsidRDefault="00500F9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Подвижные игры.</w:t>
      </w:r>
      <w:r w:rsidRPr="005E5BA7">
        <w:rPr>
          <w:rStyle w:val="ab"/>
          <w:rFonts w:asciiTheme="minorHAnsi" w:hAnsiTheme="minorHAnsi" w:cstheme="minorHAnsi"/>
          <w:i w:val="0"/>
        </w:rPr>
        <w:t xml:space="preserve"> Продолжать учить детей самостоятельно организовывать знакомые подвижные игры, проявляя инициативу и творчество.</w:t>
      </w:r>
    </w:p>
    <w:p w:rsidR="00500F97" w:rsidRPr="005E5BA7" w:rsidRDefault="00500F97"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lastRenderedPageBreak/>
        <w:t>Воспитывать у детей стремление участвовать в играх с элементами соревнования, играх-эстафетах. Учить спортивным играм и упражнениям.</w:t>
      </w:r>
    </w:p>
    <w:p w:rsidR="00500F97" w:rsidRPr="005E5BA7" w:rsidRDefault="00500F9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Подготовительная к школе группа (от 6 д</w:t>
      </w:r>
      <w:r w:rsidR="002D0DBF" w:rsidRPr="005E5BA7">
        <w:rPr>
          <w:rFonts w:asciiTheme="minorHAnsi" w:hAnsiTheme="minorHAnsi" w:cstheme="minorHAnsi"/>
          <w:b/>
          <w:sz w:val="24"/>
          <w:szCs w:val="24"/>
        </w:rPr>
        <w:t>о 7 лет)</w:t>
      </w:r>
    </w:p>
    <w:p w:rsidR="00313657" w:rsidRDefault="00313657" w:rsidP="00D7394F">
      <w:pPr>
        <w:pStyle w:val="91"/>
        <w:ind w:left="0" w:right="919" w:firstLine="567"/>
        <w:rPr>
          <w:rStyle w:val="ab"/>
          <w:rFonts w:asciiTheme="minorHAnsi" w:hAnsiTheme="minorHAnsi" w:cstheme="minorHAnsi"/>
          <w:b/>
          <w:i w:val="0"/>
          <w:sz w:val="24"/>
          <w:szCs w:val="24"/>
          <w:lang w:val="ru-RU"/>
        </w:rPr>
      </w:pPr>
    </w:p>
    <w:p w:rsidR="00AC1451" w:rsidRPr="005E5BA7" w:rsidRDefault="00500F97" w:rsidP="00D7394F">
      <w:pPr>
        <w:pStyle w:val="91"/>
        <w:ind w:left="0" w:right="919"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Формирование начальных представлений о здоровом образе жизни:</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 рациональном питании (объем пищи, последовательность ее приема, разнообразие в питании, питьевой режим).</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500F97" w:rsidRPr="005E5BA7" w:rsidRDefault="00500F97" w:rsidP="00D7394F">
      <w:pPr>
        <w:pStyle w:val="a9"/>
        <w:spacing w:after="0"/>
        <w:ind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представления об активном отдыхе. Расширять представления о правилах и видах закаливания, о пользе закаливающих процедур</w:t>
      </w:r>
    </w:p>
    <w:p w:rsidR="00500F97" w:rsidRPr="005E5BA7" w:rsidRDefault="00500F9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роли солнечного света, воздуха и воды в жизни человека и их влиянии на здоровье.</w:t>
      </w:r>
    </w:p>
    <w:p w:rsidR="00500F97" w:rsidRPr="005E5BA7" w:rsidRDefault="00500F97" w:rsidP="00D7394F">
      <w:pPr>
        <w:pStyle w:val="91"/>
        <w:ind w:left="0" w:right="52"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Физическая культура</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потребность в ежедневной двигательной деятельности.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умение сохранять правильную осанку в различных видах деятельности.</w:t>
      </w:r>
    </w:p>
    <w:p w:rsidR="00500F97" w:rsidRPr="005E5BA7" w:rsidRDefault="00500F9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Совершенствовать технику </w:t>
      </w:r>
      <w:proofErr w:type="spellStart"/>
      <w:r w:rsidRPr="005E5BA7">
        <w:rPr>
          <w:rStyle w:val="ab"/>
          <w:rFonts w:asciiTheme="minorHAnsi" w:hAnsiTheme="minorHAnsi" w:cstheme="minorHAnsi"/>
          <w:i w:val="0"/>
        </w:rPr>
        <w:t>ocновных</w:t>
      </w:r>
      <w:proofErr w:type="spellEnd"/>
      <w:r w:rsidRPr="005E5BA7">
        <w:rPr>
          <w:rStyle w:val="ab"/>
          <w:rFonts w:asciiTheme="minorHAnsi" w:hAnsiTheme="minorHAnsi" w:cstheme="minorHAnsi"/>
          <w:i w:val="0"/>
        </w:rPr>
        <w:t xml:space="preserve"> движений, добиваясь естественности, легкости, точности, выразительности их выполнения.</w:t>
      </w:r>
    </w:p>
    <w:p w:rsidR="00500F97" w:rsidRPr="005E5BA7" w:rsidRDefault="00500F9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соблюдать заданный темп в ходьбе и беге.</w:t>
      </w:r>
    </w:p>
    <w:p w:rsidR="00500F97" w:rsidRPr="005E5BA7" w:rsidRDefault="00500F97" w:rsidP="00D7394F">
      <w:pPr>
        <w:pStyle w:val="a9"/>
        <w:spacing w:after="0"/>
        <w:ind w:right="113"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самостоятельно следить за состоянием физкультурного инвентаря, спортивной формы, активно участвовать в уходе за ними.</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детей самостоятельно организовывать подвижные игры, придумывать собственные игры, варианты игр, комбинировать движения.</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Поддерживать интерес к физической культуре и спорту, отдельным достижениям в области спорта.</w:t>
      </w:r>
    </w:p>
    <w:p w:rsidR="00500F97" w:rsidRPr="005E5BA7" w:rsidRDefault="00500F9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Подвижные игры.</w:t>
      </w:r>
      <w:r w:rsidRPr="005E5BA7">
        <w:rPr>
          <w:rStyle w:val="ab"/>
          <w:rFonts w:asciiTheme="minorHAnsi" w:hAnsiTheme="minorHAnsi" w:cstheme="minorHAnsi"/>
          <w:i w:val="0"/>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500F97" w:rsidRPr="005E5BA7" w:rsidRDefault="00500F97" w:rsidP="00D7394F">
      <w:pPr>
        <w:pStyle w:val="a9"/>
        <w:spacing w:after="0"/>
        <w:ind w:right="114"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Учить придумывать варианты игр, комбинировать движения, проявлять творческие способности.</w:t>
      </w:r>
    </w:p>
    <w:p w:rsidR="00500F97" w:rsidRPr="005E5BA7" w:rsidRDefault="00500F9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интерес к спортивным играм и упражнениям (городки, бадминтон, баскетбол, настольный теннис, хоккей, футбол).</w:t>
      </w:r>
    </w:p>
    <w:p w:rsidR="00500F97" w:rsidRPr="005E5BA7" w:rsidRDefault="00500F97" w:rsidP="00D7394F">
      <w:pPr>
        <w:pStyle w:val="a9"/>
        <w:spacing w:after="0"/>
        <w:ind w:right="112"/>
        <w:jc w:val="both"/>
        <w:rPr>
          <w:rStyle w:val="ab"/>
          <w:rFonts w:asciiTheme="minorHAnsi" w:hAnsiTheme="minorHAnsi" w:cstheme="minorHAnsi"/>
          <w:i w:val="0"/>
        </w:rPr>
      </w:pPr>
    </w:p>
    <w:p w:rsidR="001165B7" w:rsidRDefault="00954874"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2.2</w:t>
      </w:r>
      <w:r w:rsidR="001165B7" w:rsidRPr="005E5BA7">
        <w:rPr>
          <w:rFonts w:asciiTheme="minorHAnsi" w:hAnsiTheme="minorHAnsi" w:cstheme="minorHAnsi"/>
          <w:b/>
          <w:sz w:val="24"/>
          <w:szCs w:val="24"/>
        </w:rPr>
        <w:t>.3. Образовательная область «Речевое развитие»</w:t>
      </w:r>
    </w:p>
    <w:p w:rsidR="00AC1451" w:rsidRPr="005E5BA7" w:rsidRDefault="00AC1451" w:rsidP="00D7394F">
      <w:pPr>
        <w:jc w:val="center"/>
        <w:rPr>
          <w:rFonts w:asciiTheme="minorHAnsi" w:hAnsiTheme="minorHAnsi" w:cstheme="minorHAnsi"/>
          <w:b/>
          <w:sz w:val="24"/>
          <w:szCs w:val="24"/>
        </w:rPr>
      </w:pPr>
    </w:p>
    <w:p w:rsidR="001165B7" w:rsidRPr="005E5BA7" w:rsidRDefault="001165B7" w:rsidP="00D7394F">
      <w:pPr>
        <w:ind w:firstLine="708"/>
        <w:jc w:val="both"/>
        <w:rPr>
          <w:rFonts w:asciiTheme="minorHAnsi" w:hAnsiTheme="minorHAnsi" w:cstheme="minorHAnsi"/>
          <w:sz w:val="24"/>
          <w:szCs w:val="24"/>
        </w:rPr>
      </w:pPr>
      <w:r w:rsidRPr="005E5BA7">
        <w:rPr>
          <w:rFonts w:asciiTheme="minorHAnsi" w:hAnsiTheme="minorHAnsi" w:cstheme="minorHAnsi"/>
          <w:b/>
          <w:sz w:val="24"/>
          <w:szCs w:val="24"/>
        </w:rPr>
        <w:t>Цель</w:t>
      </w:r>
      <w:r w:rsidRPr="005E5BA7">
        <w:rPr>
          <w:rFonts w:asciiTheme="minorHAnsi" w:hAnsiTheme="minorHAnsi" w:cstheme="minorHAnsi"/>
          <w:b/>
          <w:i/>
          <w:sz w:val="24"/>
          <w:szCs w:val="24"/>
        </w:rPr>
        <w:t>:</w:t>
      </w: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 xml:space="preserve">формирование устной речи и навыков общения с окружающими на основе овладения литературным языком своего народа. Формирование интереса и потребности в чтении (восприятии книг).  </w:t>
      </w:r>
    </w:p>
    <w:p w:rsidR="001165B7" w:rsidRPr="005E5BA7" w:rsidRDefault="001165B7" w:rsidP="00D7394F">
      <w:pPr>
        <w:ind w:firstLine="708"/>
        <w:jc w:val="both"/>
        <w:rPr>
          <w:rFonts w:asciiTheme="minorHAnsi" w:hAnsiTheme="minorHAnsi" w:cstheme="minorHAnsi"/>
          <w:sz w:val="24"/>
          <w:szCs w:val="24"/>
        </w:rPr>
      </w:pPr>
      <w:r w:rsidRPr="005E5BA7">
        <w:rPr>
          <w:rFonts w:asciiTheme="minorHAnsi" w:hAnsiTheme="minorHAnsi" w:cstheme="minorHAnsi"/>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165B7" w:rsidRPr="005E5BA7" w:rsidRDefault="001165B7" w:rsidP="00D7394F">
      <w:pPr>
        <w:ind w:firstLine="708"/>
        <w:jc w:val="both"/>
        <w:rPr>
          <w:rFonts w:asciiTheme="minorHAnsi" w:hAnsiTheme="minorHAnsi" w:cstheme="minorHAnsi"/>
          <w:sz w:val="24"/>
          <w:szCs w:val="24"/>
        </w:rPr>
      </w:pPr>
    </w:p>
    <w:p w:rsidR="001165B7" w:rsidRPr="005E5BA7" w:rsidRDefault="002D0DBF" w:rsidP="00D7394F">
      <w:pPr>
        <w:tabs>
          <w:tab w:val="left" w:pos="567"/>
        </w:tabs>
        <w:ind w:firstLine="709"/>
        <w:rPr>
          <w:rFonts w:asciiTheme="minorHAnsi" w:hAnsiTheme="minorHAnsi" w:cstheme="minorHAnsi"/>
          <w:b/>
          <w:sz w:val="24"/>
          <w:szCs w:val="24"/>
        </w:rPr>
      </w:pPr>
      <w:r w:rsidRPr="005E5BA7">
        <w:rPr>
          <w:rFonts w:asciiTheme="minorHAnsi" w:hAnsiTheme="minorHAnsi" w:cstheme="minorHAnsi"/>
          <w:b/>
          <w:sz w:val="24"/>
          <w:szCs w:val="24"/>
        </w:rPr>
        <w:t>Основные направления</w:t>
      </w:r>
    </w:p>
    <w:p w:rsidR="001165B7" w:rsidRPr="005E5BA7" w:rsidRDefault="001165B7" w:rsidP="00D7394F">
      <w:pPr>
        <w:pStyle w:val="a3"/>
        <w:numPr>
          <w:ilvl w:val="0"/>
          <w:numId w:val="61"/>
        </w:numPr>
        <w:tabs>
          <w:tab w:val="left" w:pos="993"/>
        </w:tabs>
        <w:ind w:left="-142" w:firstLine="851"/>
        <w:rPr>
          <w:rFonts w:asciiTheme="minorHAnsi" w:hAnsiTheme="minorHAnsi" w:cstheme="minorHAnsi"/>
          <w:b/>
          <w:sz w:val="24"/>
          <w:szCs w:val="24"/>
        </w:rPr>
      </w:pPr>
      <w:r w:rsidRPr="005E5BA7">
        <w:rPr>
          <w:rFonts w:asciiTheme="minorHAnsi" w:hAnsiTheme="minorHAnsi" w:cstheme="minorHAnsi"/>
          <w:sz w:val="24"/>
          <w:szCs w:val="24"/>
        </w:rPr>
        <w:t xml:space="preserve"> Развитие речи:</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Развивающая речевая среда</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-формирование словаря</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-звуковая культура речи</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-грамматический строй речи</w:t>
      </w:r>
    </w:p>
    <w:p w:rsidR="001165B7" w:rsidRPr="005E5BA7" w:rsidRDefault="001165B7" w:rsidP="00D7394F">
      <w:pPr>
        <w:pStyle w:val="a3"/>
        <w:tabs>
          <w:tab w:val="left" w:pos="851"/>
        </w:tabs>
        <w:ind w:left="0" w:firstLine="709"/>
        <w:rPr>
          <w:rFonts w:asciiTheme="minorHAnsi" w:hAnsiTheme="minorHAnsi" w:cstheme="minorHAnsi"/>
          <w:b/>
          <w:sz w:val="24"/>
          <w:szCs w:val="24"/>
        </w:rPr>
      </w:pPr>
      <w:r w:rsidRPr="005E5BA7">
        <w:rPr>
          <w:rFonts w:asciiTheme="minorHAnsi" w:hAnsiTheme="minorHAnsi" w:cstheme="minorHAnsi"/>
          <w:sz w:val="24"/>
          <w:szCs w:val="24"/>
        </w:rPr>
        <w:t>-связная речь</w:t>
      </w:r>
    </w:p>
    <w:p w:rsidR="001165B7" w:rsidRPr="005E5BA7" w:rsidRDefault="001165B7" w:rsidP="00D7394F">
      <w:pPr>
        <w:pStyle w:val="a3"/>
        <w:numPr>
          <w:ilvl w:val="0"/>
          <w:numId w:val="61"/>
        </w:numPr>
        <w:tabs>
          <w:tab w:val="left" w:pos="993"/>
        </w:tabs>
        <w:ind w:left="0" w:firstLine="709"/>
        <w:rPr>
          <w:rFonts w:asciiTheme="minorHAnsi" w:hAnsiTheme="minorHAnsi" w:cstheme="minorHAnsi"/>
          <w:b/>
          <w:sz w:val="24"/>
          <w:szCs w:val="24"/>
        </w:rPr>
      </w:pPr>
      <w:r w:rsidRPr="005E5BA7">
        <w:rPr>
          <w:rFonts w:asciiTheme="minorHAnsi" w:hAnsiTheme="minorHAnsi" w:cstheme="minorHAnsi"/>
          <w:sz w:val="24"/>
          <w:szCs w:val="24"/>
        </w:rPr>
        <w:t>Приобщение к художественной литературе</w:t>
      </w:r>
    </w:p>
    <w:p w:rsidR="001165B7" w:rsidRPr="005E5BA7" w:rsidRDefault="002D0DBF" w:rsidP="00D7394F">
      <w:pPr>
        <w:tabs>
          <w:tab w:val="left" w:pos="567"/>
        </w:tabs>
        <w:ind w:firstLine="709"/>
        <w:rPr>
          <w:rFonts w:asciiTheme="minorHAnsi" w:hAnsiTheme="minorHAnsi" w:cstheme="minorHAnsi"/>
          <w:b/>
          <w:sz w:val="24"/>
          <w:szCs w:val="24"/>
        </w:rPr>
      </w:pPr>
      <w:r w:rsidRPr="005E5BA7">
        <w:rPr>
          <w:rFonts w:asciiTheme="minorHAnsi" w:hAnsiTheme="minorHAnsi" w:cstheme="minorHAnsi"/>
          <w:b/>
          <w:sz w:val="24"/>
          <w:szCs w:val="24"/>
        </w:rPr>
        <w:t>Задачи</w:t>
      </w:r>
    </w:p>
    <w:p w:rsidR="001165B7" w:rsidRPr="005E5BA7" w:rsidRDefault="001165B7" w:rsidP="00D7394F">
      <w:pPr>
        <w:pStyle w:val="a3"/>
        <w:numPr>
          <w:ilvl w:val="0"/>
          <w:numId w:val="63"/>
        </w:numPr>
        <w:tabs>
          <w:tab w:val="left" w:pos="851"/>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1165B7" w:rsidRPr="005E5BA7" w:rsidRDefault="001165B7" w:rsidP="00D7394F">
      <w:pPr>
        <w:pStyle w:val="a3"/>
        <w:numPr>
          <w:ilvl w:val="0"/>
          <w:numId w:val="63"/>
        </w:numPr>
        <w:tabs>
          <w:tab w:val="left" w:pos="851"/>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Развитие всех компонентов устной речи детей: грамматического строя, связной – диалогической и монологической форм.</w:t>
      </w:r>
    </w:p>
    <w:p w:rsidR="001165B7" w:rsidRPr="005E5BA7" w:rsidRDefault="001165B7" w:rsidP="00D7394F">
      <w:pPr>
        <w:pStyle w:val="a3"/>
        <w:numPr>
          <w:ilvl w:val="0"/>
          <w:numId w:val="63"/>
        </w:numPr>
        <w:tabs>
          <w:tab w:val="left" w:pos="851"/>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Формирование словаря, воспитание звуковой культуры речи.</w:t>
      </w:r>
    </w:p>
    <w:p w:rsidR="001165B7" w:rsidRPr="005E5BA7" w:rsidRDefault="001165B7" w:rsidP="00D7394F">
      <w:pPr>
        <w:pStyle w:val="a3"/>
        <w:numPr>
          <w:ilvl w:val="0"/>
          <w:numId w:val="63"/>
        </w:numPr>
        <w:tabs>
          <w:tab w:val="left" w:pos="851"/>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Практическое овладение воспитанниками нормами речи.</w:t>
      </w:r>
    </w:p>
    <w:p w:rsidR="001165B7" w:rsidRPr="005E5BA7" w:rsidRDefault="001165B7" w:rsidP="00D7394F">
      <w:pPr>
        <w:pStyle w:val="a3"/>
        <w:numPr>
          <w:ilvl w:val="0"/>
          <w:numId w:val="63"/>
        </w:numPr>
        <w:tabs>
          <w:tab w:val="left" w:pos="851"/>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Воспитание интереса и любви к чтению, развитие литературной речи.</w:t>
      </w:r>
    </w:p>
    <w:p w:rsidR="001165B7" w:rsidRPr="005E5BA7" w:rsidRDefault="001165B7" w:rsidP="00D7394F">
      <w:pPr>
        <w:pStyle w:val="a3"/>
        <w:numPr>
          <w:ilvl w:val="0"/>
          <w:numId w:val="63"/>
        </w:numPr>
        <w:tabs>
          <w:tab w:val="left" w:pos="851"/>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Воспитание желания и умения слушать художественные произведения, следить за развитием действия.</w:t>
      </w:r>
    </w:p>
    <w:p w:rsidR="001165B7" w:rsidRPr="005E5BA7" w:rsidRDefault="002D0DBF" w:rsidP="00D7394F">
      <w:pPr>
        <w:tabs>
          <w:tab w:val="left" w:pos="567"/>
        </w:tabs>
        <w:ind w:firstLine="709"/>
        <w:rPr>
          <w:rFonts w:asciiTheme="minorHAnsi" w:hAnsiTheme="minorHAnsi" w:cstheme="minorHAnsi"/>
          <w:b/>
          <w:sz w:val="24"/>
          <w:szCs w:val="24"/>
        </w:rPr>
      </w:pPr>
      <w:r w:rsidRPr="005E5BA7">
        <w:rPr>
          <w:rFonts w:asciiTheme="minorHAnsi" w:hAnsiTheme="minorHAnsi" w:cstheme="minorHAnsi"/>
          <w:b/>
          <w:sz w:val="24"/>
          <w:szCs w:val="24"/>
        </w:rPr>
        <w:t>Методы развития речи</w:t>
      </w:r>
    </w:p>
    <w:p w:rsidR="001165B7" w:rsidRPr="005E5BA7" w:rsidRDefault="001165B7" w:rsidP="00D7394F">
      <w:pPr>
        <w:pStyle w:val="a3"/>
        <w:numPr>
          <w:ilvl w:val="0"/>
          <w:numId w:val="62"/>
        </w:numPr>
        <w:tabs>
          <w:tab w:val="left" w:pos="851"/>
        </w:tabs>
        <w:ind w:left="0" w:firstLine="709"/>
        <w:rPr>
          <w:rFonts w:asciiTheme="minorHAnsi" w:hAnsiTheme="minorHAnsi" w:cstheme="minorHAnsi"/>
          <w:sz w:val="24"/>
          <w:szCs w:val="24"/>
          <w:u w:val="single"/>
        </w:rPr>
      </w:pPr>
      <w:r w:rsidRPr="005E5BA7">
        <w:rPr>
          <w:rFonts w:asciiTheme="minorHAnsi" w:hAnsiTheme="minorHAnsi" w:cstheme="minorHAnsi"/>
          <w:sz w:val="24"/>
          <w:szCs w:val="24"/>
          <w:u w:val="single"/>
        </w:rPr>
        <w:t>Наглядные:</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непосредственное наблюдение и его разновидности (наблюдение в природе, на экскурсии);</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b/>
          <w:sz w:val="24"/>
          <w:szCs w:val="24"/>
        </w:rPr>
        <w:t>-</w:t>
      </w:r>
      <w:r w:rsidRPr="005E5BA7">
        <w:rPr>
          <w:rFonts w:asciiTheme="minorHAnsi" w:hAnsiTheme="minorHAnsi" w:cstheme="minorHAnsi"/>
          <w:sz w:val="24"/>
          <w:szCs w:val="24"/>
        </w:rPr>
        <w:t xml:space="preserve"> опосредованное наблюдение (изобразительная наглядность: рассматривание игрушек и картин, рассказывание по игрушкам и картинам).</w:t>
      </w:r>
    </w:p>
    <w:p w:rsidR="001165B7" w:rsidRPr="005E5BA7" w:rsidRDefault="001165B7" w:rsidP="00D7394F">
      <w:pPr>
        <w:pStyle w:val="a3"/>
        <w:numPr>
          <w:ilvl w:val="0"/>
          <w:numId w:val="62"/>
        </w:numPr>
        <w:tabs>
          <w:tab w:val="left" w:pos="851"/>
        </w:tabs>
        <w:ind w:left="0" w:firstLine="709"/>
        <w:rPr>
          <w:rFonts w:asciiTheme="minorHAnsi" w:hAnsiTheme="minorHAnsi" w:cstheme="minorHAnsi"/>
          <w:sz w:val="24"/>
          <w:szCs w:val="24"/>
          <w:u w:val="single"/>
        </w:rPr>
      </w:pPr>
      <w:r w:rsidRPr="005E5BA7">
        <w:rPr>
          <w:rFonts w:asciiTheme="minorHAnsi" w:hAnsiTheme="minorHAnsi" w:cstheme="minorHAnsi"/>
          <w:sz w:val="24"/>
          <w:szCs w:val="24"/>
          <w:u w:val="single"/>
        </w:rPr>
        <w:lastRenderedPageBreak/>
        <w:t>Словесные:</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чтение и рассказывание художественных произведений;</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заучивание наизусть;</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пересказ;</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обобщающая беседа;</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рассказывание без опоры на наглядной материал.</w:t>
      </w:r>
    </w:p>
    <w:p w:rsidR="001165B7" w:rsidRPr="005E5BA7" w:rsidRDefault="001165B7" w:rsidP="00D7394F">
      <w:pPr>
        <w:pStyle w:val="a3"/>
        <w:numPr>
          <w:ilvl w:val="0"/>
          <w:numId w:val="62"/>
        </w:numPr>
        <w:tabs>
          <w:tab w:val="left" w:pos="851"/>
        </w:tabs>
        <w:ind w:left="0" w:firstLine="709"/>
        <w:rPr>
          <w:rFonts w:asciiTheme="minorHAnsi" w:hAnsiTheme="minorHAnsi" w:cstheme="minorHAnsi"/>
          <w:sz w:val="24"/>
          <w:szCs w:val="24"/>
          <w:u w:val="single"/>
        </w:rPr>
      </w:pPr>
      <w:r w:rsidRPr="005E5BA7">
        <w:rPr>
          <w:rFonts w:asciiTheme="minorHAnsi" w:hAnsiTheme="minorHAnsi" w:cstheme="minorHAnsi"/>
          <w:sz w:val="24"/>
          <w:szCs w:val="24"/>
          <w:u w:val="single"/>
        </w:rPr>
        <w:t>Практические:</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дидактические игры;</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-игры-драматизации</w:t>
      </w:r>
    </w:p>
    <w:p w:rsidR="001165B7" w:rsidRPr="005E5BA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инсценировки</w:t>
      </w:r>
    </w:p>
    <w:p w:rsidR="001165B7" w:rsidRDefault="001165B7" w:rsidP="00D7394F">
      <w:pPr>
        <w:pStyle w:val="a3"/>
        <w:tabs>
          <w:tab w:val="left" w:pos="851"/>
        </w:tabs>
        <w:ind w:left="0" w:firstLine="709"/>
        <w:rPr>
          <w:rFonts w:asciiTheme="minorHAnsi" w:hAnsiTheme="minorHAnsi" w:cstheme="minorHAnsi"/>
          <w:sz w:val="24"/>
          <w:szCs w:val="24"/>
        </w:rPr>
      </w:pPr>
      <w:r w:rsidRPr="005E5BA7">
        <w:rPr>
          <w:rFonts w:asciiTheme="minorHAnsi" w:hAnsiTheme="minorHAnsi" w:cstheme="minorHAnsi"/>
          <w:sz w:val="24"/>
          <w:szCs w:val="24"/>
        </w:rPr>
        <w:t xml:space="preserve"> -хороводные игры</w:t>
      </w:r>
    </w:p>
    <w:p w:rsidR="00932339" w:rsidRPr="005E5BA7" w:rsidRDefault="00932339" w:rsidP="00D7394F">
      <w:pPr>
        <w:pStyle w:val="a3"/>
        <w:tabs>
          <w:tab w:val="left" w:pos="851"/>
        </w:tabs>
        <w:ind w:left="0" w:firstLine="709"/>
        <w:rPr>
          <w:rFonts w:asciiTheme="minorHAnsi" w:hAnsiTheme="minorHAnsi" w:cstheme="minorHAnsi"/>
          <w:sz w:val="24"/>
          <w:szCs w:val="24"/>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5103"/>
        <w:gridCol w:w="4565"/>
      </w:tblGrid>
      <w:tr w:rsidR="001165B7" w:rsidRPr="005E5BA7" w:rsidTr="00AC1451">
        <w:trPr>
          <w:trHeight w:val="375"/>
        </w:trPr>
        <w:tc>
          <w:tcPr>
            <w:tcW w:w="14488" w:type="dxa"/>
            <w:gridSpan w:val="3"/>
            <w:tcBorders>
              <w:top w:val="single" w:sz="4" w:space="0" w:color="auto"/>
              <w:left w:val="single" w:sz="4" w:space="0" w:color="auto"/>
              <w:bottom w:val="single" w:sz="4" w:space="0" w:color="auto"/>
              <w:right w:val="single" w:sz="4" w:space="0" w:color="auto"/>
            </w:tcBorders>
          </w:tcPr>
          <w:p w:rsidR="001165B7" w:rsidRPr="005E5BA7" w:rsidRDefault="001165B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образовательной деятельности</w:t>
            </w:r>
          </w:p>
        </w:tc>
      </w:tr>
      <w:tr w:rsidR="001165B7" w:rsidRPr="005E5BA7" w:rsidTr="00AC1451">
        <w:trPr>
          <w:trHeight w:val="783"/>
        </w:trPr>
        <w:tc>
          <w:tcPr>
            <w:tcW w:w="4820" w:type="dxa"/>
          </w:tcPr>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 Организованная образовательная деятельность</w:t>
            </w:r>
          </w:p>
        </w:tc>
        <w:tc>
          <w:tcPr>
            <w:tcW w:w="5103" w:type="dxa"/>
          </w:tcPr>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Режимные моменты</w:t>
            </w:r>
          </w:p>
        </w:tc>
        <w:tc>
          <w:tcPr>
            <w:tcW w:w="4565" w:type="dxa"/>
          </w:tcPr>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w:t>
            </w:r>
          </w:p>
        </w:tc>
      </w:tr>
      <w:tr w:rsidR="001165B7" w:rsidRPr="005E5BA7" w:rsidTr="00AC1451">
        <w:trPr>
          <w:trHeight w:val="331"/>
        </w:trPr>
        <w:tc>
          <w:tcPr>
            <w:tcW w:w="14488" w:type="dxa"/>
            <w:gridSpan w:val="3"/>
          </w:tcPr>
          <w:p w:rsidR="001165B7" w:rsidRPr="005E5BA7" w:rsidRDefault="001165B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организации детей</w:t>
            </w:r>
          </w:p>
        </w:tc>
      </w:tr>
      <w:tr w:rsidR="001165B7" w:rsidRPr="005E5BA7" w:rsidTr="00AC1451">
        <w:trPr>
          <w:trHeight w:val="381"/>
        </w:trPr>
        <w:tc>
          <w:tcPr>
            <w:tcW w:w="4820" w:type="dxa"/>
          </w:tcPr>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Индивидуальные</w:t>
            </w:r>
          </w:p>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tc>
        <w:tc>
          <w:tcPr>
            <w:tcW w:w="5103" w:type="dxa"/>
          </w:tcPr>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tc>
        <w:tc>
          <w:tcPr>
            <w:tcW w:w="4565" w:type="dxa"/>
          </w:tcPr>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p w:rsidR="001165B7" w:rsidRPr="005E5BA7" w:rsidRDefault="001165B7"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tc>
      </w:tr>
      <w:tr w:rsidR="001165B7" w:rsidRPr="005E5BA7" w:rsidTr="00AC1451">
        <w:trPr>
          <w:trHeight w:val="348"/>
        </w:trPr>
        <w:tc>
          <w:tcPr>
            <w:tcW w:w="4820" w:type="dxa"/>
          </w:tcPr>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Беседа после чтения</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Рассматривание </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Игровая ситуация</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Дидактическая игра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Чтение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Беседа о прочитанном</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Игра-драматизация</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Показ настольного театра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Разучивание стихотворений</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Театрализованная игра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Режиссерская игра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Проектная деятельность</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Решение проблемных ситуаций</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Разговор с детьми</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Создание коллекций</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Игра </w:t>
            </w:r>
          </w:p>
        </w:tc>
        <w:tc>
          <w:tcPr>
            <w:tcW w:w="5103" w:type="dxa"/>
          </w:tcPr>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Ситуация общения в процессе режимных моментов</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Дидактическая игра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Чтение (в том числе на прогулке)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Словесная игра на прогулке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Наблюдение на прогулке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Труд </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 на прогулке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Ситуативный разговор</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Беседа </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Беседа после чтения</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экскурсия</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Интегративная деятельность</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Разговор с детьми</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Разучивание стихов, </w:t>
            </w:r>
            <w:proofErr w:type="spellStart"/>
            <w:r w:rsidRPr="005E5BA7">
              <w:rPr>
                <w:rFonts w:asciiTheme="minorHAnsi" w:hAnsiTheme="minorHAnsi" w:cstheme="minorHAnsi"/>
                <w:sz w:val="24"/>
                <w:szCs w:val="24"/>
              </w:rPr>
              <w:t>потешек</w:t>
            </w:r>
            <w:proofErr w:type="spellEnd"/>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Сочинение загадок</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Проектная деятельность </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Разновозрастное общение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Создание коллекций</w:t>
            </w:r>
          </w:p>
        </w:tc>
        <w:tc>
          <w:tcPr>
            <w:tcW w:w="4565" w:type="dxa"/>
          </w:tcPr>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Сюжетно-ролевая игра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Подвижная игра с текстом</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Игровое общение</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Все виды самостоятельной  детской деятельности предполагающие общение со сверстниками</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Хороводная игра с пением</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Игра-драматизация</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Чтение наизусть и отгадывание загадок в условиях книжного уголка</w:t>
            </w:r>
          </w:p>
          <w:p w:rsidR="001165B7" w:rsidRPr="005E5BA7" w:rsidRDefault="001165B7"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Дидактическая игра</w:t>
            </w:r>
          </w:p>
          <w:p w:rsidR="001165B7" w:rsidRPr="005E5BA7" w:rsidRDefault="001165B7" w:rsidP="00D7394F">
            <w:pPr>
              <w:tabs>
                <w:tab w:val="left" w:pos="85"/>
              </w:tabs>
              <w:rPr>
                <w:rFonts w:asciiTheme="minorHAnsi" w:hAnsiTheme="minorHAnsi" w:cstheme="minorHAnsi"/>
                <w:sz w:val="24"/>
                <w:szCs w:val="24"/>
              </w:rPr>
            </w:pPr>
          </w:p>
        </w:tc>
      </w:tr>
    </w:tbl>
    <w:p w:rsidR="001165B7" w:rsidRPr="005E5BA7" w:rsidRDefault="001165B7" w:rsidP="00D7394F">
      <w:pPr>
        <w:pStyle w:val="a3"/>
        <w:tabs>
          <w:tab w:val="left" w:pos="7924"/>
          <w:tab w:val="left" w:pos="9058"/>
        </w:tabs>
        <w:ind w:left="0"/>
        <w:rPr>
          <w:rFonts w:asciiTheme="minorHAnsi" w:hAnsiTheme="minorHAnsi" w:cstheme="minorHAnsi"/>
          <w:sz w:val="24"/>
          <w:szCs w:val="24"/>
        </w:rPr>
      </w:pPr>
    </w:p>
    <w:p w:rsidR="001165B7" w:rsidRPr="005E5BA7" w:rsidRDefault="001165B7" w:rsidP="00D7394F">
      <w:pPr>
        <w:jc w:val="center"/>
        <w:rPr>
          <w:rStyle w:val="ab"/>
          <w:rFonts w:asciiTheme="minorHAnsi" w:hAnsiTheme="minorHAnsi" w:cstheme="minorHAnsi"/>
          <w:b/>
          <w:i w:val="0"/>
          <w:iCs w:val="0"/>
          <w:sz w:val="24"/>
          <w:szCs w:val="24"/>
        </w:rPr>
      </w:pPr>
      <w:r w:rsidRPr="005E5BA7">
        <w:rPr>
          <w:rFonts w:asciiTheme="minorHAnsi" w:hAnsiTheme="minorHAnsi" w:cstheme="minorHAnsi"/>
          <w:b/>
          <w:sz w:val="24"/>
          <w:szCs w:val="24"/>
        </w:rPr>
        <w:t xml:space="preserve">Содержание </w:t>
      </w:r>
      <w:r w:rsidR="002D0DBF" w:rsidRPr="005E5BA7">
        <w:rPr>
          <w:rFonts w:asciiTheme="minorHAnsi" w:hAnsiTheme="minorHAnsi" w:cstheme="minorHAnsi"/>
          <w:b/>
          <w:sz w:val="24"/>
          <w:szCs w:val="24"/>
        </w:rPr>
        <w:t>психолого-педагогической работы</w:t>
      </w:r>
    </w:p>
    <w:p w:rsidR="001165B7" w:rsidRDefault="001165B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w:t>
      </w:r>
      <w:r w:rsidR="002D0DBF" w:rsidRPr="005E5BA7">
        <w:rPr>
          <w:rFonts w:asciiTheme="minorHAnsi" w:hAnsiTheme="minorHAnsi" w:cstheme="minorHAnsi"/>
          <w:b/>
          <w:sz w:val="24"/>
          <w:szCs w:val="24"/>
        </w:rPr>
        <w:t xml:space="preserve"> младшая группа (от 3 до 4 лет)</w:t>
      </w:r>
    </w:p>
    <w:p w:rsidR="00AC1451" w:rsidRPr="005E5BA7" w:rsidRDefault="00AC1451" w:rsidP="00D7394F">
      <w:pPr>
        <w:jc w:val="center"/>
        <w:rPr>
          <w:rFonts w:asciiTheme="minorHAnsi" w:hAnsiTheme="minorHAnsi" w:cstheme="minorHAnsi"/>
          <w:b/>
          <w:sz w:val="24"/>
          <w:szCs w:val="24"/>
        </w:rPr>
      </w:pP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t xml:space="preserve"> Развивающая речевая среда.</w:t>
      </w:r>
      <w:r w:rsidRPr="005E5BA7">
        <w:rPr>
          <w:rStyle w:val="ab"/>
          <w:rFonts w:asciiTheme="minorHAnsi" w:hAnsiTheme="minorHAnsi" w:cstheme="minorHAnsi"/>
          <w:i w:val="0"/>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т.п.).</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5E5BA7">
        <w:rPr>
          <w:rStyle w:val="ab"/>
          <w:rFonts w:asciiTheme="minorHAnsi" w:hAnsiTheme="minorHAnsi" w:cstheme="minorHAnsi"/>
          <w:i w:val="0"/>
        </w:rPr>
        <w:t>пошире</w:t>
      </w:r>
      <w:proofErr w:type="spellEnd"/>
      <w:r w:rsidRPr="005E5BA7">
        <w:rPr>
          <w:rStyle w:val="ab"/>
          <w:rFonts w:asciiTheme="minorHAnsi" w:hAnsiTheme="minorHAnsi" w:cstheme="minorHAnsi"/>
          <w:i w:val="0"/>
        </w:rPr>
        <w:t>», «Скажи:„ Стыдно драться! Ты уже большой“»).</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1165B7" w:rsidRPr="005E5BA7" w:rsidRDefault="001165B7" w:rsidP="00D7394F">
      <w:pPr>
        <w:pStyle w:val="a9"/>
        <w:spacing w:after="0"/>
        <w:ind w:right="114"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приучать детей слушать рассказы воспитателя о забавных случаях из жизни.</w:t>
      </w:r>
    </w:p>
    <w:p w:rsidR="001165B7" w:rsidRPr="005E5BA7" w:rsidRDefault="001165B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Формирование словаря.</w:t>
      </w:r>
      <w:r w:rsidRPr="005E5BA7">
        <w:rPr>
          <w:rStyle w:val="ab"/>
          <w:rFonts w:asciiTheme="minorHAnsi" w:hAnsiTheme="minorHAnsi" w:cstheme="minorHAnsi"/>
          <w:i w:val="0"/>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1165B7" w:rsidRPr="005E5BA7" w:rsidRDefault="001165B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Учить детей различать и называть существенные детали и части предметов (у платья—рукава,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—блюдце, стул—табурет—скамеечка, шуба—пальто—дубленка).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Звуковая культура речи</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Продолжать учить детей внятно произносить в словах гласные (а, у, и, о, э) и некоторые согласные звуки: п—б—т—д—к—г; ф—в; т—с—з—ц.</w:t>
      </w:r>
    </w:p>
    <w:p w:rsidR="001165B7" w:rsidRPr="005E5BA7" w:rsidRDefault="001165B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 xml:space="preserve">Развивать моторику </w:t>
      </w:r>
      <w:proofErr w:type="spellStart"/>
      <w:r w:rsidRPr="005E5BA7">
        <w:rPr>
          <w:rStyle w:val="ab"/>
          <w:rFonts w:asciiTheme="minorHAnsi" w:hAnsiTheme="minorHAnsi" w:cstheme="minorHAnsi"/>
          <w:i w:val="0"/>
        </w:rPr>
        <w:t>речедвигательного</w:t>
      </w:r>
      <w:proofErr w:type="spellEnd"/>
      <w:r w:rsidRPr="005E5BA7">
        <w:rPr>
          <w:rStyle w:val="ab"/>
          <w:rFonts w:asciiTheme="minorHAnsi" w:hAnsiTheme="minorHAnsi" w:cstheme="minorHAnsi"/>
          <w:i w:val="0"/>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1165B7" w:rsidRPr="005E5BA7" w:rsidRDefault="001165B7" w:rsidP="00D7394F">
      <w:pPr>
        <w:pStyle w:val="a9"/>
        <w:spacing w:after="0"/>
        <w:ind w:right="110"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Грамматический строй речи.</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1165B7" w:rsidRPr="005E5BA7" w:rsidRDefault="001165B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получать из нераспространенных простых предложений (состоят только из под 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1165B7" w:rsidRPr="005E5BA7" w:rsidRDefault="001165B7" w:rsidP="00D7394F">
      <w:pPr>
        <w:ind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Связная речь.</w:t>
      </w:r>
      <w:r w:rsidRPr="005E5BA7">
        <w:rPr>
          <w:rStyle w:val="ab"/>
          <w:rFonts w:asciiTheme="minorHAnsi" w:hAnsiTheme="minorHAnsi" w:cstheme="minorHAnsi"/>
          <w:i w:val="0"/>
          <w:sz w:val="24"/>
          <w:szCs w:val="24"/>
        </w:rPr>
        <w:t xml:space="preserve"> Развивать диалогическую форму речи.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1165B7" w:rsidRPr="005E5BA7" w:rsidRDefault="001165B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1165B7" w:rsidRPr="005E5BA7" w:rsidRDefault="001165B7" w:rsidP="00D7394F">
      <w:pPr>
        <w:pStyle w:val="a9"/>
        <w:spacing w:after="0"/>
        <w:ind w:right="113" w:firstLine="709"/>
        <w:jc w:val="both"/>
        <w:rPr>
          <w:rStyle w:val="ab"/>
          <w:rFonts w:asciiTheme="minorHAnsi" w:hAnsiTheme="minorHAnsi" w:cstheme="minorHAnsi"/>
          <w:i w:val="0"/>
        </w:rPr>
      </w:pPr>
      <w:r w:rsidRPr="005E5BA7">
        <w:rPr>
          <w:rStyle w:val="ab"/>
          <w:rFonts w:asciiTheme="minorHAnsi" w:hAnsiTheme="minorHAnsi" w:cstheme="minorHAnsi"/>
          <w:i w:val="0"/>
        </w:rPr>
        <w:t>Напоминать детям о необходимости говорить «спасибо», «здравствуйте», «до</w:t>
      </w:r>
      <w:r w:rsidR="0016702B" w:rsidRPr="005E5BA7">
        <w:rPr>
          <w:rStyle w:val="ab"/>
          <w:rFonts w:asciiTheme="minorHAnsi" w:hAnsiTheme="minorHAnsi" w:cstheme="minorHAnsi"/>
          <w:i w:val="0"/>
        </w:rPr>
        <w:t xml:space="preserve"> </w:t>
      </w:r>
      <w:r w:rsidRPr="005E5BA7">
        <w:rPr>
          <w:rStyle w:val="ab"/>
          <w:rFonts w:asciiTheme="minorHAnsi" w:hAnsiTheme="minorHAnsi" w:cstheme="minorHAnsi"/>
          <w:i w:val="0"/>
        </w:rPr>
        <w:t>свидания», «спокойной ночи» (в семье, группе).</w:t>
      </w:r>
    </w:p>
    <w:p w:rsidR="001165B7" w:rsidRPr="005E5BA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доброжелательно общаться друг с другом. Формировать потребность делиться своими впечатлениями с воспитателями и родителями.</w:t>
      </w:r>
    </w:p>
    <w:p w:rsidR="001165B7" w:rsidRPr="005E5BA7" w:rsidRDefault="001165B7" w:rsidP="00D7394F">
      <w:pPr>
        <w:pStyle w:val="91"/>
        <w:ind w:left="0" w:firstLine="567"/>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Приобщение к художественной литературе</w:t>
      </w:r>
    </w:p>
    <w:p w:rsidR="001165B7" w:rsidRPr="005E5BA7" w:rsidRDefault="001165B7"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Читать знакомые, любимые детьми художественные произведения, рекомендованные программой для первой младшей группы.</w:t>
      </w:r>
    </w:p>
    <w:p w:rsidR="001165B7" w:rsidRPr="005E5BA7" w:rsidRDefault="001165B7"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 сложные для воспроизведения фразы.</w:t>
      </w:r>
    </w:p>
    <w:p w:rsidR="001165B7" w:rsidRPr="005E5BA7" w:rsidRDefault="001165B7"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Учить с помощью воспитателя инсценировать и драматизировать небольшие отрывки из народных сказок.</w:t>
      </w:r>
    </w:p>
    <w:p w:rsidR="001165B7" w:rsidRPr="005E5BA7" w:rsidRDefault="001165B7" w:rsidP="00D7394F">
      <w:pPr>
        <w:pStyle w:val="a9"/>
        <w:spacing w:after="0"/>
        <w:jc w:val="both"/>
        <w:rPr>
          <w:rStyle w:val="ab"/>
          <w:rFonts w:asciiTheme="minorHAnsi" w:hAnsiTheme="minorHAnsi" w:cstheme="minorHAnsi"/>
          <w:i w:val="0"/>
        </w:rPr>
      </w:pPr>
      <w:r w:rsidRPr="005E5BA7">
        <w:rPr>
          <w:rStyle w:val="ab"/>
          <w:rFonts w:asciiTheme="minorHAnsi" w:hAnsiTheme="minorHAnsi" w:cstheme="minorHAnsi"/>
          <w:i w:val="0"/>
        </w:rPr>
        <w:t xml:space="preserve">Учить детей читать наизусть </w:t>
      </w:r>
      <w:proofErr w:type="spellStart"/>
      <w:r w:rsidRPr="005E5BA7">
        <w:rPr>
          <w:rStyle w:val="ab"/>
          <w:rFonts w:asciiTheme="minorHAnsi" w:hAnsiTheme="minorHAnsi" w:cstheme="minorHAnsi"/>
          <w:i w:val="0"/>
        </w:rPr>
        <w:t>потешки</w:t>
      </w:r>
      <w:proofErr w:type="spellEnd"/>
      <w:r w:rsidRPr="005E5BA7">
        <w:rPr>
          <w:rStyle w:val="ab"/>
          <w:rFonts w:asciiTheme="minorHAnsi" w:hAnsiTheme="minorHAnsi" w:cstheme="minorHAnsi"/>
          <w:i w:val="0"/>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1165B7" w:rsidRPr="005E5BA7" w:rsidRDefault="002D0DBF"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Средняя группа (от 4 до 5 лет)</w:t>
      </w:r>
    </w:p>
    <w:p w:rsidR="001165B7" w:rsidRPr="005E5BA7" w:rsidRDefault="001165B7" w:rsidP="00D7394F">
      <w:pPr>
        <w:pStyle w:val="91"/>
        <w:ind w:left="0"/>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Развитие речи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Развивающая речевая среда</w:t>
      </w:r>
      <w:r w:rsidRPr="005E5BA7">
        <w:rPr>
          <w:rStyle w:val="ab"/>
          <w:rFonts w:asciiTheme="minorHAnsi" w:hAnsiTheme="minorHAnsi" w:cstheme="minorHAnsi"/>
          <w:i w:val="0"/>
        </w:rPr>
        <w:t>. Обсуждать с детьми информацию о предметах, явлениях, событиях, выходящих за пределы привычного им ближайшего окружения.</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Формирование словаря.</w:t>
      </w:r>
      <w:r w:rsidRPr="005E5BA7">
        <w:rPr>
          <w:rStyle w:val="ab"/>
          <w:rFonts w:asciiTheme="minorHAnsi" w:hAnsiTheme="minorHAnsi" w:cstheme="minorHAnsi"/>
          <w:i w:val="0"/>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Активизировать употребление в речи названий предметов, их частей, материалов, из которых они изготовлены.</w:t>
      </w:r>
    </w:p>
    <w:p w:rsidR="001165B7" w:rsidRPr="005E5BA7" w:rsidRDefault="001165B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Учить использовать в речи наиболее употребительные прилагательные, глаголы, наречия, предлоги.</w:t>
      </w:r>
    </w:p>
    <w:p w:rsidR="001165B7" w:rsidRPr="005E5BA7" w:rsidRDefault="001165B7" w:rsidP="00D7394F">
      <w:pPr>
        <w:pStyle w:val="a9"/>
        <w:spacing w:after="0"/>
        <w:ind w:right="117" w:firstLine="709"/>
        <w:jc w:val="both"/>
        <w:rPr>
          <w:rStyle w:val="ab"/>
          <w:rFonts w:asciiTheme="minorHAnsi" w:hAnsiTheme="minorHAnsi" w:cstheme="minorHAnsi"/>
          <w:i w:val="0"/>
        </w:rPr>
      </w:pPr>
      <w:r w:rsidRPr="005E5BA7">
        <w:rPr>
          <w:rStyle w:val="ab"/>
          <w:rFonts w:asciiTheme="minorHAnsi" w:hAnsiTheme="minorHAnsi" w:cstheme="minorHAnsi"/>
          <w:i w:val="0"/>
        </w:rPr>
        <w:t>Вводить в словарь детей существительные, обозначающие профессии; глаголы, характеризующие трудовые действия.</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слова-антонимы(чистый—грязный, светло—темно).</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употреблять существительные с обобщающим значением (мебель, овощи, животные и т.п.).</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Звуковая культура речи</w:t>
      </w:r>
      <w:r w:rsidRPr="005E5BA7">
        <w:rPr>
          <w:rStyle w:val="ab"/>
          <w:rFonts w:asciiTheme="minorHAnsi" w:hAnsiTheme="minorHAnsi" w:cstheme="minorHAnsi"/>
          <w:i w:val="0"/>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работу над дикцией: совершенствовать отчетливое произнесение слов и словосочетаний.</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Грамматический строй речи</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(лисята—лисят, медвежата—медвежат); правильно употреблять форму множественного числа родительного падежа существительных (вилок, яблок, туфель).</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Напоминать правильные формы повелительного наклонения некоторых глаголов (Ляг! Лежи! Поезжай! Беги! и т.п.), несклоняемых существительных (пальто, пианино, кофе, какао).</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Поощрять характерное для пятого года жизни словотворчество, тактично подсказывать общепринятый образец слова.</w:t>
      </w:r>
    </w:p>
    <w:p w:rsidR="001165B7" w:rsidRPr="005E5BA7" w:rsidRDefault="001165B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Побуждать детей активно употреблять в речи простейшие виды сложносочиненных и сложноподчиненных предложений.</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Связная речь.</w:t>
      </w:r>
      <w:r w:rsidRPr="005E5BA7">
        <w:rPr>
          <w:rStyle w:val="ab"/>
          <w:rFonts w:asciiTheme="minorHAnsi" w:hAnsiTheme="minorHAnsi" w:cstheme="minorHAnsi"/>
          <w:i w:val="0"/>
        </w:rPr>
        <w:t xml:space="preserve"> Совершенствовать диалогическую речь: учить участвовать в беседе, понятно для слушателей отвечать на вопросы и задавать их.</w:t>
      </w:r>
    </w:p>
    <w:p w:rsidR="001165B7" w:rsidRPr="005E5BA7" w:rsidRDefault="001165B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Упражнять детей в умении пересказывать наиболее выразительные и динамичные отрывки из сказок.</w:t>
      </w:r>
    </w:p>
    <w:p w:rsidR="00AC1451" w:rsidRDefault="00AC1451" w:rsidP="00D7394F">
      <w:pPr>
        <w:pStyle w:val="91"/>
        <w:ind w:left="0"/>
        <w:jc w:val="center"/>
        <w:rPr>
          <w:rStyle w:val="ab"/>
          <w:rFonts w:asciiTheme="minorHAnsi" w:hAnsiTheme="minorHAnsi" w:cstheme="minorHAnsi"/>
          <w:b/>
          <w:i w:val="0"/>
          <w:sz w:val="24"/>
          <w:szCs w:val="24"/>
          <w:lang w:val="ru-RU"/>
        </w:rPr>
      </w:pPr>
    </w:p>
    <w:p w:rsidR="001165B7" w:rsidRDefault="001165B7"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Приобщение к художественной литературе:</w:t>
      </w:r>
    </w:p>
    <w:p w:rsidR="00AC1451" w:rsidRPr="005E5BA7" w:rsidRDefault="00AC1451" w:rsidP="00D7394F">
      <w:pPr>
        <w:pStyle w:val="91"/>
        <w:ind w:left="0"/>
        <w:jc w:val="center"/>
        <w:rPr>
          <w:rStyle w:val="ab"/>
          <w:rFonts w:asciiTheme="minorHAnsi" w:hAnsiTheme="minorHAnsi" w:cstheme="minorHAnsi"/>
          <w:b/>
          <w:i w:val="0"/>
          <w:sz w:val="24"/>
          <w:szCs w:val="24"/>
          <w:lang w:val="ru-RU"/>
        </w:rPr>
      </w:pPr>
    </w:p>
    <w:p w:rsidR="001165B7" w:rsidRPr="005E5BA7" w:rsidRDefault="001165B7" w:rsidP="00D7394F">
      <w:pPr>
        <w:pStyle w:val="91"/>
        <w:ind w:left="0" w:firstLine="709"/>
        <w:jc w:val="both"/>
        <w:rPr>
          <w:rStyle w:val="ab"/>
          <w:rFonts w:asciiTheme="minorHAnsi" w:hAnsiTheme="minorHAnsi" w:cstheme="minorHAnsi"/>
          <w:i w:val="0"/>
          <w:sz w:val="24"/>
          <w:szCs w:val="24"/>
          <w:lang w:val="ru-RU"/>
        </w:rPr>
      </w:pPr>
      <w:r w:rsidRPr="005E5BA7">
        <w:rPr>
          <w:rStyle w:val="ab"/>
          <w:rFonts w:asciiTheme="minorHAnsi" w:hAnsiTheme="minorHAnsi" w:cstheme="minorHAnsi"/>
          <w:i w:val="0"/>
          <w:sz w:val="24"/>
          <w:szCs w:val="24"/>
          <w:lang w:val="ru-RU"/>
        </w:rPr>
        <w:t xml:space="preserve">Продолжать приучать детей слушать сказки, рассказы, стихотворения; запоминать небольшие и простые по содержанию считалки. </w:t>
      </w:r>
      <w:r w:rsidRPr="005E5BA7">
        <w:rPr>
          <w:rStyle w:val="ab"/>
          <w:rFonts w:asciiTheme="minorHAnsi" w:hAnsiTheme="minorHAnsi" w:cstheme="minorHAnsi"/>
          <w:i w:val="0"/>
          <w:sz w:val="24"/>
          <w:szCs w:val="24"/>
          <w:lang w:val="ru-RU"/>
        </w:rPr>
        <w:lastRenderedPageBreak/>
        <w:t>Помогать им, используя разные приемы и педагогические ситуации, правильно воспринимать содержание произведения, сопереживать его героям.</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Поддерживать внимание и интерес к слову в литературном произведении.</w:t>
      </w:r>
    </w:p>
    <w:p w:rsidR="001165B7" w:rsidRPr="005E5BA7" w:rsidRDefault="001165B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5E5BA7">
        <w:rPr>
          <w:rStyle w:val="ab"/>
          <w:rFonts w:asciiTheme="minorHAnsi" w:hAnsiTheme="minorHAnsi" w:cstheme="minorHAnsi"/>
          <w:i w:val="0"/>
        </w:rPr>
        <w:t>Рачевым</w:t>
      </w:r>
      <w:proofErr w:type="spellEnd"/>
      <w:r w:rsidRPr="005E5BA7">
        <w:rPr>
          <w:rStyle w:val="ab"/>
          <w:rFonts w:asciiTheme="minorHAnsi" w:hAnsiTheme="minorHAnsi" w:cstheme="minorHAnsi"/>
          <w:i w:val="0"/>
        </w:rPr>
        <w:t xml:space="preserve">, Е. </w:t>
      </w:r>
      <w:proofErr w:type="spellStart"/>
      <w:r w:rsidRPr="005E5BA7">
        <w:rPr>
          <w:rStyle w:val="ab"/>
          <w:rFonts w:asciiTheme="minorHAnsi" w:hAnsiTheme="minorHAnsi" w:cstheme="minorHAnsi"/>
          <w:i w:val="0"/>
        </w:rPr>
        <w:t>Чарушиным</w:t>
      </w:r>
      <w:proofErr w:type="spellEnd"/>
      <w:r w:rsidRPr="005E5BA7">
        <w:rPr>
          <w:rStyle w:val="ab"/>
          <w:rFonts w:asciiTheme="minorHAnsi" w:hAnsiTheme="minorHAnsi" w:cstheme="minorHAnsi"/>
          <w:i w:val="0"/>
        </w:rPr>
        <w:t>.</w:t>
      </w:r>
    </w:p>
    <w:p w:rsidR="00AC1451" w:rsidRDefault="00AC1451" w:rsidP="00D7394F">
      <w:pPr>
        <w:jc w:val="center"/>
        <w:rPr>
          <w:rFonts w:asciiTheme="minorHAnsi" w:hAnsiTheme="minorHAnsi" w:cstheme="minorHAnsi"/>
          <w:b/>
          <w:sz w:val="24"/>
          <w:szCs w:val="24"/>
        </w:rPr>
      </w:pPr>
    </w:p>
    <w:p w:rsidR="001165B7" w:rsidRPr="005E5BA7" w:rsidRDefault="001165B7"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w:t>
      </w:r>
      <w:r w:rsidR="002D0DBF" w:rsidRPr="005E5BA7">
        <w:rPr>
          <w:rFonts w:asciiTheme="minorHAnsi" w:hAnsiTheme="minorHAnsi" w:cstheme="minorHAnsi"/>
          <w:b/>
          <w:sz w:val="24"/>
          <w:szCs w:val="24"/>
        </w:rPr>
        <w:t>таршая группа (от 5 до 6 лет)</w:t>
      </w:r>
    </w:p>
    <w:p w:rsidR="00313657" w:rsidRDefault="00313657" w:rsidP="00D7394F">
      <w:pPr>
        <w:pStyle w:val="91"/>
        <w:ind w:left="0" w:right="142" w:firstLine="660"/>
        <w:rPr>
          <w:rStyle w:val="ab"/>
          <w:rFonts w:asciiTheme="minorHAnsi" w:hAnsiTheme="minorHAnsi" w:cstheme="minorHAnsi"/>
          <w:b/>
          <w:i w:val="0"/>
          <w:sz w:val="24"/>
          <w:szCs w:val="24"/>
          <w:lang w:val="ru-RU"/>
        </w:rPr>
      </w:pPr>
    </w:p>
    <w:p w:rsidR="001165B7" w:rsidRPr="005E5BA7" w:rsidRDefault="001165B7" w:rsidP="00D7394F">
      <w:pPr>
        <w:pStyle w:val="91"/>
        <w:ind w:left="0" w:right="142"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Развитие речи</w:t>
      </w:r>
    </w:p>
    <w:p w:rsidR="001165B7" w:rsidRPr="005E5BA7" w:rsidRDefault="001165B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Развивающая речевая среда</w:t>
      </w:r>
      <w:r w:rsidRPr="005E5BA7">
        <w:rPr>
          <w:rStyle w:val="ab"/>
          <w:rFonts w:asciiTheme="minorHAnsi" w:hAnsiTheme="minorHAnsi" w:cstheme="minorHAnsi"/>
          <w:i w:val="0"/>
        </w:rPr>
        <w:t>.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1165B7" w:rsidRPr="005E5BA7" w:rsidRDefault="001165B7"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1165B7" w:rsidRPr="005E5BA7" w:rsidRDefault="001165B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Учить детей решать спорные вопросы и улаживать конфликты с помощью речи: убеждать, доказывать, объяснять. </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Формирование словаря.</w:t>
      </w:r>
      <w:r w:rsidRPr="005E5BA7">
        <w:rPr>
          <w:rStyle w:val="ab"/>
          <w:rFonts w:asciiTheme="minorHAnsi" w:hAnsiTheme="minorHAnsi" w:cstheme="minorHAnsi"/>
          <w:i w:val="0"/>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Упражнять в подборе существительных к прилагательному (белый—снег, сахар, мел), слов со сходным значением (шалун—озорник—проказник), с противоположным значением (слабый—сильный, пасмурно—солнечно).</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детям употреблять в речи слова в точном соответствии со смыслом.</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Звуковая культура речи</w:t>
      </w:r>
      <w:r w:rsidRPr="005E5BA7">
        <w:rPr>
          <w:rStyle w:val="ab"/>
          <w:rFonts w:asciiTheme="minorHAnsi" w:hAnsiTheme="minorHAnsi" w:cstheme="minorHAnsi"/>
          <w:i w:val="0"/>
        </w:rPr>
        <w:t>. Закреплять правильное, отчетливое произнесение звуков. Учить различать на слух и отчетливо произносить сходные</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 артикуляции и звучанию согласные звуки: с — з, с—ц, ш—ж, ч—ц, с—ш, ж—з, л—р.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lastRenderedPageBreak/>
        <w:t>Грамматический строй речи</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разными способами образования слов (сахарница, хлебница; масленка, солонка; воспитатель, учитель, строитель).</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Упражнять в образовании однокоренных слов (медведь—медведица—медвежонок—медвежья), в том числе глаголов с приставками (забежал—выбежал—перебежал).</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1165B7" w:rsidRPr="005E5BA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составлять по образцу простые и сложные предложения. Совершенствовать умение пользоваться прямой и косвенной речью.</w:t>
      </w:r>
    </w:p>
    <w:p w:rsidR="001165B7" w:rsidRPr="005E5BA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Связная речь. Развивать умение поддерживать беседу.</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AC1451" w:rsidRDefault="00AC1451" w:rsidP="00D7394F">
      <w:pPr>
        <w:pStyle w:val="91"/>
        <w:tabs>
          <w:tab w:val="left" w:pos="4883"/>
        </w:tabs>
        <w:ind w:left="0"/>
        <w:jc w:val="center"/>
        <w:rPr>
          <w:rStyle w:val="ab"/>
          <w:rFonts w:asciiTheme="minorHAnsi" w:hAnsiTheme="minorHAnsi" w:cstheme="minorHAnsi"/>
          <w:b/>
          <w:i w:val="0"/>
          <w:sz w:val="24"/>
          <w:szCs w:val="24"/>
          <w:lang w:val="ru-RU"/>
        </w:rPr>
      </w:pPr>
    </w:p>
    <w:p w:rsidR="001165B7" w:rsidRDefault="001165B7" w:rsidP="00D7394F">
      <w:pPr>
        <w:pStyle w:val="91"/>
        <w:tabs>
          <w:tab w:val="left" w:pos="4883"/>
        </w:tabs>
        <w:ind w:left="0"/>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Приобщение к художественной литературе</w:t>
      </w:r>
    </w:p>
    <w:p w:rsidR="00AC1451" w:rsidRPr="005E5BA7" w:rsidRDefault="00AC1451" w:rsidP="00D7394F">
      <w:pPr>
        <w:pStyle w:val="91"/>
        <w:tabs>
          <w:tab w:val="left" w:pos="4883"/>
        </w:tabs>
        <w:ind w:left="0"/>
        <w:jc w:val="center"/>
        <w:rPr>
          <w:rStyle w:val="ab"/>
          <w:rFonts w:asciiTheme="minorHAnsi" w:hAnsiTheme="minorHAnsi" w:cstheme="minorHAnsi"/>
          <w:b/>
          <w:i w:val="0"/>
          <w:sz w:val="24"/>
          <w:szCs w:val="24"/>
          <w:lang w:val="ru-RU"/>
        </w:rPr>
      </w:pP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формированию эмоционального отношения к литературным произведениям.</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объяснять (с опорой на прочитанное произведение) доступные детям жанровые особенности сказок, рассказов, стихотворений.</w:t>
      </w:r>
    </w:p>
    <w:p w:rsidR="001165B7" w:rsidRPr="005E5BA7" w:rsidRDefault="001165B7"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C1451" w:rsidRDefault="00AC1451" w:rsidP="00D7394F">
      <w:pPr>
        <w:jc w:val="center"/>
        <w:rPr>
          <w:rFonts w:asciiTheme="minorHAnsi" w:hAnsiTheme="minorHAnsi" w:cstheme="minorHAnsi"/>
          <w:b/>
          <w:sz w:val="24"/>
          <w:szCs w:val="24"/>
        </w:rPr>
      </w:pPr>
    </w:p>
    <w:p w:rsidR="001165B7" w:rsidRPr="005E5BA7" w:rsidRDefault="001165B7" w:rsidP="00D7394F">
      <w:pPr>
        <w:jc w:val="center"/>
        <w:rPr>
          <w:rFonts w:asciiTheme="minorHAnsi" w:hAnsiTheme="minorHAnsi" w:cstheme="minorHAnsi"/>
          <w:b/>
          <w:sz w:val="24"/>
          <w:szCs w:val="24"/>
        </w:rPr>
      </w:pPr>
      <w:r w:rsidRPr="005E5BA7">
        <w:rPr>
          <w:rFonts w:asciiTheme="minorHAnsi" w:hAnsiTheme="minorHAnsi" w:cstheme="minorHAnsi"/>
          <w:b/>
          <w:sz w:val="24"/>
          <w:szCs w:val="24"/>
        </w:rPr>
        <w:lastRenderedPageBreak/>
        <w:t>Подготовительная</w:t>
      </w:r>
      <w:r w:rsidR="002D0DBF" w:rsidRPr="005E5BA7">
        <w:rPr>
          <w:rFonts w:asciiTheme="minorHAnsi" w:hAnsiTheme="minorHAnsi" w:cstheme="minorHAnsi"/>
          <w:b/>
          <w:sz w:val="24"/>
          <w:szCs w:val="24"/>
        </w:rPr>
        <w:t xml:space="preserve"> к школе группа (от 6 до 7 лет)</w:t>
      </w:r>
    </w:p>
    <w:p w:rsidR="00313657" w:rsidRDefault="00313657" w:rsidP="00D7394F">
      <w:pPr>
        <w:pStyle w:val="91"/>
        <w:ind w:left="0" w:right="52" w:firstLine="660"/>
        <w:rPr>
          <w:rStyle w:val="ab"/>
          <w:rFonts w:asciiTheme="minorHAnsi" w:hAnsiTheme="minorHAnsi" w:cstheme="minorHAnsi"/>
          <w:b/>
          <w:i w:val="0"/>
          <w:sz w:val="24"/>
          <w:szCs w:val="24"/>
          <w:lang w:val="ru-RU"/>
        </w:rPr>
      </w:pPr>
    </w:p>
    <w:p w:rsidR="001165B7" w:rsidRDefault="001165B7" w:rsidP="00D7394F">
      <w:pPr>
        <w:pStyle w:val="91"/>
        <w:ind w:left="0" w:right="52"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Развитие речи</w:t>
      </w:r>
    </w:p>
    <w:p w:rsidR="001165B7" w:rsidRPr="005E5BA7" w:rsidRDefault="001165B7"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Развивающая речевая среда</w:t>
      </w:r>
      <w:r w:rsidRPr="005E5BA7">
        <w:rPr>
          <w:rStyle w:val="ab"/>
          <w:rFonts w:asciiTheme="minorHAnsi" w:hAnsiTheme="minorHAnsi" w:cstheme="minorHAnsi"/>
          <w:i w:val="0"/>
          <w:sz w:val="24"/>
          <w:szCs w:val="24"/>
        </w:rPr>
        <w:t>. Пр</w:t>
      </w:r>
      <w:r w:rsidR="00954874" w:rsidRPr="005E5BA7">
        <w:rPr>
          <w:rStyle w:val="ab"/>
          <w:rFonts w:asciiTheme="minorHAnsi" w:hAnsiTheme="minorHAnsi" w:cstheme="minorHAnsi"/>
          <w:i w:val="0"/>
          <w:sz w:val="24"/>
          <w:szCs w:val="24"/>
        </w:rPr>
        <w:t xml:space="preserve">иучать детей  будущих школьников </w:t>
      </w:r>
      <w:r w:rsidRPr="005E5BA7">
        <w:rPr>
          <w:rStyle w:val="ab"/>
          <w:rFonts w:asciiTheme="minorHAnsi" w:hAnsiTheme="minorHAnsi" w:cstheme="minorHAnsi"/>
          <w:i w:val="0"/>
          <w:sz w:val="24"/>
          <w:szCs w:val="24"/>
        </w:rPr>
        <w:t>проявлять инициативу с целью получения новых знаний. Совершенствовать речь как средство общения.</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Выяснять, что дети хотели бы увидеть своими глазами, о чем хотели бы узнать, в какие настольные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1165B7" w:rsidRPr="005E5BA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Формирование словаря</w:t>
      </w:r>
      <w:r w:rsidRPr="005E5BA7">
        <w:rPr>
          <w:rStyle w:val="ab"/>
          <w:rFonts w:asciiTheme="minorHAnsi" w:hAnsiTheme="minorHAnsi" w:cstheme="minorHAnsi"/>
          <w:i w:val="0"/>
        </w:rPr>
        <w:t>. Продолжать работу по обогащению бытового, природоведческого, обществоведческого словаря детей. Побуждать детей интересоваться смыслом слова.</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Звуковая культура речи.</w:t>
      </w:r>
      <w:r w:rsidRPr="005E5BA7">
        <w:rPr>
          <w:rStyle w:val="ab"/>
          <w:rFonts w:asciiTheme="minorHAnsi" w:hAnsiTheme="minorHAnsi" w:cstheme="minorHAnsi"/>
          <w:i w:val="0"/>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1165B7" w:rsidRPr="005E5BA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Отрабатывать интонационную выразительность речи.</w:t>
      </w:r>
    </w:p>
    <w:p w:rsidR="001165B7" w:rsidRPr="005E5BA7" w:rsidRDefault="001165B7"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Грамматический строй речи.</w:t>
      </w:r>
      <w:r w:rsidRPr="005E5BA7">
        <w:rPr>
          <w:rStyle w:val="ab"/>
          <w:rFonts w:asciiTheme="minorHAnsi" w:hAnsiTheme="minorHAnsi" w:cstheme="minorHAnsi"/>
          <w:i w:val="0"/>
          <w:sz w:val="24"/>
          <w:szCs w:val="24"/>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1165B7" w:rsidRPr="005E5BA7" w:rsidRDefault="001165B7"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Связная речь</w:t>
      </w:r>
      <w:r w:rsidRPr="005E5BA7">
        <w:rPr>
          <w:rStyle w:val="ab"/>
          <w:rFonts w:asciiTheme="minorHAnsi" w:hAnsiTheme="minorHAnsi" w:cstheme="minorHAnsi"/>
          <w:i w:val="0"/>
        </w:rPr>
        <w:t>. Продолжать совершенствовать диалогическую и монологическую формы речи.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содержательно и выразительно пересказывать литературные тексты, драматизировать их.</w:t>
      </w:r>
    </w:p>
    <w:p w:rsidR="001165B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AC1451" w:rsidRPr="005E5BA7" w:rsidRDefault="00AC1451" w:rsidP="00D7394F">
      <w:pPr>
        <w:pStyle w:val="a9"/>
        <w:spacing w:after="0"/>
        <w:ind w:right="111" w:firstLine="709"/>
        <w:jc w:val="both"/>
        <w:rPr>
          <w:rStyle w:val="ab"/>
          <w:rFonts w:asciiTheme="minorHAnsi" w:hAnsiTheme="minorHAnsi" w:cstheme="minorHAnsi"/>
          <w:i w:val="0"/>
        </w:rPr>
      </w:pPr>
    </w:p>
    <w:p w:rsidR="002D0DBF" w:rsidRDefault="001165B7" w:rsidP="00D7394F">
      <w:pPr>
        <w:ind w:right="112"/>
        <w:jc w:val="center"/>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t>Подготовка к обучению грамоте</w:t>
      </w:r>
    </w:p>
    <w:p w:rsidR="00AC1451" w:rsidRPr="005E5BA7" w:rsidRDefault="00AC1451" w:rsidP="00D7394F">
      <w:pPr>
        <w:ind w:right="112"/>
        <w:jc w:val="center"/>
        <w:rPr>
          <w:rStyle w:val="ab"/>
          <w:rFonts w:asciiTheme="minorHAnsi" w:hAnsiTheme="minorHAnsi" w:cstheme="minorHAnsi"/>
          <w:b/>
          <w:i w:val="0"/>
          <w:sz w:val="24"/>
          <w:szCs w:val="24"/>
        </w:rPr>
      </w:pPr>
    </w:p>
    <w:p w:rsidR="001165B7" w:rsidRPr="005E5BA7" w:rsidRDefault="001165B7" w:rsidP="00D7394F">
      <w:pPr>
        <w:ind w:right="112"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rPr>
        <w:t xml:space="preserve"> Дать представления о предложении (без грамматического определения).</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Упражнять в составлении предложений, членении простых предложений (без союзов и предлогов) на слова с указанием их последовательности.</w:t>
      </w:r>
    </w:p>
    <w:p w:rsidR="001165B7" w:rsidRPr="005E5BA7" w:rsidRDefault="001165B7"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детей делить двусложные и трехсложные слова с открытыми слогами (на-</w:t>
      </w:r>
      <w:proofErr w:type="spellStart"/>
      <w:r w:rsidRPr="005E5BA7">
        <w:rPr>
          <w:rStyle w:val="ab"/>
          <w:rFonts w:asciiTheme="minorHAnsi" w:hAnsiTheme="minorHAnsi" w:cstheme="minorHAnsi"/>
          <w:i w:val="0"/>
        </w:rPr>
        <w:t>ша</w:t>
      </w:r>
      <w:proofErr w:type="spellEnd"/>
      <w:r w:rsidRPr="005E5BA7">
        <w:rPr>
          <w:rStyle w:val="ab"/>
          <w:rFonts w:asciiTheme="minorHAnsi" w:hAnsiTheme="minorHAnsi" w:cstheme="minorHAnsi"/>
          <w:i w:val="0"/>
        </w:rPr>
        <w:t xml:space="preserve"> </w:t>
      </w:r>
      <w:proofErr w:type="spellStart"/>
      <w:r w:rsidRPr="005E5BA7">
        <w:rPr>
          <w:rStyle w:val="ab"/>
          <w:rFonts w:asciiTheme="minorHAnsi" w:hAnsiTheme="minorHAnsi" w:cstheme="minorHAnsi"/>
          <w:i w:val="0"/>
        </w:rPr>
        <w:t>Ма-ша</w:t>
      </w:r>
      <w:proofErr w:type="spellEnd"/>
      <w:r w:rsidRPr="005E5BA7">
        <w:rPr>
          <w:rStyle w:val="ab"/>
          <w:rFonts w:asciiTheme="minorHAnsi" w:hAnsiTheme="minorHAnsi" w:cstheme="minorHAnsi"/>
          <w:i w:val="0"/>
        </w:rPr>
        <w:t xml:space="preserve">, </w:t>
      </w:r>
      <w:proofErr w:type="spellStart"/>
      <w:r w:rsidRPr="005E5BA7">
        <w:rPr>
          <w:rStyle w:val="ab"/>
          <w:rFonts w:asciiTheme="minorHAnsi" w:hAnsiTheme="minorHAnsi" w:cstheme="minorHAnsi"/>
          <w:i w:val="0"/>
        </w:rPr>
        <w:t>ма</w:t>
      </w:r>
      <w:proofErr w:type="spellEnd"/>
      <w:r w:rsidRPr="005E5BA7">
        <w:rPr>
          <w:rStyle w:val="ab"/>
          <w:rFonts w:asciiTheme="minorHAnsi" w:hAnsiTheme="minorHAnsi" w:cstheme="minorHAnsi"/>
          <w:i w:val="0"/>
        </w:rPr>
        <w:t xml:space="preserve">-ли-на, </w:t>
      </w:r>
      <w:proofErr w:type="spellStart"/>
      <w:r w:rsidRPr="005E5BA7">
        <w:rPr>
          <w:rStyle w:val="ab"/>
          <w:rFonts w:asciiTheme="minorHAnsi" w:hAnsiTheme="minorHAnsi" w:cstheme="minorHAnsi"/>
          <w:i w:val="0"/>
        </w:rPr>
        <w:t>бе</w:t>
      </w:r>
      <w:proofErr w:type="spellEnd"/>
      <w:r w:rsidRPr="005E5BA7">
        <w:rPr>
          <w:rStyle w:val="ab"/>
          <w:rFonts w:asciiTheme="minorHAnsi" w:hAnsiTheme="minorHAnsi" w:cstheme="minorHAnsi"/>
          <w:i w:val="0"/>
        </w:rPr>
        <w:t>-ре-за) на части.</w:t>
      </w:r>
    </w:p>
    <w:p w:rsidR="001165B7" w:rsidRPr="005E5BA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составлять слова из слогов (устно).</w:t>
      </w:r>
    </w:p>
    <w:p w:rsidR="001165B7" w:rsidRDefault="001165B7"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выделять последовательность звуков в простых словах.</w:t>
      </w:r>
    </w:p>
    <w:p w:rsidR="00AC1451" w:rsidRPr="005E5BA7" w:rsidRDefault="00AC1451" w:rsidP="00D7394F">
      <w:pPr>
        <w:pStyle w:val="a9"/>
        <w:spacing w:after="0"/>
        <w:ind w:firstLine="709"/>
        <w:jc w:val="both"/>
        <w:rPr>
          <w:rStyle w:val="ab"/>
          <w:rFonts w:asciiTheme="minorHAnsi" w:hAnsiTheme="minorHAnsi" w:cstheme="minorHAnsi"/>
          <w:i w:val="0"/>
        </w:rPr>
      </w:pPr>
    </w:p>
    <w:p w:rsidR="001165B7" w:rsidRDefault="001165B7" w:rsidP="00D7394F">
      <w:pPr>
        <w:pStyle w:val="91"/>
        <w:ind w:left="0"/>
        <w:jc w:val="center"/>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Приобщение к художественной литературе</w:t>
      </w:r>
    </w:p>
    <w:p w:rsidR="00AC1451" w:rsidRPr="005E5BA7" w:rsidRDefault="00AC1451" w:rsidP="00D7394F">
      <w:pPr>
        <w:pStyle w:val="91"/>
        <w:ind w:left="0"/>
        <w:jc w:val="center"/>
        <w:rPr>
          <w:rStyle w:val="ab"/>
          <w:rFonts w:asciiTheme="minorHAnsi" w:hAnsiTheme="minorHAnsi" w:cstheme="minorHAnsi"/>
          <w:b/>
          <w:i w:val="0"/>
          <w:sz w:val="24"/>
          <w:szCs w:val="24"/>
          <w:lang w:val="ru-RU"/>
        </w:rPr>
      </w:pPr>
    </w:p>
    <w:p w:rsidR="001165B7" w:rsidRPr="005E5BA7" w:rsidRDefault="001165B7"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1165B7" w:rsidRPr="005E5BA7" w:rsidRDefault="001165B7"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1165B7" w:rsidRPr="005E5BA7" w:rsidRDefault="001165B7"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1165B7" w:rsidRPr="005E5BA7" w:rsidRDefault="001165B7" w:rsidP="00D7394F">
      <w:pPr>
        <w:pStyle w:val="a9"/>
        <w:spacing w:after="0"/>
        <w:ind w:right="116" w:firstLine="709"/>
        <w:jc w:val="both"/>
        <w:rPr>
          <w:rStyle w:val="ab"/>
          <w:rFonts w:asciiTheme="minorHAnsi" w:hAnsiTheme="minorHAnsi" w:cstheme="minorHAnsi"/>
          <w:i w:val="0"/>
        </w:rPr>
      </w:pPr>
      <w:r w:rsidRPr="005E5BA7">
        <w:rPr>
          <w:rStyle w:val="ab"/>
          <w:rFonts w:asciiTheme="minorHAnsi" w:hAnsiTheme="minorHAnsi" w:cstheme="minorHAnsi"/>
          <w:i w:val="0"/>
        </w:rPr>
        <w:t>Помогать детям объяснять основные различия между литературными жанрами: сказкой, рассказом, стихотворением.</w:t>
      </w:r>
    </w:p>
    <w:p w:rsidR="001165B7" w:rsidRPr="005E5BA7" w:rsidRDefault="001165B7" w:rsidP="00D7394F">
      <w:pPr>
        <w:pStyle w:val="a9"/>
        <w:spacing w:after="0"/>
        <w:ind w:right="123"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детей с иллюстрациями известных художников.</w:t>
      </w:r>
    </w:p>
    <w:p w:rsidR="001165B7" w:rsidRPr="005E5BA7" w:rsidRDefault="001165B7" w:rsidP="00D7394F">
      <w:pPr>
        <w:pStyle w:val="a9"/>
        <w:spacing w:after="0"/>
        <w:ind w:right="123"/>
        <w:jc w:val="center"/>
        <w:rPr>
          <w:rStyle w:val="ab"/>
          <w:rFonts w:asciiTheme="minorHAnsi" w:hAnsiTheme="minorHAnsi" w:cstheme="minorHAnsi"/>
          <w:i w:val="0"/>
        </w:rPr>
      </w:pPr>
    </w:p>
    <w:p w:rsidR="006E3D3E" w:rsidRDefault="00954874" w:rsidP="00D7394F">
      <w:pPr>
        <w:ind w:firstLine="709"/>
        <w:jc w:val="center"/>
        <w:rPr>
          <w:rFonts w:asciiTheme="minorHAnsi" w:hAnsiTheme="minorHAnsi" w:cstheme="minorHAnsi"/>
          <w:b/>
          <w:sz w:val="24"/>
          <w:szCs w:val="24"/>
        </w:rPr>
      </w:pPr>
      <w:r w:rsidRPr="005E5BA7">
        <w:rPr>
          <w:rFonts w:asciiTheme="minorHAnsi" w:hAnsiTheme="minorHAnsi" w:cstheme="minorHAnsi"/>
          <w:b/>
          <w:sz w:val="24"/>
          <w:szCs w:val="24"/>
        </w:rPr>
        <w:t>2.2</w:t>
      </w:r>
      <w:r w:rsidR="006E3D3E" w:rsidRPr="005E5BA7">
        <w:rPr>
          <w:rFonts w:asciiTheme="minorHAnsi" w:hAnsiTheme="minorHAnsi" w:cstheme="minorHAnsi"/>
          <w:b/>
          <w:sz w:val="24"/>
          <w:szCs w:val="24"/>
        </w:rPr>
        <w:t>.4. Образовательная область «Социально-коммуникативное развитие»</w:t>
      </w:r>
    </w:p>
    <w:p w:rsidR="00AC1451" w:rsidRPr="005E5BA7" w:rsidRDefault="00AC1451" w:rsidP="00D7394F">
      <w:pPr>
        <w:ind w:firstLine="709"/>
        <w:jc w:val="center"/>
        <w:rPr>
          <w:rFonts w:asciiTheme="minorHAnsi" w:hAnsiTheme="minorHAnsi" w:cstheme="minorHAnsi"/>
          <w:b/>
          <w:sz w:val="24"/>
          <w:szCs w:val="24"/>
        </w:rPr>
      </w:pP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b/>
          <w:sz w:val="24"/>
          <w:szCs w:val="24"/>
        </w:rPr>
        <w:t>Цель</w:t>
      </w:r>
      <w:r w:rsidRPr="005E5BA7">
        <w:rPr>
          <w:rFonts w:asciiTheme="minorHAnsi" w:hAnsiTheme="minorHAnsi" w:cstheme="minorHAnsi"/>
          <w:b/>
          <w:i/>
          <w:sz w:val="24"/>
          <w:szCs w:val="24"/>
          <w:u w:val="single"/>
        </w:rPr>
        <w:t>:</w:t>
      </w: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позитивная социализация детей дошкольного возраста, приобщение детей к социокультурным нормам, традициям семьи, общества и государства.</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5E5BA7">
        <w:rPr>
          <w:rFonts w:asciiTheme="minorHAnsi" w:hAnsiTheme="minorHAnsi" w:cstheme="minorHAnsi"/>
          <w:sz w:val="24"/>
          <w:szCs w:val="24"/>
        </w:rPr>
        <w:t>саморегуляции</w:t>
      </w:r>
      <w:proofErr w:type="spellEnd"/>
      <w:r w:rsidRPr="005E5BA7">
        <w:rPr>
          <w:rFonts w:asciiTheme="minorHAnsi" w:hAnsiTheme="minorHAnsi" w:cstheme="minorHAnsi"/>
          <w:sz w:val="24"/>
          <w:szCs w:val="24"/>
        </w:rPr>
        <w:t xml:space="preserve"> собственных действий. Развитие социального и эмоционального интеллекта, эмоциональной отзывчивости, </w:t>
      </w:r>
      <w:r w:rsidRPr="005E5BA7">
        <w:rPr>
          <w:rFonts w:asciiTheme="minorHAnsi" w:hAnsiTheme="minorHAnsi" w:cstheme="minorHAnsi"/>
          <w:sz w:val="24"/>
          <w:szCs w:val="24"/>
        </w:rPr>
        <w:lastRenderedPageBreak/>
        <w:t>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творчества. Формирование основ безопасного поведения в быту, социуме, природе.</w:t>
      </w:r>
    </w:p>
    <w:p w:rsidR="006E3D3E" w:rsidRPr="005E5BA7" w:rsidRDefault="006E3D3E" w:rsidP="00D7394F">
      <w:pPr>
        <w:ind w:firstLine="709"/>
        <w:jc w:val="both"/>
        <w:rPr>
          <w:rFonts w:asciiTheme="minorHAnsi" w:hAnsiTheme="minorHAnsi" w:cstheme="minorHAnsi"/>
          <w:b/>
          <w:sz w:val="24"/>
          <w:szCs w:val="24"/>
        </w:rPr>
      </w:pPr>
      <w:r w:rsidRPr="005E5BA7">
        <w:rPr>
          <w:rFonts w:asciiTheme="minorHAnsi" w:hAnsiTheme="minorHAnsi" w:cstheme="minorHAnsi"/>
          <w:b/>
          <w:sz w:val="24"/>
          <w:szCs w:val="24"/>
        </w:rPr>
        <w:t>Направления соци</w:t>
      </w:r>
      <w:r w:rsidR="002D0DBF" w:rsidRPr="005E5BA7">
        <w:rPr>
          <w:rFonts w:asciiTheme="minorHAnsi" w:hAnsiTheme="minorHAnsi" w:cstheme="minorHAnsi"/>
          <w:b/>
          <w:sz w:val="24"/>
          <w:szCs w:val="24"/>
        </w:rPr>
        <w:t>ально-коммуникативного развития</w:t>
      </w:r>
    </w:p>
    <w:p w:rsidR="006E3D3E" w:rsidRPr="005E5BA7" w:rsidRDefault="006E3D3E" w:rsidP="00D7394F">
      <w:pPr>
        <w:pStyle w:val="a3"/>
        <w:numPr>
          <w:ilvl w:val="0"/>
          <w:numId w:val="64"/>
        </w:numPr>
        <w:tabs>
          <w:tab w:val="left" w:pos="993"/>
        </w:tabs>
        <w:ind w:left="0" w:firstLine="709"/>
        <w:jc w:val="both"/>
        <w:rPr>
          <w:rFonts w:asciiTheme="minorHAnsi" w:hAnsiTheme="minorHAnsi" w:cstheme="minorHAnsi"/>
          <w:b/>
          <w:sz w:val="24"/>
          <w:szCs w:val="24"/>
          <w:u w:val="single"/>
        </w:rPr>
      </w:pPr>
      <w:r w:rsidRPr="005E5BA7">
        <w:rPr>
          <w:rFonts w:asciiTheme="minorHAnsi" w:hAnsiTheme="minorHAnsi" w:cstheme="minorHAnsi"/>
          <w:sz w:val="24"/>
          <w:szCs w:val="24"/>
        </w:rPr>
        <w:t>Социализация, развитие общения, нравственное воспитание</w:t>
      </w:r>
    </w:p>
    <w:p w:rsidR="006E3D3E" w:rsidRPr="005E5BA7" w:rsidRDefault="006E3D3E" w:rsidP="00D7394F">
      <w:pPr>
        <w:pStyle w:val="a3"/>
        <w:numPr>
          <w:ilvl w:val="0"/>
          <w:numId w:val="64"/>
        </w:numPr>
        <w:tabs>
          <w:tab w:val="left" w:pos="993"/>
        </w:tabs>
        <w:ind w:left="0" w:firstLine="709"/>
        <w:jc w:val="both"/>
        <w:rPr>
          <w:rFonts w:asciiTheme="minorHAnsi" w:hAnsiTheme="minorHAnsi" w:cstheme="minorHAnsi"/>
          <w:b/>
          <w:sz w:val="24"/>
          <w:szCs w:val="24"/>
          <w:u w:val="single"/>
        </w:rPr>
      </w:pPr>
      <w:r w:rsidRPr="005E5BA7">
        <w:rPr>
          <w:rFonts w:asciiTheme="minorHAnsi" w:hAnsiTheme="minorHAnsi" w:cstheme="minorHAnsi"/>
          <w:sz w:val="24"/>
          <w:szCs w:val="24"/>
        </w:rPr>
        <w:t>Ребенок в семье и сообществе</w:t>
      </w:r>
    </w:p>
    <w:p w:rsidR="006E3D3E" w:rsidRPr="005E5BA7" w:rsidRDefault="006E3D3E" w:rsidP="00D7394F">
      <w:pPr>
        <w:pStyle w:val="a3"/>
        <w:numPr>
          <w:ilvl w:val="0"/>
          <w:numId w:val="64"/>
        </w:numPr>
        <w:tabs>
          <w:tab w:val="left" w:pos="993"/>
        </w:tabs>
        <w:ind w:left="0" w:firstLine="709"/>
        <w:jc w:val="both"/>
        <w:rPr>
          <w:rFonts w:asciiTheme="minorHAnsi" w:hAnsiTheme="minorHAnsi" w:cstheme="minorHAnsi"/>
          <w:b/>
          <w:sz w:val="24"/>
          <w:szCs w:val="24"/>
          <w:u w:val="single"/>
        </w:rPr>
      </w:pPr>
      <w:r w:rsidRPr="005E5BA7">
        <w:rPr>
          <w:rFonts w:asciiTheme="minorHAnsi" w:hAnsiTheme="minorHAnsi" w:cstheme="minorHAnsi"/>
          <w:sz w:val="24"/>
          <w:szCs w:val="24"/>
        </w:rPr>
        <w:t>Самообслуживание, самостоятельность, трудовое воспитание</w:t>
      </w:r>
    </w:p>
    <w:p w:rsidR="006E3D3E" w:rsidRPr="005E5BA7" w:rsidRDefault="006E3D3E" w:rsidP="00D7394F">
      <w:pPr>
        <w:pStyle w:val="a3"/>
        <w:numPr>
          <w:ilvl w:val="0"/>
          <w:numId w:val="64"/>
        </w:numPr>
        <w:tabs>
          <w:tab w:val="left" w:pos="993"/>
        </w:tabs>
        <w:ind w:left="0" w:firstLine="709"/>
        <w:jc w:val="both"/>
        <w:rPr>
          <w:rFonts w:asciiTheme="minorHAnsi" w:hAnsiTheme="minorHAnsi" w:cstheme="minorHAnsi"/>
          <w:b/>
          <w:sz w:val="24"/>
          <w:szCs w:val="24"/>
          <w:u w:val="single"/>
        </w:rPr>
      </w:pPr>
      <w:r w:rsidRPr="005E5BA7">
        <w:rPr>
          <w:rFonts w:asciiTheme="minorHAnsi" w:hAnsiTheme="minorHAnsi" w:cstheme="minorHAnsi"/>
          <w:sz w:val="24"/>
          <w:szCs w:val="24"/>
        </w:rPr>
        <w:t>Формирование основ безопасности.</w:t>
      </w:r>
      <w:r w:rsidRPr="005E5BA7">
        <w:rPr>
          <w:rFonts w:asciiTheme="minorHAnsi" w:hAnsiTheme="minorHAnsi" w:cstheme="minorHAnsi"/>
          <w:b/>
          <w:sz w:val="24"/>
          <w:szCs w:val="24"/>
        </w:rPr>
        <w:tab/>
      </w:r>
    </w:p>
    <w:p w:rsidR="006E3D3E" w:rsidRPr="005E5BA7" w:rsidRDefault="002D0DBF" w:rsidP="00D7394F">
      <w:pPr>
        <w:ind w:firstLine="709"/>
        <w:jc w:val="both"/>
        <w:rPr>
          <w:rFonts w:asciiTheme="minorHAnsi" w:hAnsiTheme="minorHAnsi" w:cstheme="minorHAnsi"/>
          <w:b/>
          <w:sz w:val="24"/>
          <w:szCs w:val="24"/>
        </w:rPr>
      </w:pPr>
      <w:r w:rsidRPr="005E5BA7">
        <w:rPr>
          <w:rFonts w:asciiTheme="minorHAnsi" w:hAnsiTheme="minorHAnsi" w:cstheme="minorHAnsi"/>
          <w:b/>
          <w:sz w:val="24"/>
          <w:szCs w:val="24"/>
        </w:rPr>
        <w:t>Задачи</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Развитие навыков самообслуживания, становления самостоятельности, целенаправленности и </w:t>
      </w:r>
      <w:proofErr w:type="spellStart"/>
      <w:r w:rsidRPr="005E5BA7">
        <w:rPr>
          <w:rFonts w:asciiTheme="minorHAnsi" w:hAnsiTheme="minorHAnsi" w:cstheme="minorHAnsi"/>
          <w:sz w:val="24"/>
          <w:szCs w:val="24"/>
        </w:rPr>
        <w:t>саморегуляции</w:t>
      </w:r>
      <w:proofErr w:type="spellEnd"/>
      <w:r w:rsidRPr="005E5BA7">
        <w:rPr>
          <w:rFonts w:asciiTheme="minorHAnsi" w:hAnsiTheme="minorHAnsi" w:cstheme="minorHAnsi"/>
          <w:sz w:val="24"/>
          <w:szCs w:val="24"/>
        </w:rPr>
        <w:t xml:space="preserve"> собственных действий.</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Воспитание культурно-гигиенических навыков.</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первичных представлений о труде взрослых, его роли в обществе и жизни каждого ребенка.</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представлений о некоторых типичных опасных ситуациях и способах поведения в них.</w:t>
      </w:r>
    </w:p>
    <w:p w:rsidR="006E3D3E" w:rsidRPr="005E5BA7" w:rsidRDefault="006E3D3E" w:rsidP="00D7394F">
      <w:pPr>
        <w:pStyle w:val="a3"/>
        <w:numPr>
          <w:ilvl w:val="0"/>
          <w:numId w:val="65"/>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6E3D3E" w:rsidRPr="005E5BA7" w:rsidRDefault="002D0DBF" w:rsidP="00D7394F">
      <w:pPr>
        <w:ind w:firstLine="709"/>
        <w:jc w:val="both"/>
        <w:rPr>
          <w:rFonts w:asciiTheme="minorHAnsi" w:hAnsiTheme="minorHAnsi" w:cstheme="minorHAnsi"/>
          <w:b/>
          <w:sz w:val="24"/>
          <w:szCs w:val="24"/>
        </w:rPr>
      </w:pPr>
      <w:r w:rsidRPr="005E5BA7">
        <w:rPr>
          <w:rFonts w:asciiTheme="minorHAnsi" w:hAnsiTheme="minorHAnsi" w:cstheme="minorHAnsi"/>
          <w:b/>
          <w:sz w:val="24"/>
          <w:szCs w:val="24"/>
        </w:rPr>
        <w:t>Методы</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b/>
          <w:sz w:val="24"/>
          <w:szCs w:val="24"/>
        </w:rPr>
        <w:lastRenderedPageBreak/>
        <w:t xml:space="preserve">- </w:t>
      </w:r>
      <w:r w:rsidRPr="005E5BA7">
        <w:rPr>
          <w:rFonts w:asciiTheme="minorHAnsi" w:hAnsiTheme="minorHAnsi" w:cstheme="minorHAnsi"/>
          <w:sz w:val="24"/>
          <w:szCs w:val="24"/>
        </w:rPr>
        <w:t>решение небольших логических задач, отгадывание загадок;</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приучение к размышлению, эвристические беседы;</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беседы на этические темы;</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чтение художественной литературы;</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рассматривание иллюстраций;</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рассказывание по картинам, иллюстрациям, их обсуждение;</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-задачи на решение коммуникативных ситуаций;</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-придумывание сказок;</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приучение к положительным формам общественного поведения;</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показ действий;</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-примеры взрослого и детей;</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-Целенаправленное наблюдение;</w:t>
      </w:r>
    </w:p>
    <w:p w:rsidR="006E3D3E" w:rsidRPr="005E5BA7" w:rsidRDefault="006E3D3E"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-Разыгрывание коммуникативных ситуаций;</w:t>
      </w:r>
    </w:p>
    <w:p w:rsidR="006E3D3E" w:rsidRDefault="006E3D3E" w:rsidP="00D7394F">
      <w:pPr>
        <w:jc w:val="both"/>
        <w:rPr>
          <w:rFonts w:asciiTheme="minorHAnsi" w:hAnsiTheme="minorHAnsi" w:cstheme="minorHAnsi"/>
          <w:sz w:val="24"/>
          <w:szCs w:val="24"/>
        </w:rPr>
      </w:pPr>
      <w:r w:rsidRPr="005E5BA7">
        <w:rPr>
          <w:rFonts w:asciiTheme="minorHAnsi" w:hAnsiTheme="minorHAnsi" w:cstheme="minorHAnsi"/>
          <w:sz w:val="24"/>
          <w:szCs w:val="24"/>
        </w:rPr>
        <w:t>-Создание контрольных педагогических ситуаций.</w:t>
      </w:r>
    </w:p>
    <w:p w:rsidR="00756203" w:rsidRPr="005E5BA7" w:rsidRDefault="00756203" w:rsidP="00D7394F">
      <w:pPr>
        <w:jc w:val="both"/>
        <w:rPr>
          <w:rFonts w:asciiTheme="minorHAnsi" w:hAnsiTheme="minorHAnsi" w:cstheme="minorHAnsi"/>
          <w:sz w:val="24"/>
          <w:szCs w:val="24"/>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5103"/>
        <w:gridCol w:w="4427"/>
      </w:tblGrid>
      <w:tr w:rsidR="006E3D3E" w:rsidRPr="005E5BA7" w:rsidTr="00AC1451">
        <w:trPr>
          <w:trHeight w:val="375"/>
        </w:trPr>
        <w:tc>
          <w:tcPr>
            <w:tcW w:w="14520" w:type="dxa"/>
            <w:gridSpan w:val="3"/>
            <w:tcBorders>
              <w:top w:val="single" w:sz="4" w:space="0" w:color="auto"/>
              <w:left w:val="single" w:sz="4" w:space="0" w:color="auto"/>
              <w:bottom w:val="single" w:sz="4" w:space="0" w:color="auto"/>
              <w:right w:val="single" w:sz="4" w:space="0" w:color="auto"/>
            </w:tcBorders>
          </w:tcPr>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образовательной деятельности</w:t>
            </w:r>
          </w:p>
        </w:tc>
      </w:tr>
      <w:tr w:rsidR="006E3D3E" w:rsidRPr="005E5BA7" w:rsidTr="00AC1451">
        <w:trPr>
          <w:trHeight w:val="515"/>
        </w:trPr>
        <w:tc>
          <w:tcPr>
            <w:tcW w:w="4990"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Непосредственно образовательная деятельность</w:t>
            </w:r>
          </w:p>
        </w:tc>
        <w:tc>
          <w:tcPr>
            <w:tcW w:w="5103"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Режимные моменты</w:t>
            </w:r>
          </w:p>
        </w:tc>
        <w:tc>
          <w:tcPr>
            <w:tcW w:w="4427"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w:t>
            </w:r>
          </w:p>
        </w:tc>
      </w:tr>
      <w:tr w:rsidR="006E3D3E" w:rsidRPr="005E5BA7" w:rsidTr="00AC1451">
        <w:trPr>
          <w:trHeight w:val="331"/>
        </w:trPr>
        <w:tc>
          <w:tcPr>
            <w:tcW w:w="14520" w:type="dxa"/>
            <w:gridSpan w:val="3"/>
          </w:tcPr>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организации детей</w:t>
            </w:r>
          </w:p>
        </w:tc>
      </w:tr>
      <w:tr w:rsidR="006E3D3E" w:rsidRPr="005E5BA7" w:rsidTr="00AC1451">
        <w:trPr>
          <w:trHeight w:val="381"/>
        </w:trPr>
        <w:tc>
          <w:tcPr>
            <w:tcW w:w="4990"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Индивидуальные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tc>
        <w:tc>
          <w:tcPr>
            <w:tcW w:w="5103"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tc>
        <w:tc>
          <w:tcPr>
            <w:tcW w:w="4427"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tc>
      </w:tr>
      <w:tr w:rsidR="006E3D3E" w:rsidRPr="005E5BA7" w:rsidTr="00AC1451">
        <w:trPr>
          <w:trHeight w:val="381"/>
        </w:trPr>
        <w:tc>
          <w:tcPr>
            <w:tcW w:w="4990" w:type="dxa"/>
          </w:tcPr>
          <w:p w:rsidR="006E3D3E" w:rsidRPr="005E5BA7" w:rsidRDefault="006E3D3E" w:rsidP="00D7394F">
            <w:pPr>
              <w:rPr>
                <w:rFonts w:asciiTheme="minorHAnsi" w:hAnsiTheme="minorHAnsi" w:cstheme="minorHAnsi"/>
                <w:sz w:val="24"/>
                <w:szCs w:val="24"/>
              </w:rPr>
            </w:pPr>
            <w:r w:rsidRPr="005E5BA7">
              <w:rPr>
                <w:rFonts w:asciiTheme="minorHAnsi" w:hAnsiTheme="minorHAnsi" w:cstheme="minorHAnsi"/>
                <w:sz w:val="24"/>
                <w:szCs w:val="24"/>
              </w:rPr>
              <w:t>*Наблюдение</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Чтение </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Игровое упражнение</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Проблемная ситуация</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Беседа </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Совместная с воспитателем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Совместная со сверстниками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Индивидуальная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Праздник </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 xml:space="preserve">Экскурсия </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Ситуация морального выбора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Проектная деятельность</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Коллективное обобщающее занятия</w:t>
            </w:r>
          </w:p>
        </w:tc>
        <w:tc>
          <w:tcPr>
            <w:tcW w:w="5103" w:type="dxa"/>
          </w:tcPr>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Игровое упражнение</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Совместная с воспитателем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Совместная со сверстниками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Индивидуальная игра</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Ситуативный разговор с детьми</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Педагогическая ситуация</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Беседа</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Ситуация морального выбора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Проектная деятельность</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6E3D3E" w:rsidRPr="005E5BA7" w:rsidRDefault="006E3D3E" w:rsidP="00D7394F">
            <w:pPr>
              <w:jc w:val="center"/>
              <w:rPr>
                <w:rFonts w:asciiTheme="minorHAnsi" w:hAnsiTheme="minorHAnsi" w:cstheme="minorHAnsi"/>
                <w:sz w:val="24"/>
                <w:szCs w:val="24"/>
              </w:rPr>
            </w:pPr>
          </w:p>
          <w:p w:rsidR="006E3D3E" w:rsidRPr="005E5BA7" w:rsidRDefault="006E3D3E" w:rsidP="00D7394F">
            <w:pPr>
              <w:jc w:val="center"/>
              <w:rPr>
                <w:rFonts w:asciiTheme="minorHAnsi" w:hAnsiTheme="minorHAnsi" w:cstheme="minorHAnsi"/>
                <w:sz w:val="24"/>
                <w:szCs w:val="24"/>
              </w:rPr>
            </w:pPr>
          </w:p>
          <w:p w:rsidR="006E3D3E" w:rsidRPr="005E5BA7" w:rsidRDefault="006E3D3E" w:rsidP="00D7394F">
            <w:pPr>
              <w:jc w:val="center"/>
              <w:rPr>
                <w:rFonts w:asciiTheme="minorHAnsi" w:hAnsiTheme="minorHAnsi" w:cstheme="minorHAnsi"/>
                <w:sz w:val="24"/>
                <w:szCs w:val="24"/>
              </w:rPr>
            </w:pPr>
          </w:p>
          <w:p w:rsidR="006E3D3E" w:rsidRPr="005E5BA7" w:rsidRDefault="006E3D3E" w:rsidP="00D7394F">
            <w:pPr>
              <w:jc w:val="center"/>
              <w:rPr>
                <w:rFonts w:asciiTheme="minorHAnsi" w:hAnsiTheme="minorHAnsi" w:cstheme="minorHAnsi"/>
                <w:sz w:val="24"/>
                <w:szCs w:val="24"/>
              </w:rPr>
            </w:pPr>
          </w:p>
          <w:p w:rsidR="006E3D3E" w:rsidRPr="005E5BA7" w:rsidRDefault="006E3D3E" w:rsidP="00D7394F">
            <w:pPr>
              <w:rPr>
                <w:rFonts w:asciiTheme="minorHAnsi" w:hAnsiTheme="minorHAnsi" w:cstheme="minorHAnsi"/>
                <w:sz w:val="24"/>
                <w:szCs w:val="24"/>
              </w:rPr>
            </w:pPr>
          </w:p>
        </w:tc>
        <w:tc>
          <w:tcPr>
            <w:tcW w:w="4427" w:type="dxa"/>
          </w:tcPr>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Совместная со сверстниками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Индивидуальная 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Во всех видах самостоятельной  детской деятельности</w:t>
            </w:r>
          </w:p>
          <w:p w:rsidR="006E3D3E" w:rsidRPr="005E5BA7" w:rsidRDefault="006E3D3E" w:rsidP="00D7394F">
            <w:pPr>
              <w:jc w:val="center"/>
              <w:rPr>
                <w:rFonts w:asciiTheme="minorHAnsi" w:hAnsiTheme="minorHAnsi" w:cstheme="minorHAnsi"/>
                <w:sz w:val="24"/>
                <w:szCs w:val="24"/>
              </w:rPr>
            </w:pPr>
          </w:p>
        </w:tc>
      </w:tr>
    </w:tbl>
    <w:p w:rsidR="006E3D3E" w:rsidRPr="005E5BA7" w:rsidRDefault="006E3D3E" w:rsidP="00D7394F">
      <w:pPr>
        <w:rPr>
          <w:rFonts w:asciiTheme="minorHAnsi" w:hAnsiTheme="minorHAnsi" w:cstheme="minorHAnsi"/>
          <w:b/>
          <w:sz w:val="24"/>
          <w:szCs w:val="24"/>
        </w:rPr>
      </w:pPr>
    </w:p>
    <w:p w:rsidR="006E3D3E" w:rsidRPr="005E5BA7" w:rsidRDefault="006E3D3E" w:rsidP="00D7394F">
      <w:pPr>
        <w:jc w:val="center"/>
        <w:rPr>
          <w:rFonts w:asciiTheme="minorHAnsi" w:hAnsiTheme="minorHAnsi" w:cstheme="minorHAnsi"/>
          <w:b/>
          <w:sz w:val="24"/>
          <w:szCs w:val="24"/>
        </w:rPr>
      </w:pPr>
    </w:p>
    <w:p w:rsidR="006E3D3E"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Взаимодействие взрослого и ребенка в игре</w:t>
      </w:r>
    </w:p>
    <w:p w:rsidR="00313657" w:rsidRPr="005E5BA7" w:rsidRDefault="00313657" w:rsidP="00D7394F">
      <w:pPr>
        <w:jc w:val="center"/>
        <w:rPr>
          <w:rFonts w:asciiTheme="minorHAnsi" w:hAnsiTheme="minorHAnsi" w:cstheme="minorHAnsi"/>
          <w:b/>
          <w:sz w:val="24"/>
          <w:szCs w:val="24"/>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7007"/>
      </w:tblGrid>
      <w:tr w:rsidR="006E3D3E" w:rsidRPr="005E5BA7" w:rsidTr="00AC1451">
        <w:trPr>
          <w:trHeight w:val="392"/>
        </w:trPr>
        <w:tc>
          <w:tcPr>
            <w:tcW w:w="7513" w:type="dxa"/>
            <w:tcBorders>
              <w:top w:val="outset" w:sz="6" w:space="0" w:color="auto"/>
              <w:left w:val="outset" w:sz="6" w:space="0" w:color="auto"/>
              <w:bottom w:val="outset" w:sz="6" w:space="0" w:color="auto"/>
              <w:right w:val="single" w:sz="4" w:space="0" w:color="auto"/>
            </w:tcBorders>
            <w:vAlign w:val="center"/>
          </w:tcPr>
          <w:p w:rsidR="006E3D3E" w:rsidRPr="005E5BA7" w:rsidRDefault="006E3D3E" w:rsidP="00D7394F">
            <w:pPr>
              <w:pStyle w:val="a7"/>
              <w:spacing w:before="0" w:beforeAutospacing="0" w:after="0" w:afterAutospacing="0"/>
              <w:jc w:val="center"/>
              <w:rPr>
                <w:rFonts w:asciiTheme="minorHAnsi" w:hAnsiTheme="minorHAnsi" w:cstheme="minorHAnsi"/>
                <w:b/>
                <w:bCs/>
              </w:rPr>
            </w:pPr>
            <w:r w:rsidRPr="005E5BA7">
              <w:rPr>
                <w:rFonts w:asciiTheme="minorHAnsi" w:hAnsiTheme="minorHAnsi" w:cstheme="minorHAnsi"/>
                <w:b/>
              </w:rPr>
              <w:t>Взрослый</w:t>
            </w:r>
          </w:p>
        </w:tc>
        <w:tc>
          <w:tcPr>
            <w:tcW w:w="7007" w:type="dxa"/>
            <w:tcBorders>
              <w:top w:val="outset" w:sz="6" w:space="0" w:color="auto"/>
              <w:left w:val="single" w:sz="4"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jc w:val="center"/>
              <w:rPr>
                <w:rFonts w:asciiTheme="minorHAnsi" w:hAnsiTheme="minorHAnsi" w:cstheme="minorHAnsi"/>
                <w:b/>
                <w:bCs/>
              </w:rPr>
            </w:pPr>
            <w:r w:rsidRPr="005E5BA7">
              <w:rPr>
                <w:rFonts w:asciiTheme="minorHAnsi" w:hAnsiTheme="minorHAnsi" w:cstheme="minorHAnsi"/>
                <w:b/>
                <w:bCs/>
              </w:rPr>
              <w:t>Ребенок</w:t>
            </w:r>
          </w:p>
        </w:tc>
      </w:tr>
      <w:tr w:rsidR="006E3D3E" w:rsidRPr="005E5BA7" w:rsidTr="00AC1451">
        <w:trPr>
          <w:trHeight w:val="399"/>
        </w:trPr>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jc w:val="center"/>
              <w:rPr>
                <w:rFonts w:asciiTheme="minorHAnsi" w:hAnsiTheme="minorHAnsi" w:cstheme="minorHAnsi"/>
                <w:iCs/>
              </w:rPr>
            </w:pPr>
            <w:r w:rsidRPr="005E5BA7">
              <w:rPr>
                <w:rFonts w:asciiTheme="minorHAnsi" w:hAnsiTheme="minorHAnsi" w:cstheme="minorHAnsi"/>
                <w:bCs/>
                <w:iCs/>
                <w:lang w:val="en-US"/>
              </w:rPr>
              <w:t>1</w:t>
            </w:r>
            <w:r w:rsidRPr="005E5BA7">
              <w:rPr>
                <w:rFonts w:asciiTheme="minorHAnsi" w:hAnsiTheme="minorHAnsi" w:cstheme="minorHAnsi"/>
                <w:b/>
                <w:bCs/>
                <w:iCs/>
                <w:lang w:val="en-US"/>
              </w:rPr>
              <w:t xml:space="preserve"> </w:t>
            </w:r>
            <w:r w:rsidRPr="005E5BA7">
              <w:rPr>
                <w:rFonts w:asciiTheme="minorHAnsi" w:hAnsiTheme="minorHAnsi" w:cstheme="minorHAnsi"/>
                <w:iCs/>
              </w:rPr>
              <w:t>этап</w:t>
            </w:r>
          </w:p>
        </w:tc>
      </w:tr>
      <w:tr w:rsidR="006E3D3E" w:rsidRPr="005E5BA7" w:rsidTr="00AC1451">
        <w:tc>
          <w:tcPr>
            <w:tcW w:w="7513"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Создает предметно — пространственную среду. </w:t>
            </w:r>
          </w:p>
        </w:tc>
        <w:tc>
          <w:tcPr>
            <w:tcW w:w="7007"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Получает удовольствие от совместной игры со взрослым. </w:t>
            </w:r>
          </w:p>
        </w:tc>
      </w:tr>
      <w:tr w:rsidR="006E3D3E" w:rsidRPr="005E5BA7" w:rsidTr="00AC1451">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 Обогащают предметно — пространственную среду. </w:t>
            </w:r>
            <w:r w:rsidRPr="005E5BA7">
              <w:rPr>
                <w:rFonts w:asciiTheme="minorHAnsi" w:hAnsiTheme="minorHAnsi" w:cstheme="minorHAnsi"/>
              </w:rPr>
              <w:br/>
              <w:t xml:space="preserve">                         • Устанавливают взаимодействия между персонажами.</w:t>
            </w:r>
          </w:p>
        </w:tc>
      </w:tr>
      <w:tr w:rsidR="006E3D3E" w:rsidRPr="005E5BA7" w:rsidTr="00AC1451">
        <w:tc>
          <w:tcPr>
            <w:tcW w:w="7513"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Задает и распределяет роли. </w:t>
            </w:r>
            <w:r w:rsidRPr="005E5BA7">
              <w:rPr>
                <w:rFonts w:asciiTheme="minorHAnsi" w:hAnsiTheme="minorHAnsi" w:cstheme="minorHAnsi"/>
              </w:rPr>
              <w:br/>
              <w:t xml:space="preserve">• Берет главную роль. </w:t>
            </w:r>
            <w:r w:rsidRPr="005E5BA7">
              <w:rPr>
                <w:rFonts w:asciiTheme="minorHAnsi" w:hAnsiTheme="minorHAnsi" w:cstheme="minorHAnsi"/>
              </w:rPr>
              <w:br/>
              <w:t xml:space="preserve">• Обговаривает игровые действия персонажей. </w:t>
            </w:r>
            <w:r w:rsidRPr="005E5BA7">
              <w:rPr>
                <w:rFonts w:asciiTheme="minorHAnsi" w:hAnsiTheme="minorHAnsi" w:cstheme="minorHAnsi"/>
              </w:rPr>
              <w:br/>
              <w:t xml:space="preserve">• Осуществляет прямое руководство игрой. </w:t>
            </w:r>
          </w:p>
        </w:tc>
        <w:tc>
          <w:tcPr>
            <w:tcW w:w="7007"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rPr>
                <w:rFonts w:asciiTheme="minorHAnsi" w:hAnsiTheme="minorHAnsi" w:cstheme="minorHAnsi"/>
                <w:sz w:val="24"/>
                <w:szCs w:val="24"/>
              </w:rPr>
            </w:pPr>
          </w:p>
        </w:tc>
      </w:tr>
      <w:tr w:rsidR="006E3D3E" w:rsidRPr="005E5BA7" w:rsidTr="00AC1451">
        <w:trPr>
          <w:trHeight w:val="339"/>
        </w:trPr>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jc w:val="center"/>
              <w:rPr>
                <w:rFonts w:asciiTheme="minorHAnsi" w:hAnsiTheme="minorHAnsi" w:cstheme="minorHAnsi"/>
                <w:iCs/>
              </w:rPr>
            </w:pPr>
            <w:r w:rsidRPr="005E5BA7">
              <w:rPr>
                <w:rFonts w:asciiTheme="minorHAnsi" w:hAnsiTheme="minorHAnsi" w:cstheme="minorHAnsi"/>
                <w:iCs/>
              </w:rPr>
              <w:t>2 этап</w:t>
            </w:r>
          </w:p>
        </w:tc>
      </w:tr>
      <w:tr w:rsidR="006E3D3E" w:rsidRPr="005E5BA7" w:rsidTr="00AC1451">
        <w:trPr>
          <w:trHeight w:val="1396"/>
        </w:trPr>
        <w:tc>
          <w:tcPr>
            <w:tcW w:w="7513"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Создает предметно - пространственную среду. </w:t>
            </w:r>
            <w:r w:rsidRPr="005E5BA7">
              <w:rPr>
                <w:rFonts w:asciiTheme="minorHAnsi" w:hAnsiTheme="minorHAnsi" w:cstheme="minorHAnsi"/>
              </w:rPr>
              <w:br/>
              <w:t xml:space="preserve">• Придумывает и развивает сюжет. </w:t>
            </w:r>
            <w:r w:rsidRPr="005E5BA7">
              <w:rPr>
                <w:rFonts w:asciiTheme="minorHAnsi" w:hAnsiTheme="minorHAnsi" w:cstheme="minorHAnsi"/>
              </w:rPr>
              <w:br/>
              <w:t>• Привлекает к выполнению главной роли кого-либо из детей или в течение игры передает эту роль другому ребенку,</w:t>
            </w:r>
          </w:p>
        </w:tc>
        <w:tc>
          <w:tcPr>
            <w:tcW w:w="7007"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*Придумывает и развивает сюжет. </w:t>
            </w:r>
            <w:r w:rsidRPr="005E5BA7">
              <w:rPr>
                <w:rFonts w:asciiTheme="minorHAnsi" w:hAnsiTheme="minorHAnsi" w:cstheme="minorHAnsi"/>
              </w:rPr>
              <w:br/>
              <w:t>• Создает предметно - пространственную среду.</w:t>
            </w:r>
          </w:p>
        </w:tc>
      </w:tr>
      <w:tr w:rsidR="006E3D3E" w:rsidRPr="005E5BA7" w:rsidTr="00AC1451">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ind w:left="1800"/>
              <w:rPr>
                <w:rFonts w:asciiTheme="minorHAnsi" w:hAnsiTheme="minorHAnsi" w:cstheme="minorHAnsi"/>
              </w:rPr>
            </w:pPr>
            <w:r w:rsidRPr="005E5BA7">
              <w:rPr>
                <w:rFonts w:asciiTheme="minorHAnsi" w:hAnsiTheme="minorHAnsi" w:cstheme="minorHAnsi"/>
              </w:rPr>
              <w:t xml:space="preserve">• Устанавливают ролевое взаимодействие в игре. </w:t>
            </w:r>
            <w:r w:rsidRPr="005E5BA7">
              <w:rPr>
                <w:rFonts w:asciiTheme="minorHAnsi" w:hAnsiTheme="minorHAnsi" w:cstheme="minorHAnsi"/>
              </w:rPr>
              <w:br/>
              <w:t xml:space="preserve">• Распределяют роли. </w:t>
            </w:r>
            <w:r w:rsidRPr="005E5BA7">
              <w:rPr>
                <w:rFonts w:asciiTheme="minorHAnsi" w:hAnsiTheme="minorHAnsi" w:cstheme="minorHAnsi"/>
              </w:rPr>
              <w:br/>
              <w:t xml:space="preserve">• Обговаривают игровые действия. </w:t>
            </w:r>
            <w:r w:rsidRPr="005E5BA7">
              <w:rPr>
                <w:rFonts w:asciiTheme="minorHAnsi" w:hAnsiTheme="minorHAnsi" w:cstheme="minorHAnsi"/>
              </w:rPr>
              <w:br/>
              <w:t>• Совместно руководят игрой.</w:t>
            </w:r>
          </w:p>
        </w:tc>
      </w:tr>
      <w:tr w:rsidR="006E3D3E" w:rsidRPr="005E5BA7" w:rsidTr="00AC1451">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jc w:val="center"/>
              <w:rPr>
                <w:rFonts w:asciiTheme="minorHAnsi" w:hAnsiTheme="minorHAnsi" w:cstheme="minorHAnsi"/>
                <w:bCs/>
                <w:iCs/>
              </w:rPr>
            </w:pPr>
            <w:r w:rsidRPr="005E5BA7">
              <w:rPr>
                <w:rFonts w:asciiTheme="minorHAnsi" w:hAnsiTheme="minorHAnsi" w:cstheme="minorHAnsi"/>
                <w:bCs/>
                <w:iCs/>
              </w:rPr>
              <w:t>З этап</w:t>
            </w:r>
          </w:p>
        </w:tc>
      </w:tr>
      <w:tr w:rsidR="006E3D3E" w:rsidRPr="005E5BA7" w:rsidTr="00AC1451">
        <w:tc>
          <w:tcPr>
            <w:tcW w:w="7513"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rPr>
                <w:rFonts w:asciiTheme="minorHAnsi" w:hAnsiTheme="minorHAnsi" w:cstheme="minorHAnsi"/>
                <w:sz w:val="24"/>
                <w:szCs w:val="24"/>
              </w:rPr>
            </w:pPr>
          </w:p>
        </w:tc>
        <w:tc>
          <w:tcPr>
            <w:tcW w:w="7007"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Создает и обогащает предметно - пространственную среду. </w:t>
            </w:r>
            <w:r w:rsidRPr="005E5BA7">
              <w:rPr>
                <w:rFonts w:asciiTheme="minorHAnsi" w:hAnsiTheme="minorHAnsi" w:cstheme="minorHAnsi"/>
              </w:rPr>
              <w:br/>
              <w:t xml:space="preserve">• Придумывает сюжет. </w:t>
            </w:r>
            <w:r w:rsidRPr="005E5BA7">
              <w:rPr>
                <w:rFonts w:asciiTheme="minorHAnsi" w:hAnsiTheme="minorHAnsi" w:cstheme="minorHAnsi"/>
              </w:rPr>
              <w:br/>
            </w:r>
            <w:r w:rsidRPr="005E5BA7">
              <w:rPr>
                <w:rFonts w:asciiTheme="minorHAnsi" w:hAnsiTheme="minorHAnsi" w:cstheme="minorHAnsi"/>
              </w:rPr>
              <w:lastRenderedPageBreak/>
              <w:t xml:space="preserve">• Задает и распределяет роли. </w:t>
            </w:r>
            <w:r w:rsidRPr="005E5BA7">
              <w:rPr>
                <w:rFonts w:asciiTheme="minorHAnsi" w:hAnsiTheme="minorHAnsi" w:cstheme="minorHAnsi"/>
              </w:rPr>
              <w:br/>
              <w:t xml:space="preserve">• Предлагает роль воспитателю. </w:t>
            </w:r>
            <w:r w:rsidRPr="005E5BA7">
              <w:rPr>
                <w:rFonts w:asciiTheme="minorHAnsi" w:hAnsiTheme="minorHAnsi" w:cstheme="minorHAnsi"/>
              </w:rPr>
              <w:br/>
              <w:t xml:space="preserve">• Осуществляет руководство игрой </w:t>
            </w:r>
          </w:p>
        </w:tc>
      </w:tr>
      <w:tr w:rsidR="006E3D3E" w:rsidRPr="005E5BA7" w:rsidTr="00AC1451">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lastRenderedPageBreak/>
              <w:t xml:space="preserve">                      • Обговаривают тему игры, основные события. </w:t>
            </w:r>
            <w:r w:rsidRPr="005E5BA7">
              <w:rPr>
                <w:rFonts w:asciiTheme="minorHAnsi" w:hAnsiTheme="minorHAnsi" w:cstheme="minorHAnsi"/>
              </w:rPr>
              <w:br/>
              <w:t xml:space="preserve">                      • Осуществляют ролевое взаимодействие. </w:t>
            </w:r>
            <w:r w:rsidRPr="005E5BA7">
              <w:rPr>
                <w:rFonts w:asciiTheme="minorHAnsi" w:hAnsiTheme="minorHAnsi" w:cstheme="minorHAnsi"/>
              </w:rPr>
              <w:br/>
              <w:t xml:space="preserve">               • Обговаривают игровые действия, характерные для персонажей </w:t>
            </w:r>
          </w:p>
        </w:tc>
      </w:tr>
      <w:tr w:rsidR="006E3D3E" w:rsidRPr="005E5BA7" w:rsidTr="00AC1451">
        <w:tc>
          <w:tcPr>
            <w:tcW w:w="14520" w:type="dxa"/>
            <w:gridSpan w:val="2"/>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jc w:val="center"/>
              <w:rPr>
                <w:rFonts w:asciiTheme="minorHAnsi" w:hAnsiTheme="minorHAnsi" w:cstheme="minorHAnsi"/>
                <w:bCs/>
                <w:iCs/>
              </w:rPr>
            </w:pPr>
            <w:r w:rsidRPr="005E5BA7">
              <w:rPr>
                <w:rFonts w:asciiTheme="minorHAnsi" w:hAnsiTheme="minorHAnsi" w:cstheme="minorHAnsi"/>
                <w:bCs/>
                <w:iCs/>
              </w:rPr>
              <w:t>4 этап</w:t>
            </w:r>
          </w:p>
        </w:tc>
      </w:tr>
      <w:tr w:rsidR="006E3D3E" w:rsidRPr="005E5BA7" w:rsidTr="00AC1451">
        <w:tc>
          <w:tcPr>
            <w:tcW w:w="7513"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bCs/>
              </w:rPr>
              <w:t xml:space="preserve">1. </w:t>
            </w:r>
            <w:r w:rsidRPr="005E5BA7">
              <w:rPr>
                <w:rFonts w:asciiTheme="minorHAnsi" w:hAnsiTheme="minorHAnsi" w:cstheme="minorHAnsi"/>
              </w:rPr>
              <w:t xml:space="preserve">Наблюдает за игрой детей с включением в нее с определенной целью: </w:t>
            </w:r>
            <w:r w:rsidRPr="005E5BA7">
              <w:rPr>
                <w:rFonts w:asciiTheme="minorHAnsi" w:hAnsiTheme="minorHAnsi" w:cstheme="minorHAnsi"/>
              </w:rPr>
              <w:br/>
              <w:t xml:space="preserve">• Обогатить сюжет, </w:t>
            </w:r>
            <w:r w:rsidRPr="005E5BA7">
              <w:rPr>
                <w:rFonts w:asciiTheme="minorHAnsi" w:hAnsiTheme="minorHAnsi" w:cstheme="minorHAnsi"/>
              </w:rPr>
              <w:br/>
              <w:t xml:space="preserve">• Разнообразить игровые действия, </w:t>
            </w:r>
            <w:r w:rsidRPr="005E5BA7">
              <w:rPr>
                <w:rFonts w:asciiTheme="minorHAnsi" w:hAnsiTheme="minorHAnsi" w:cstheme="minorHAnsi"/>
              </w:rPr>
              <w:br/>
              <w:t xml:space="preserve">• Ввести правила, </w:t>
            </w:r>
            <w:r w:rsidRPr="005E5BA7">
              <w:rPr>
                <w:rFonts w:asciiTheme="minorHAnsi" w:hAnsiTheme="minorHAnsi" w:cstheme="minorHAnsi"/>
              </w:rPr>
              <w:br/>
              <w:t xml:space="preserve">• Активизировать ролевой диалог, </w:t>
            </w:r>
            <w:r w:rsidRPr="005E5BA7">
              <w:rPr>
                <w:rFonts w:asciiTheme="minorHAnsi" w:hAnsiTheme="minorHAnsi" w:cstheme="minorHAnsi"/>
              </w:rPr>
              <w:br/>
              <w:t xml:space="preserve">• Обогатить ролевое взаимодействие, </w:t>
            </w:r>
            <w:r w:rsidRPr="005E5BA7">
              <w:rPr>
                <w:rFonts w:asciiTheme="minorHAnsi" w:hAnsiTheme="minorHAnsi" w:cstheme="minorHAnsi"/>
              </w:rPr>
              <w:br/>
              <w:t xml:space="preserve">• Обогатить образы, </w:t>
            </w:r>
            <w:r w:rsidRPr="005E5BA7">
              <w:rPr>
                <w:rFonts w:asciiTheme="minorHAnsi" w:hAnsiTheme="minorHAnsi" w:cstheme="minorHAnsi"/>
              </w:rPr>
              <w:br/>
              <w:t xml:space="preserve">• Ввести предметы — заместители. </w:t>
            </w:r>
            <w:r w:rsidRPr="005E5BA7">
              <w:rPr>
                <w:rFonts w:asciiTheme="minorHAnsi" w:hAnsiTheme="minorHAnsi" w:cstheme="minorHAnsi"/>
              </w:rPr>
              <w:br/>
            </w:r>
            <w:r w:rsidRPr="005E5BA7">
              <w:rPr>
                <w:rFonts w:asciiTheme="minorHAnsi" w:hAnsiTheme="minorHAnsi" w:cstheme="minorHAnsi"/>
                <w:bCs/>
              </w:rPr>
              <w:t xml:space="preserve">П. </w:t>
            </w:r>
            <w:r w:rsidRPr="005E5BA7">
              <w:rPr>
                <w:rFonts w:asciiTheme="minorHAnsi" w:hAnsiTheme="minorHAnsi" w:cstheme="minorHAnsi"/>
              </w:rPr>
              <w:t xml:space="preserve">Наблюдает за игрой детей и фиксирует вопросы, которые требуют доработки. </w:t>
            </w:r>
          </w:p>
        </w:tc>
        <w:tc>
          <w:tcPr>
            <w:tcW w:w="7007" w:type="dxa"/>
            <w:tcBorders>
              <w:top w:val="outset" w:sz="6" w:space="0" w:color="auto"/>
              <w:left w:val="outset" w:sz="6" w:space="0" w:color="auto"/>
              <w:bottom w:val="outset" w:sz="6" w:space="0" w:color="auto"/>
              <w:right w:val="outset" w:sz="6" w:space="0" w:color="auto"/>
            </w:tcBorders>
            <w:vAlign w:val="center"/>
          </w:tcPr>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Создает и обогащает предметно - пространственную среду. </w:t>
            </w:r>
            <w:r w:rsidRPr="005E5BA7">
              <w:rPr>
                <w:rFonts w:asciiTheme="minorHAnsi" w:hAnsiTheme="minorHAnsi" w:cstheme="minorHAnsi"/>
              </w:rPr>
              <w:br/>
              <w:t xml:space="preserve">• Придумывает сюжет. </w:t>
            </w:r>
            <w:r w:rsidRPr="005E5BA7">
              <w:rPr>
                <w:rFonts w:asciiTheme="minorHAnsi" w:hAnsiTheme="minorHAnsi" w:cstheme="minorHAnsi"/>
              </w:rPr>
              <w:br/>
              <w:t xml:space="preserve">• Задает и распределяет роли. </w:t>
            </w:r>
            <w:r w:rsidRPr="005E5BA7">
              <w:rPr>
                <w:rFonts w:asciiTheme="minorHAnsi" w:hAnsiTheme="minorHAnsi" w:cstheme="minorHAnsi"/>
              </w:rPr>
              <w:br/>
              <w:t xml:space="preserve">• Определяет тему игры. </w:t>
            </w:r>
            <w:r w:rsidRPr="005E5BA7">
              <w:rPr>
                <w:rFonts w:asciiTheme="minorHAnsi" w:hAnsiTheme="minorHAnsi" w:cstheme="minorHAnsi"/>
              </w:rPr>
              <w:br/>
              <w:t xml:space="preserve">• Осуществляет ролевое взаимодействие. </w:t>
            </w:r>
            <w:r w:rsidRPr="005E5BA7">
              <w:rPr>
                <w:rFonts w:asciiTheme="minorHAnsi" w:hAnsiTheme="minorHAnsi" w:cstheme="minorHAnsi"/>
              </w:rPr>
              <w:br/>
              <w:t xml:space="preserve">• Осуществляет игровые действия, характерные для персонажей </w:t>
            </w:r>
          </w:p>
          <w:p w:rsidR="006E3D3E" w:rsidRPr="005E5BA7" w:rsidRDefault="006E3D3E" w:rsidP="00D7394F">
            <w:pPr>
              <w:pStyle w:val="a7"/>
              <w:spacing w:before="0" w:beforeAutospacing="0" w:after="0" w:afterAutospacing="0"/>
              <w:rPr>
                <w:rFonts w:asciiTheme="minorHAnsi" w:hAnsiTheme="minorHAnsi" w:cstheme="minorHAnsi"/>
              </w:rPr>
            </w:pPr>
            <w:r w:rsidRPr="005E5BA7">
              <w:rPr>
                <w:rFonts w:asciiTheme="minorHAnsi" w:hAnsiTheme="minorHAnsi" w:cstheme="minorHAnsi"/>
              </w:rPr>
              <w:t xml:space="preserve">• Осуществляет руководство игрой </w:t>
            </w:r>
          </w:p>
        </w:tc>
      </w:tr>
    </w:tbl>
    <w:p w:rsidR="006E3D3E" w:rsidRPr="005E5BA7" w:rsidRDefault="006E3D3E" w:rsidP="00D7394F">
      <w:pPr>
        <w:jc w:val="both"/>
        <w:rPr>
          <w:rFonts w:asciiTheme="minorHAnsi" w:hAnsiTheme="minorHAnsi" w:cstheme="minorHAnsi"/>
          <w:sz w:val="24"/>
          <w:szCs w:val="24"/>
        </w:rPr>
      </w:pPr>
    </w:p>
    <w:p w:rsidR="006E3D3E" w:rsidRPr="005E5BA7" w:rsidRDefault="006E3D3E" w:rsidP="00D7394F">
      <w:pPr>
        <w:ind w:firstLine="770"/>
        <w:rPr>
          <w:rFonts w:asciiTheme="minorHAnsi" w:hAnsiTheme="minorHAnsi" w:cstheme="minorHAnsi"/>
          <w:b/>
          <w:sz w:val="24"/>
          <w:szCs w:val="24"/>
        </w:rPr>
      </w:pPr>
      <w:r w:rsidRPr="005E5BA7">
        <w:rPr>
          <w:rFonts w:asciiTheme="minorHAnsi" w:hAnsiTheme="minorHAnsi" w:cstheme="minorHAnsi"/>
          <w:b/>
          <w:sz w:val="24"/>
          <w:szCs w:val="24"/>
        </w:rPr>
        <w:t>Виды деятельности, способствующие социально-</w:t>
      </w:r>
      <w:r w:rsidR="00647FF7" w:rsidRPr="005E5BA7">
        <w:rPr>
          <w:rFonts w:asciiTheme="minorHAnsi" w:hAnsiTheme="minorHAnsi" w:cstheme="minorHAnsi"/>
          <w:b/>
          <w:sz w:val="24"/>
          <w:szCs w:val="24"/>
        </w:rPr>
        <w:t>коммуникативному развитию детей</w:t>
      </w:r>
    </w:p>
    <w:p w:rsidR="006E3D3E" w:rsidRPr="005E5BA7" w:rsidRDefault="006E3D3E" w:rsidP="00D7394F">
      <w:pPr>
        <w:ind w:firstLine="770"/>
        <w:rPr>
          <w:rFonts w:asciiTheme="minorHAnsi" w:hAnsiTheme="minorHAnsi" w:cstheme="minorHAnsi"/>
          <w:sz w:val="24"/>
          <w:szCs w:val="24"/>
        </w:rPr>
      </w:pPr>
      <w:r w:rsidRPr="005E5BA7">
        <w:rPr>
          <w:rFonts w:asciiTheme="minorHAnsi" w:hAnsiTheme="minorHAnsi" w:cstheme="minorHAnsi"/>
          <w:b/>
          <w:sz w:val="24"/>
          <w:szCs w:val="24"/>
        </w:rPr>
        <w:t xml:space="preserve"> </w:t>
      </w:r>
      <w:r w:rsidRPr="005E5BA7">
        <w:rPr>
          <w:rFonts w:asciiTheme="minorHAnsi" w:hAnsiTheme="minorHAnsi" w:cstheme="minorHAnsi"/>
          <w:sz w:val="24"/>
          <w:szCs w:val="24"/>
        </w:rPr>
        <w:t>- игровая деятельность;</w:t>
      </w:r>
    </w:p>
    <w:p w:rsidR="006E3D3E" w:rsidRPr="005E5BA7" w:rsidRDefault="006E3D3E" w:rsidP="00D7394F">
      <w:pPr>
        <w:ind w:firstLine="770"/>
        <w:rPr>
          <w:rFonts w:asciiTheme="minorHAnsi" w:hAnsiTheme="minorHAnsi" w:cstheme="minorHAnsi"/>
          <w:sz w:val="24"/>
          <w:szCs w:val="24"/>
        </w:rPr>
      </w:pPr>
      <w:r w:rsidRPr="005E5BA7">
        <w:rPr>
          <w:rFonts w:asciiTheme="minorHAnsi" w:hAnsiTheme="minorHAnsi" w:cstheme="minorHAnsi"/>
          <w:sz w:val="24"/>
          <w:szCs w:val="24"/>
        </w:rPr>
        <w:t>- изобразительная деятельность;</w:t>
      </w:r>
    </w:p>
    <w:p w:rsidR="006E3D3E" w:rsidRPr="005E5BA7" w:rsidRDefault="006E3D3E" w:rsidP="00D7394F">
      <w:pPr>
        <w:ind w:firstLine="770"/>
        <w:rPr>
          <w:rFonts w:asciiTheme="minorHAnsi" w:hAnsiTheme="minorHAnsi" w:cstheme="minorHAnsi"/>
          <w:sz w:val="24"/>
          <w:szCs w:val="24"/>
        </w:rPr>
      </w:pPr>
      <w:r w:rsidRPr="005E5BA7">
        <w:rPr>
          <w:rFonts w:asciiTheme="minorHAnsi" w:hAnsiTheme="minorHAnsi" w:cstheme="minorHAnsi"/>
          <w:sz w:val="24"/>
          <w:szCs w:val="24"/>
        </w:rPr>
        <w:t>- предметная деятельность;</w:t>
      </w:r>
    </w:p>
    <w:p w:rsidR="006E3D3E" w:rsidRPr="005E5BA7" w:rsidRDefault="006E3D3E" w:rsidP="00D7394F">
      <w:pPr>
        <w:ind w:firstLine="770"/>
        <w:rPr>
          <w:rFonts w:asciiTheme="minorHAnsi" w:hAnsiTheme="minorHAnsi" w:cstheme="minorHAnsi"/>
          <w:sz w:val="24"/>
          <w:szCs w:val="24"/>
        </w:rPr>
      </w:pPr>
      <w:r w:rsidRPr="005E5BA7">
        <w:rPr>
          <w:rFonts w:asciiTheme="minorHAnsi" w:hAnsiTheme="minorHAnsi" w:cstheme="minorHAnsi"/>
          <w:sz w:val="24"/>
          <w:szCs w:val="24"/>
        </w:rPr>
        <w:t>-трудовая деятельность;</w:t>
      </w:r>
    </w:p>
    <w:p w:rsidR="006E3D3E" w:rsidRPr="005E5BA7" w:rsidRDefault="006E3D3E" w:rsidP="00D7394F">
      <w:pPr>
        <w:ind w:firstLine="770"/>
        <w:rPr>
          <w:rFonts w:asciiTheme="minorHAnsi" w:hAnsiTheme="minorHAnsi" w:cstheme="minorHAnsi"/>
          <w:sz w:val="24"/>
          <w:szCs w:val="24"/>
        </w:rPr>
      </w:pPr>
      <w:r w:rsidRPr="005E5BA7">
        <w:rPr>
          <w:rFonts w:asciiTheme="minorHAnsi" w:hAnsiTheme="minorHAnsi" w:cstheme="minorHAnsi"/>
          <w:sz w:val="24"/>
          <w:szCs w:val="24"/>
        </w:rPr>
        <w:t>- познавательная деятельность;</w:t>
      </w:r>
    </w:p>
    <w:p w:rsidR="006E3D3E" w:rsidRDefault="006E3D3E" w:rsidP="00D7394F">
      <w:pPr>
        <w:ind w:firstLine="770"/>
        <w:rPr>
          <w:rFonts w:asciiTheme="minorHAnsi" w:hAnsiTheme="minorHAnsi" w:cstheme="minorHAnsi"/>
          <w:sz w:val="24"/>
          <w:szCs w:val="24"/>
        </w:rPr>
      </w:pPr>
      <w:r w:rsidRPr="005E5BA7">
        <w:rPr>
          <w:rFonts w:asciiTheme="minorHAnsi" w:hAnsiTheme="minorHAnsi" w:cstheme="minorHAnsi"/>
          <w:sz w:val="24"/>
          <w:szCs w:val="24"/>
        </w:rPr>
        <w:t>-наблюдение.</w:t>
      </w:r>
    </w:p>
    <w:p w:rsidR="0043170E" w:rsidRDefault="0043170E" w:rsidP="00D7394F">
      <w:pPr>
        <w:ind w:firstLine="567"/>
        <w:rPr>
          <w:rFonts w:asciiTheme="minorHAnsi" w:hAnsiTheme="minorHAnsi" w:cstheme="minorHAnsi"/>
          <w:sz w:val="24"/>
          <w:szCs w:val="24"/>
        </w:rPr>
      </w:pPr>
    </w:p>
    <w:p w:rsidR="00756203" w:rsidRPr="005E5BA7" w:rsidRDefault="00756203" w:rsidP="00D7394F">
      <w:pPr>
        <w:ind w:firstLine="567"/>
        <w:rPr>
          <w:rFonts w:asciiTheme="minorHAnsi" w:hAnsiTheme="minorHAnsi" w:cstheme="minorHAnsi"/>
          <w:sz w:val="24"/>
          <w:szCs w:val="24"/>
        </w:rPr>
      </w:pPr>
    </w:p>
    <w:p w:rsidR="006E3D3E" w:rsidRPr="005E5BA7" w:rsidRDefault="006E3D3E" w:rsidP="00D7394F">
      <w:pPr>
        <w:jc w:val="center"/>
        <w:rPr>
          <w:rStyle w:val="ab"/>
          <w:rFonts w:asciiTheme="minorHAnsi" w:hAnsiTheme="minorHAnsi" w:cstheme="minorHAnsi"/>
          <w:b/>
          <w:i w:val="0"/>
          <w:iCs w:val="0"/>
          <w:sz w:val="24"/>
          <w:szCs w:val="24"/>
        </w:rPr>
      </w:pPr>
      <w:r w:rsidRPr="005E5BA7">
        <w:rPr>
          <w:rFonts w:asciiTheme="minorHAnsi" w:hAnsiTheme="minorHAnsi" w:cstheme="minorHAnsi"/>
          <w:b/>
          <w:i/>
          <w:sz w:val="24"/>
          <w:szCs w:val="24"/>
        </w:rPr>
        <w:t xml:space="preserve"> </w:t>
      </w:r>
      <w:r w:rsidRPr="005E5BA7">
        <w:rPr>
          <w:rFonts w:asciiTheme="minorHAnsi" w:hAnsiTheme="minorHAnsi" w:cstheme="minorHAnsi"/>
          <w:b/>
          <w:sz w:val="24"/>
          <w:szCs w:val="24"/>
        </w:rPr>
        <w:t xml:space="preserve">Содержание </w:t>
      </w:r>
      <w:r w:rsidR="00647FF7" w:rsidRPr="005E5BA7">
        <w:rPr>
          <w:rFonts w:asciiTheme="minorHAnsi" w:hAnsiTheme="minorHAnsi" w:cstheme="minorHAnsi"/>
          <w:b/>
          <w:sz w:val="24"/>
          <w:szCs w:val="24"/>
        </w:rPr>
        <w:t>психолого-педагогической работы</w:t>
      </w: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 младшая груп</w:t>
      </w:r>
      <w:r w:rsidR="00647FF7" w:rsidRPr="005E5BA7">
        <w:rPr>
          <w:rFonts w:asciiTheme="minorHAnsi" w:hAnsiTheme="minorHAnsi" w:cstheme="minorHAnsi"/>
          <w:b/>
          <w:sz w:val="24"/>
          <w:szCs w:val="24"/>
        </w:rPr>
        <w:t>па (от 3 до 4 лет)</w:t>
      </w:r>
    </w:p>
    <w:p w:rsidR="00313657" w:rsidRDefault="00313657" w:rsidP="00D7394F">
      <w:pPr>
        <w:pStyle w:val="91"/>
        <w:ind w:left="0" w:right="1318" w:firstLine="709"/>
        <w:rPr>
          <w:rStyle w:val="ab"/>
          <w:rFonts w:asciiTheme="minorHAnsi" w:hAnsiTheme="minorHAnsi" w:cstheme="minorHAnsi"/>
          <w:b/>
          <w:i w:val="0"/>
          <w:sz w:val="24"/>
          <w:szCs w:val="24"/>
          <w:lang w:val="ru-RU"/>
        </w:rPr>
      </w:pPr>
    </w:p>
    <w:p w:rsidR="006E3D3E" w:rsidRDefault="006E3D3E" w:rsidP="00D7394F">
      <w:pPr>
        <w:pStyle w:val="91"/>
        <w:ind w:left="0" w:right="1318" w:firstLine="709"/>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Социализация, развитие общения, нравственное воспитание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6E3D3E" w:rsidRPr="005E5BA7" w:rsidRDefault="006E3D3E"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p w:rsidR="00313657" w:rsidRDefault="00313657" w:rsidP="00D7394F">
      <w:pPr>
        <w:pStyle w:val="91"/>
        <w:ind w:left="0"/>
        <w:jc w:val="center"/>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Ребенок в семье и сообществе</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Образ Я.</w:t>
      </w:r>
      <w:r w:rsidRPr="005E5BA7">
        <w:rPr>
          <w:rStyle w:val="ab"/>
          <w:rFonts w:asciiTheme="minorHAnsi" w:hAnsiTheme="minorHAnsi" w:cstheme="minorHAnsi"/>
          <w:i w:val="0"/>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 изменениях (сейчас умеешь правильно вести себя за столом, рисовать, танцевать; знаешь «вежливые» слова).</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Семья.</w:t>
      </w:r>
      <w:r w:rsidRPr="005E5BA7">
        <w:rPr>
          <w:rStyle w:val="ab"/>
          <w:rFonts w:asciiTheme="minorHAnsi" w:hAnsiTheme="minorHAnsi" w:cstheme="minorHAnsi"/>
          <w:i w:val="0"/>
        </w:rPr>
        <w:t xml:space="preserve"> Беседовать с ребенком о членах его семьи (как зовут, чем занимаются, как играют с ребенком и пр.).</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Детский сад.</w:t>
      </w:r>
      <w:r w:rsidRPr="005E5BA7">
        <w:rPr>
          <w:rStyle w:val="ab"/>
          <w:rFonts w:asciiTheme="minorHAnsi" w:hAnsiTheme="minorHAnsi" w:cstheme="minorHAnsi"/>
          <w:i w:val="0"/>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умение свободно ориентироваться в помещениях и на участке детского сада.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AC1451" w:rsidRDefault="00AC1451" w:rsidP="00D7394F">
      <w:pPr>
        <w:pStyle w:val="91"/>
        <w:ind w:left="0" w:right="919" w:firstLine="709"/>
        <w:jc w:val="both"/>
        <w:rPr>
          <w:rStyle w:val="ab"/>
          <w:rFonts w:asciiTheme="minorHAnsi" w:hAnsiTheme="minorHAnsi" w:cstheme="minorHAnsi"/>
          <w:b/>
          <w:i w:val="0"/>
          <w:sz w:val="24"/>
          <w:szCs w:val="24"/>
          <w:lang w:val="ru-RU"/>
        </w:rPr>
      </w:pPr>
    </w:p>
    <w:p w:rsidR="006E3D3E" w:rsidRDefault="006E3D3E" w:rsidP="00D7394F">
      <w:pPr>
        <w:pStyle w:val="91"/>
        <w:ind w:left="0" w:right="919" w:firstLine="709"/>
        <w:jc w:val="both"/>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Самообслуживание, самостоятельность, трудовое воспитание</w:t>
      </w:r>
    </w:p>
    <w:p w:rsidR="006E3D3E" w:rsidRPr="005E5BA7" w:rsidRDefault="006E3D3E" w:rsidP="00D7394F">
      <w:pPr>
        <w:ind w:left="113"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rPr>
        <w:t>Культурно-гигиенические навыки. Совершенствовать культурно-гигиенические навыки, формировать простейшие навыки поведения во время еды, умывания.</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Самообслуживание</w:t>
      </w:r>
      <w:r w:rsidRPr="005E5BA7">
        <w:rPr>
          <w:rStyle w:val="ab"/>
          <w:rFonts w:asciiTheme="minorHAnsi" w:hAnsiTheme="minorHAnsi" w:cstheme="minorHAnsi"/>
          <w:i w:val="0"/>
        </w:rPr>
        <w:t>.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Общественно-полезный труд.</w:t>
      </w:r>
      <w:r w:rsidRPr="005E5BA7">
        <w:rPr>
          <w:rStyle w:val="ab"/>
          <w:rFonts w:asciiTheme="minorHAnsi" w:hAnsiTheme="minorHAnsi" w:cstheme="minorHAnsi"/>
          <w:i w:val="0"/>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rsidR="006E3D3E" w:rsidRPr="005E5BA7" w:rsidRDefault="006E3D3E"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Труд в природе</w:t>
      </w:r>
      <w:r w:rsidRPr="005E5BA7">
        <w:rPr>
          <w:rStyle w:val="ab"/>
          <w:rFonts w:asciiTheme="minorHAnsi" w:hAnsiTheme="minorHAnsi" w:cstheme="minorHAnsi"/>
          <w:i w:val="0"/>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Уважение к труду взрослых.</w:t>
      </w:r>
      <w:r w:rsidRPr="005E5BA7">
        <w:rPr>
          <w:rStyle w:val="ab"/>
          <w:rFonts w:asciiTheme="minorHAnsi" w:hAnsiTheme="minorHAnsi" w:cstheme="minorHAnsi"/>
          <w:i w:val="0"/>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313657" w:rsidRDefault="00313657" w:rsidP="00D7394F">
      <w:pPr>
        <w:jc w:val="center"/>
        <w:rPr>
          <w:rStyle w:val="ab"/>
          <w:rFonts w:asciiTheme="minorHAnsi" w:hAnsiTheme="minorHAnsi" w:cstheme="minorHAnsi"/>
          <w:b/>
          <w:i w:val="0"/>
          <w:sz w:val="24"/>
          <w:szCs w:val="24"/>
        </w:rPr>
      </w:pPr>
    </w:p>
    <w:p w:rsidR="00AC1451" w:rsidRPr="005E5BA7" w:rsidRDefault="006E3D3E" w:rsidP="00D7394F">
      <w:pPr>
        <w:ind w:firstLine="660"/>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t>Формирование основ безопасности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Безопасное поведение в природе</w:t>
      </w:r>
      <w:r w:rsidRPr="005E5BA7">
        <w:rPr>
          <w:rStyle w:val="ab"/>
          <w:rFonts w:asciiTheme="minorHAnsi" w:hAnsiTheme="minorHAnsi" w:cstheme="minorHAnsi"/>
          <w:i w:val="0"/>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6E3D3E" w:rsidRPr="005E5BA7" w:rsidRDefault="006E3D3E"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Безопасность на дорогах</w:t>
      </w:r>
      <w:r w:rsidRPr="005E5BA7">
        <w:rPr>
          <w:rStyle w:val="ab"/>
          <w:rFonts w:asciiTheme="minorHAnsi" w:hAnsiTheme="minorHAnsi" w:cstheme="minorHAnsi"/>
          <w:i w:val="0"/>
          <w:sz w:val="24"/>
          <w:szCs w:val="24"/>
        </w:rPr>
        <w:t>. Расширять ориентировку в окружающем пространстве. Знакомить детей с правилами дорожного движения.</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Учить различать проезжую часть дороги, тротуар, понимать значение зеленого, желтого и красного сигналов светофора.</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первичные представления о безопасном поведении на дорогах (переходить дорогу, держась за руку взрослого). Знакомить с работой водителя.</w:t>
      </w:r>
    </w:p>
    <w:p w:rsidR="006E3D3E" w:rsidRPr="005E5BA7" w:rsidRDefault="006E3D3E" w:rsidP="00D7394F">
      <w:pPr>
        <w:ind w:right="112"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Безопасность собственной жизнедеятельности</w:t>
      </w:r>
      <w:r w:rsidRPr="005E5BA7">
        <w:rPr>
          <w:rStyle w:val="ab"/>
          <w:rFonts w:asciiTheme="minorHAnsi" w:hAnsiTheme="minorHAnsi" w:cstheme="minorHAnsi"/>
          <w:i w:val="0"/>
          <w:sz w:val="24"/>
          <w:szCs w:val="24"/>
        </w:rPr>
        <w:t>. Знакомить с источниками опасности дома (горячая плита, утюг и др.).</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навыки безопасного поведения в играх с песком, водой, снегом.</w:t>
      </w:r>
    </w:p>
    <w:p w:rsidR="00AC1451" w:rsidRDefault="00AC1451" w:rsidP="00D7394F">
      <w:pPr>
        <w:jc w:val="center"/>
        <w:rPr>
          <w:rFonts w:asciiTheme="minorHAnsi" w:hAnsiTheme="minorHAnsi" w:cstheme="minorHAnsi"/>
          <w:b/>
          <w:sz w:val="24"/>
          <w:szCs w:val="24"/>
        </w:rPr>
      </w:pPr>
    </w:p>
    <w:p w:rsidR="006E3D3E"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w:t>
      </w:r>
      <w:r w:rsidR="00647FF7" w:rsidRPr="005E5BA7">
        <w:rPr>
          <w:rFonts w:asciiTheme="minorHAnsi" w:hAnsiTheme="minorHAnsi" w:cstheme="minorHAnsi"/>
          <w:b/>
          <w:sz w:val="24"/>
          <w:szCs w:val="24"/>
        </w:rPr>
        <w:t>редняя группа (от 4 до 5 лет)</w:t>
      </w:r>
    </w:p>
    <w:p w:rsidR="00AC1451" w:rsidRPr="005E5BA7" w:rsidRDefault="00AC1451" w:rsidP="00D7394F">
      <w:pPr>
        <w:jc w:val="center"/>
        <w:rPr>
          <w:rFonts w:asciiTheme="minorHAnsi" w:hAnsiTheme="minorHAnsi" w:cstheme="minorHAnsi"/>
          <w:b/>
          <w:sz w:val="24"/>
          <w:szCs w:val="24"/>
        </w:rPr>
      </w:pPr>
    </w:p>
    <w:p w:rsidR="00AC1451" w:rsidRPr="005E5BA7" w:rsidRDefault="006E3D3E" w:rsidP="00D7394F">
      <w:pPr>
        <w:ind w:firstLine="770"/>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lastRenderedPageBreak/>
        <w:t>Социализация, развитие общения, нравственное воспитание</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формированию личностного отношения ребенка к соблюдению (и нарушению) моральных норм: взаимопомощи, сочувствия обиженному и не согласия с действиями обидчика; одобрения действий того, кто поступил справедливо, уступил по просьбе сверстника (разделил кубики поровну).</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AC1451" w:rsidRDefault="00AC1451" w:rsidP="00D7394F">
      <w:pPr>
        <w:pStyle w:val="91"/>
        <w:ind w:left="0" w:right="142"/>
        <w:jc w:val="center"/>
        <w:rPr>
          <w:rStyle w:val="ab"/>
          <w:rFonts w:asciiTheme="minorHAnsi" w:hAnsiTheme="minorHAnsi" w:cstheme="minorHAnsi"/>
          <w:b/>
          <w:i w:val="0"/>
          <w:sz w:val="24"/>
          <w:szCs w:val="24"/>
          <w:lang w:val="ru-RU"/>
        </w:rPr>
      </w:pPr>
    </w:p>
    <w:p w:rsidR="006E3D3E" w:rsidRDefault="006E3D3E" w:rsidP="00D7394F">
      <w:pPr>
        <w:pStyle w:val="91"/>
        <w:ind w:left="0" w:right="142"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Ребенок в семье и сообществе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Образ Я</w:t>
      </w:r>
      <w:r w:rsidRPr="005E5BA7">
        <w:rPr>
          <w:rStyle w:val="ab"/>
          <w:rFonts w:asciiTheme="minorHAnsi" w:hAnsiTheme="minorHAnsi" w:cstheme="minorHAnsi"/>
          <w:i w:val="0"/>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первичные гендерные представления (мальчики сильные, смелые; девочки нежные, женственные).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Семья.</w:t>
      </w:r>
      <w:r w:rsidRPr="005E5BA7">
        <w:rPr>
          <w:rStyle w:val="ab"/>
          <w:rFonts w:asciiTheme="minorHAnsi" w:hAnsiTheme="minorHAnsi" w:cstheme="minorHAnsi"/>
          <w:i w:val="0"/>
        </w:rPr>
        <w:t xml:space="preserve"> Углублять представления детей о семье, ее членах. Дать первоначальные представления о родственных отношениях (сын, мама, папа, дочь и т.д.).</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Интересоваться тем, какие обязанности по дому есть у ребенка (убирать игрушки, помогать накрывать на стол и т.п.).</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 xml:space="preserve">Детский сад. </w:t>
      </w:r>
      <w:r w:rsidRPr="005E5BA7">
        <w:rPr>
          <w:rStyle w:val="ab"/>
          <w:rFonts w:asciiTheme="minorHAnsi" w:hAnsiTheme="minorHAnsi" w:cstheme="minorHAnsi"/>
          <w:i w:val="0"/>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т.п.). Привлекать к обсуждению и посильному участию в оформлении группы, к созданию ее символики и традиций.</w:t>
      </w:r>
    </w:p>
    <w:p w:rsidR="00313657" w:rsidRDefault="00313657" w:rsidP="00D7394F">
      <w:pPr>
        <w:jc w:val="center"/>
        <w:rPr>
          <w:rStyle w:val="ab"/>
          <w:rFonts w:asciiTheme="minorHAnsi" w:hAnsiTheme="minorHAnsi" w:cstheme="minorHAnsi"/>
          <w:b/>
          <w:i w:val="0"/>
          <w:sz w:val="24"/>
          <w:szCs w:val="24"/>
        </w:rPr>
      </w:pPr>
    </w:p>
    <w:p w:rsidR="006E3D3E" w:rsidRDefault="006E3D3E" w:rsidP="00D7394F">
      <w:pPr>
        <w:ind w:firstLine="770"/>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t>Самообслуживание, самостоятельность, трудовое воспитание</w:t>
      </w:r>
    </w:p>
    <w:p w:rsidR="006E3D3E" w:rsidRPr="005E5BA7" w:rsidRDefault="006E3D3E"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Культурно-гигиенические навыки</w:t>
      </w:r>
      <w:r w:rsidRPr="005E5BA7">
        <w:rPr>
          <w:rStyle w:val="ab"/>
          <w:rFonts w:asciiTheme="minorHAnsi" w:hAnsiTheme="minorHAnsi" w:cstheme="minorHAnsi"/>
          <w:i w:val="0"/>
          <w:sz w:val="24"/>
          <w:szCs w:val="24"/>
        </w:rPr>
        <w:t>. Продолжать воспитывать у детей опрятность, привычку следить за своим внешним видом.</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привычку самостоятельно умываться, мыть руки с мылом перед едой, по мере загрязнения, после пользования туалетом.</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Самообслуживание</w:t>
      </w:r>
      <w:r w:rsidRPr="005E5BA7">
        <w:rPr>
          <w:rStyle w:val="ab"/>
          <w:rFonts w:asciiTheme="minorHAnsi" w:hAnsiTheme="minorHAnsi" w:cstheme="minorHAnsi"/>
          <w:i w:val="0"/>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Общественно-полезный труд</w:t>
      </w:r>
      <w:r w:rsidRPr="005E5BA7">
        <w:rPr>
          <w:rStyle w:val="ab"/>
          <w:rFonts w:asciiTheme="minorHAnsi" w:hAnsiTheme="minorHAnsi" w:cstheme="minorHAnsi"/>
          <w:i w:val="0"/>
        </w:rPr>
        <w:t>.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5E5BA7">
        <w:rPr>
          <w:rStyle w:val="ab"/>
          <w:rFonts w:asciiTheme="minorHAnsi" w:hAnsiTheme="minorHAnsi" w:cstheme="minorHAnsi"/>
          <w:i w:val="0"/>
        </w:rPr>
        <w:t>салфетницы</w:t>
      </w:r>
      <w:proofErr w:type="spellEnd"/>
      <w:r w:rsidRPr="005E5BA7">
        <w:rPr>
          <w:rStyle w:val="ab"/>
          <w:rFonts w:asciiTheme="minorHAnsi" w:hAnsiTheme="minorHAnsi" w:cstheme="minorHAnsi"/>
          <w:i w:val="0"/>
        </w:rPr>
        <w:t>, раскладывать столовые приборы (ложки, вилки, ножи).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Труд в природе</w:t>
      </w:r>
      <w:r w:rsidRPr="005E5BA7">
        <w:rPr>
          <w:rStyle w:val="ab"/>
          <w:rFonts w:asciiTheme="minorHAnsi" w:hAnsiTheme="minorHAnsi" w:cstheme="minorHAnsi"/>
          <w:i w:val="0"/>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В весенний, летний и осенний периоды привлекать детей к посильной работе на огороде и в цветнике (посев семян, полив, сбор урожая); в зимний период-к расчистке снега.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Приобщать детей к работе по выращиванию зелени для корма птицам в зимнее время; к подкормке зимующих птиц.</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16702B"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313657" w:rsidRDefault="00313657" w:rsidP="00D7394F">
      <w:pPr>
        <w:pStyle w:val="a9"/>
        <w:spacing w:after="0"/>
        <w:ind w:right="112"/>
        <w:jc w:val="center"/>
        <w:rPr>
          <w:rStyle w:val="ab"/>
          <w:rFonts w:asciiTheme="minorHAnsi" w:hAnsiTheme="minorHAnsi" w:cstheme="minorHAnsi"/>
          <w:b/>
          <w:i w:val="0"/>
        </w:rPr>
      </w:pPr>
    </w:p>
    <w:p w:rsidR="006E3D3E" w:rsidRDefault="006E3D3E" w:rsidP="00D7394F">
      <w:pPr>
        <w:pStyle w:val="a9"/>
        <w:spacing w:after="0"/>
        <w:ind w:right="112" w:firstLine="770"/>
        <w:rPr>
          <w:rStyle w:val="ab"/>
          <w:rFonts w:asciiTheme="minorHAnsi" w:hAnsiTheme="minorHAnsi" w:cstheme="minorHAnsi"/>
          <w:b/>
          <w:i w:val="0"/>
        </w:rPr>
      </w:pPr>
      <w:r w:rsidRPr="005E5BA7">
        <w:rPr>
          <w:rStyle w:val="ab"/>
          <w:rFonts w:asciiTheme="minorHAnsi" w:hAnsiTheme="minorHAnsi" w:cstheme="minorHAnsi"/>
          <w:b/>
          <w:i w:val="0"/>
        </w:rPr>
        <w:t>Формирование основ безопасности</w:t>
      </w:r>
    </w:p>
    <w:p w:rsidR="006E3D3E" w:rsidRPr="005E5BA7" w:rsidRDefault="006E3D3E"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Безопасное поведение в природе</w:t>
      </w:r>
      <w:r w:rsidRPr="005E5BA7">
        <w:rPr>
          <w:rStyle w:val="ab"/>
          <w:rFonts w:asciiTheme="minorHAnsi" w:hAnsiTheme="minorHAnsi" w:cstheme="minorHAnsi"/>
          <w:i w:val="0"/>
          <w:sz w:val="24"/>
          <w:szCs w:val="24"/>
        </w:rPr>
        <w:t>. Продолжать знакомить с многообразием животного и растительного мира, с явлениями неживой природы.</w:t>
      </w:r>
    </w:p>
    <w:p w:rsidR="006E3D3E" w:rsidRPr="005E5BA7" w:rsidRDefault="006E3D3E" w:rsidP="00D7394F">
      <w:pPr>
        <w:pStyle w:val="a9"/>
        <w:spacing w:after="0"/>
        <w:ind w:right="114"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Безопасность на дорогах.</w:t>
      </w:r>
      <w:r w:rsidRPr="005E5BA7">
        <w:rPr>
          <w:rStyle w:val="ab"/>
          <w:rFonts w:asciiTheme="minorHAnsi" w:hAnsiTheme="minorHAnsi" w:cstheme="minorHAnsi"/>
          <w:i w:val="0"/>
        </w:rPr>
        <w:t xml:space="preserve"> Развивать наблюдательность, умение ориентироваться в помещении и на участке детского сада, в ближайшей местности.</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6E3D3E" w:rsidRPr="005E5BA7" w:rsidRDefault="006E3D3E" w:rsidP="00D7394F">
      <w:pPr>
        <w:ind w:right="110"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Безопасность собственной жизнедеятельности</w:t>
      </w:r>
      <w:r w:rsidRPr="005E5BA7">
        <w:rPr>
          <w:rStyle w:val="ab"/>
          <w:rFonts w:asciiTheme="minorHAnsi" w:hAnsiTheme="minorHAnsi" w:cstheme="minorHAnsi"/>
          <w:i w:val="0"/>
          <w:sz w:val="24"/>
          <w:szCs w:val="24"/>
        </w:rPr>
        <w:t>.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w:t>
      </w:r>
    </w:p>
    <w:p w:rsidR="006E3D3E" w:rsidRPr="005E5BA7" w:rsidRDefault="006E3D3E" w:rsidP="00D7394F">
      <w:pPr>
        <w:pStyle w:val="a9"/>
        <w:spacing w:after="0"/>
        <w:ind w:right="116"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6E3D3E" w:rsidRPr="005E5BA7" w:rsidRDefault="006E3D3E" w:rsidP="00D7394F">
      <w:pPr>
        <w:ind w:firstLine="709"/>
        <w:jc w:val="center"/>
        <w:rPr>
          <w:rStyle w:val="ab"/>
          <w:rFonts w:asciiTheme="minorHAnsi" w:hAnsiTheme="minorHAnsi" w:cstheme="minorHAnsi"/>
          <w:b/>
          <w:i w:val="0"/>
          <w:iCs w:val="0"/>
          <w:sz w:val="24"/>
          <w:szCs w:val="24"/>
        </w:rPr>
      </w:pPr>
      <w:r w:rsidRPr="005E5BA7">
        <w:rPr>
          <w:rFonts w:asciiTheme="minorHAnsi" w:hAnsiTheme="minorHAnsi" w:cstheme="minorHAnsi"/>
          <w:b/>
          <w:sz w:val="24"/>
          <w:szCs w:val="24"/>
        </w:rPr>
        <w:t>С</w:t>
      </w:r>
      <w:r w:rsidR="00A94D70" w:rsidRPr="005E5BA7">
        <w:rPr>
          <w:rFonts w:asciiTheme="minorHAnsi" w:hAnsiTheme="minorHAnsi" w:cstheme="minorHAnsi"/>
          <w:b/>
          <w:sz w:val="24"/>
          <w:szCs w:val="24"/>
        </w:rPr>
        <w:t>таршая группа (от 5 до 6 лет)</w:t>
      </w:r>
    </w:p>
    <w:p w:rsidR="00313657" w:rsidRDefault="00313657" w:rsidP="00D7394F">
      <w:pPr>
        <w:pStyle w:val="91"/>
        <w:ind w:left="0" w:firstLine="770"/>
        <w:rPr>
          <w:rStyle w:val="ab"/>
          <w:rFonts w:asciiTheme="minorHAnsi" w:hAnsiTheme="minorHAnsi" w:cstheme="minorHAnsi"/>
          <w:b/>
          <w:i w:val="0"/>
          <w:sz w:val="24"/>
          <w:szCs w:val="24"/>
          <w:lang w:val="ru-RU"/>
        </w:rPr>
      </w:pPr>
    </w:p>
    <w:p w:rsidR="006E3D3E" w:rsidRDefault="006E3D3E" w:rsidP="00D7394F">
      <w:pPr>
        <w:pStyle w:val="91"/>
        <w:ind w:left="0" w:firstLine="77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Социализация, развитие общения, нравственное воспитание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заботиться о младших, помогать им, защищать тех, кто слабее.</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такие качества, как сочувствие, отзывчивость.</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скромность, умение проявлять заботу об окружающих, с благодарностью относиться к помощи, знакам внимания.</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правилах поведения в общественных местах; об обязанностях в группе детского сада, дома.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Обогащать словарь детей вежливыми словами (здравствуйте, до свидания, пожалуйста, извините, спасибо и т.д.). Побуждать к использованию в речи фольклора (пословицы, поговорки, </w:t>
      </w:r>
      <w:proofErr w:type="spellStart"/>
      <w:r w:rsidRPr="005E5BA7">
        <w:rPr>
          <w:rStyle w:val="ab"/>
          <w:rFonts w:asciiTheme="minorHAnsi" w:hAnsiTheme="minorHAnsi" w:cstheme="minorHAnsi"/>
          <w:i w:val="0"/>
        </w:rPr>
        <w:t>потешки</w:t>
      </w:r>
      <w:proofErr w:type="spellEnd"/>
      <w:r w:rsidRPr="005E5BA7">
        <w:rPr>
          <w:rStyle w:val="ab"/>
          <w:rFonts w:asciiTheme="minorHAnsi" w:hAnsiTheme="minorHAnsi" w:cstheme="minorHAnsi"/>
          <w:i w:val="0"/>
        </w:rPr>
        <w:t xml:space="preserve"> и др.). Показать значение родного языка в формировании основ нравственности.</w:t>
      </w:r>
    </w:p>
    <w:p w:rsidR="00313657" w:rsidRDefault="00313657" w:rsidP="00D7394F">
      <w:pPr>
        <w:pStyle w:val="91"/>
        <w:ind w:left="0"/>
        <w:jc w:val="center"/>
        <w:rPr>
          <w:rStyle w:val="ab"/>
          <w:rFonts w:asciiTheme="minorHAnsi" w:hAnsiTheme="minorHAnsi" w:cstheme="minorHAnsi"/>
          <w:b/>
          <w:i w:val="0"/>
          <w:sz w:val="24"/>
          <w:szCs w:val="24"/>
          <w:lang w:val="ru-RU"/>
        </w:rPr>
      </w:pPr>
    </w:p>
    <w:p w:rsidR="00A94D70" w:rsidRDefault="006E3D3E" w:rsidP="00D7394F">
      <w:pPr>
        <w:pStyle w:val="91"/>
        <w:ind w:left="0" w:firstLine="77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Ребенок в семье и сообществе</w:t>
      </w:r>
    </w:p>
    <w:p w:rsidR="00AC1451" w:rsidRPr="005E5BA7" w:rsidRDefault="00AC1451" w:rsidP="00D7394F">
      <w:pPr>
        <w:pStyle w:val="91"/>
        <w:ind w:left="0"/>
        <w:jc w:val="center"/>
        <w:rPr>
          <w:rStyle w:val="ab"/>
          <w:rFonts w:asciiTheme="minorHAnsi" w:hAnsiTheme="minorHAnsi" w:cstheme="minorHAnsi"/>
          <w:b/>
          <w:i w:val="0"/>
          <w:sz w:val="24"/>
          <w:szCs w:val="24"/>
          <w:lang w:val="ru-RU"/>
        </w:rPr>
      </w:pPr>
    </w:p>
    <w:p w:rsidR="006E3D3E" w:rsidRPr="005E5BA7" w:rsidRDefault="006E3D3E" w:rsidP="00D7394F">
      <w:pPr>
        <w:pStyle w:val="91"/>
        <w:tabs>
          <w:tab w:val="left" w:pos="15127"/>
        </w:tabs>
        <w:ind w:left="0" w:right="-41" w:firstLine="709"/>
        <w:jc w:val="both"/>
        <w:rPr>
          <w:rStyle w:val="ab"/>
          <w:rFonts w:asciiTheme="minorHAnsi" w:hAnsiTheme="minorHAnsi" w:cstheme="minorHAnsi"/>
          <w:b/>
          <w:i w:val="0"/>
          <w:sz w:val="24"/>
          <w:szCs w:val="24"/>
          <w:lang w:val="ru-RU"/>
        </w:rPr>
      </w:pPr>
      <w:r w:rsidRPr="005E5BA7">
        <w:rPr>
          <w:rStyle w:val="ab"/>
          <w:rFonts w:asciiTheme="minorHAnsi" w:hAnsiTheme="minorHAnsi" w:cstheme="minorHAnsi"/>
          <w:i w:val="0"/>
          <w:sz w:val="24"/>
          <w:szCs w:val="24"/>
          <w:u w:val="single"/>
          <w:lang w:val="ru-RU"/>
        </w:rPr>
        <w:t>Образ Я.</w:t>
      </w:r>
      <w:r w:rsidRPr="005E5BA7">
        <w:rPr>
          <w:rStyle w:val="ab"/>
          <w:rFonts w:asciiTheme="minorHAnsi" w:hAnsiTheme="minorHAnsi" w:cstheme="minorHAnsi"/>
          <w:i w:val="0"/>
          <w:sz w:val="24"/>
          <w:szCs w:val="24"/>
          <w:lang w:val="ru-RU"/>
        </w:rPr>
        <w:t xml:space="preserve"> Расширять представления ребенка об изменении позиции в связи с взрослением (ответственность за младших, уважение и </w:t>
      </w:r>
      <w:r w:rsidRPr="005E5BA7">
        <w:rPr>
          <w:rStyle w:val="ab"/>
          <w:rFonts w:asciiTheme="minorHAnsi" w:hAnsiTheme="minorHAnsi" w:cstheme="minorHAnsi"/>
          <w:i w:val="0"/>
          <w:sz w:val="24"/>
          <w:szCs w:val="24"/>
          <w:lang w:val="ru-RU"/>
        </w:rPr>
        <w:lastRenderedPageBreak/>
        <w:t>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Семья.</w:t>
      </w:r>
      <w:r w:rsidRPr="005E5BA7">
        <w:rPr>
          <w:rStyle w:val="ab"/>
          <w:rFonts w:asciiTheme="minorHAnsi" w:hAnsiTheme="minorHAnsi" w:cstheme="minorHAnsi"/>
          <w:i w:val="0"/>
        </w:rPr>
        <w:t xml:space="preserve"> Углублять представления ребенка о семье и ее истории. Учить создавать простейшее </w:t>
      </w:r>
      <w:proofErr w:type="spellStart"/>
      <w:r w:rsidRPr="005E5BA7">
        <w:rPr>
          <w:rStyle w:val="ab"/>
          <w:rFonts w:asciiTheme="minorHAnsi" w:hAnsiTheme="minorHAnsi" w:cstheme="minorHAnsi"/>
          <w:i w:val="0"/>
        </w:rPr>
        <w:t>генеологическое</w:t>
      </w:r>
      <w:proofErr w:type="spellEnd"/>
      <w:r w:rsidRPr="005E5BA7">
        <w:rPr>
          <w:rStyle w:val="ab"/>
          <w:rFonts w:asciiTheme="minorHAnsi" w:hAnsiTheme="minorHAnsi" w:cstheme="minorHAnsi"/>
          <w:i w:val="0"/>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Детский сад</w:t>
      </w:r>
      <w:r w:rsidRPr="005E5BA7">
        <w:rPr>
          <w:rStyle w:val="ab"/>
          <w:rFonts w:asciiTheme="minorHAnsi" w:hAnsiTheme="minorHAnsi" w:cstheme="minorHAnsi"/>
          <w:i w:val="0"/>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т.п.).</w:t>
      </w:r>
    </w:p>
    <w:p w:rsidR="006E3D3E"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C1451" w:rsidRPr="005E5BA7" w:rsidRDefault="00AC1451" w:rsidP="00D7394F">
      <w:pPr>
        <w:pStyle w:val="a9"/>
        <w:spacing w:after="0"/>
        <w:ind w:right="110" w:firstLine="709"/>
        <w:jc w:val="both"/>
        <w:rPr>
          <w:rStyle w:val="ab"/>
          <w:rFonts w:asciiTheme="minorHAnsi" w:hAnsiTheme="minorHAnsi" w:cstheme="minorHAnsi"/>
          <w:i w:val="0"/>
        </w:rPr>
      </w:pPr>
    </w:p>
    <w:p w:rsidR="00AC1451" w:rsidRPr="005E5BA7" w:rsidRDefault="006E3D3E" w:rsidP="00D7394F">
      <w:pPr>
        <w:pStyle w:val="91"/>
        <w:ind w:left="0" w:firstLine="77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Самообслуживание, самостоятельность, трудовое воспитание</w:t>
      </w:r>
    </w:p>
    <w:p w:rsidR="006E3D3E" w:rsidRPr="005E5BA7" w:rsidRDefault="006E3D3E"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Культурно-гигиенические навыки</w:t>
      </w:r>
      <w:r w:rsidRPr="005E5BA7">
        <w:rPr>
          <w:rStyle w:val="ab"/>
          <w:rFonts w:asciiTheme="minorHAnsi" w:hAnsiTheme="minorHAnsi" w:cstheme="minorHAnsi"/>
          <w:i w:val="0"/>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замечать и самостоятельно устранять непорядок в своем внешнем виде.</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 xml:space="preserve">Самообслуживание. </w:t>
      </w:r>
      <w:r w:rsidRPr="005E5BA7">
        <w:rPr>
          <w:rStyle w:val="ab"/>
          <w:rFonts w:asciiTheme="minorHAnsi" w:hAnsiTheme="minorHAnsi" w:cstheme="minorHAnsi"/>
          <w:i w:val="0"/>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Общественно-полезный труд.</w:t>
      </w:r>
      <w:r w:rsidRPr="005E5BA7">
        <w:rPr>
          <w:rStyle w:val="ab"/>
          <w:rFonts w:asciiTheme="minorHAnsi" w:hAnsiTheme="minorHAnsi" w:cstheme="minorHAnsi"/>
          <w:i w:val="0"/>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детей помогать взрослым поддерживать порядок в группе: протирать игрушки, строительный материал и т.п.</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наводить порядок на участке детского сада (подметать и очищать дорожки от мусора, зимой-от снега, поливать песок в песочнице и пр.).</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Приучать добросовестно выполнять обязанности дежурных по столовой: сервировать стол, приводить его в порядок после еды.</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Труд в природе</w:t>
      </w:r>
      <w:r w:rsidRPr="005E5BA7">
        <w:rPr>
          <w:rStyle w:val="ab"/>
          <w:rFonts w:asciiTheme="minorHAnsi" w:hAnsiTheme="minorHAnsi" w:cstheme="minorHAnsi"/>
          <w:i w:val="0"/>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Привлекать детей к помощи взрослым и посильному труду в природе: осенью-к уборке овощей на огороде, сбору семян, пересаживанию цветущих растений из грунта в уголок природы; зимой-к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весной-к посеву семян овощей, цветов, высадке рассады; летом-к рыхлению почвы, поливке грядок и клумб.</w:t>
      </w:r>
    </w:p>
    <w:p w:rsidR="0016702B"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Уважение к труду взрослых.</w:t>
      </w:r>
      <w:r w:rsidRPr="005E5BA7">
        <w:rPr>
          <w:rStyle w:val="ab"/>
          <w:rFonts w:asciiTheme="minorHAnsi" w:hAnsiTheme="minorHAnsi" w:cstheme="minorHAnsi"/>
          <w:i w:val="0"/>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13657" w:rsidRDefault="00313657" w:rsidP="00D7394F">
      <w:pPr>
        <w:pStyle w:val="91"/>
        <w:ind w:left="0" w:firstLine="660"/>
        <w:rPr>
          <w:rStyle w:val="ab"/>
          <w:rFonts w:asciiTheme="minorHAnsi" w:hAnsiTheme="minorHAnsi" w:cstheme="minorHAnsi"/>
          <w:b/>
          <w:i w:val="0"/>
          <w:color w:val="FF0000"/>
          <w:sz w:val="24"/>
          <w:szCs w:val="24"/>
          <w:lang w:val="ru-RU"/>
        </w:rPr>
      </w:pPr>
    </w:p>
    <w:p w:rsidR="006E3D3E" w:rsidRPr="00313657" w:rsidRDefault="006E3D3E" w:rsidP="00D7394F">
      <w:pPr>
        <w:pStyle w:val="91"/>
        <w:ind w:left="0" w:firstLine="660"/>
        <w:rPr>
          <w:rStyle w:val="ab"/>
          <w:rFonts w:asciiTheme="minorHAnsi" w:hAnsiTheme="minorHAnsi" w:cstheme="minorHAnsi"/>
          <w:b/>
          <w:i w:val="0"/>
          <w:sz w:val="24"/>
          <w:szCs w:val="24"/>
          <w:lang w:val="ru-RU"/>
        </w:rPr>
      </w:pPr>
      <w:r w:rsidRPr="00313657">
        <w:rPr>
          <w:rStyle w:val="ab"/>
          <w:rFonts w:asciiTheme="minorHAnsi" w:hAnsiTheme="minorHAnsi" w:cstheme="minorHAnsi"/>
          <w:b/>
          <w:i w:val="0"/>
          <w:sz w:val="24"/>
          <w:szCs w:val="24"/>
          <w:lang w:val="ru-RU"/>
        </w:rPr>
        <w:t>Формирование основ безопасности</w:t>
      </w:r>
    </w:p>
    <w:p w:rsidR="006E3D3E" w:rsidRPr="005E5BA7" w:rsidRDefault="006E3D3E" w:rsidP="00D7394F">
      <w:pPr>
        <w:ind w:right="111" w:firstLine="709"/>
        <w:jc w:val="both"/>
        <w:rPr>
          <w:rStyle w:val="ab"/>
          <w:rFonts w:asciiTheme="minorHAnsi" w:hAnsiTheme="minorHAnsi" w:cstheme="minorHAnsi"/>
          <w:i w:val="0"/>
          <w:sz w:val="24"/>
          <w:szCs w:val="24"/>
        </w:rPr>
      </w:pPr>
      <w:r w:rsidRPr="00313657">
        <w:rPr>
          <w:rStyle w:val="ab"/>
          <w:rFonts w:asciiTheme="minorHAnsi" w:hAnsiTheme="minorHAnsi" w:cstheme="minorHAnsi"/>
          <w:i w:val="0"/>
          <w:sz w:val="24"/>
          <w:szCs w:val="24"/>
          <w:u w:val="single"/>
        </w:rPr>
        <w:t>Безопасное поведение в природе</w:t>
      </w:r>
      <w:r w:rsidRPr="00313657">
        <w:rPr>
          <w:rStyle w:val="ab"/>
          <w:rFonts w:asciiTheme="minorHAnsi" w:hAnsiTheme="minorHAnsi" w:cstheme="minorHAnsi"/>
          <w:i w:val="0"/>
          <w:sz w:val="24"/>
          <w:szCs w:val="24"/>
        </w:rPr>
        <w:t xml:space="preserve">. Формировать основы экологической культуры и безопасного </w:t>
      </w:r>
      <w:r w:rsidRPr="005E5BA7">
        <w:rPr>
          <w:rStyle w:val="ab"/>
          <w:rFonts w:asciiTheme="minorHAnsi" w:hAnsiTheme="minorHAnsi" w:cstheme="minorHAnsi"/>
          <w:i w:val="0"/>
          <w:sz w:val="24"/>
          <w:szCs w:val="24"/>
        </w:rPr>
        <w:t>поведения в природе.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явлениями неживой природы (гроза, гром, молния, радуга), с правилами поведения при грозе.</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правилами оказания первой помощи при ушибах и укусах насекомых.</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Безопасность на дорогах</w:t>
      </w:r>
      <w:r w:rsidRPr="005E5BA7">
        <w:rPr>
          <w:rStyle w:val="ab"/>
          <w:rFonts w:asciiTheme="minorHAnsi" w:hAnsiTheme="minorHAnsi" w:cstheme="minorHAnsi"/>
          <w:i w:val="0"/>
        </w:rPr>
        <w:t>. Уточнять знания детей об элементах дороги (проезжая часть, пешеходный переход, тротуар), о движении транспорта, о работе светофора.</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6E3D3E" w:rsidRPr="005E5BA7" w:rsidRDefault="006E3D3E"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Безопасность собственной жизнедеятельности</w:t>
      </w:r>
      <w:r w:rsidRPr="005E5BA7">
        <w:rPr>
          <w:rStyle w:val="ab"/>
          <w:rFonts w:asciiTheme="minorHAnsi" w:hAnsiTheme="minorHAnsi" w:cstheme="minorHAnsi"/>
          <w:i w:val="0"/>
          <w:sz w:val="24"/>
          <w:szCs w:val="24"/>
        </w:rPr>
        <w:t>. Закреплять основы безопасности жизнедеятельности человека.</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6E3D3E" w:rsidRPr="005E5BA7" w:rsidRDefault="006E3D3E" w:rsidP="00D7394F">
      <w:pPr>
        <w:pStyle w:val="a9"/>
        <w:spacing w:after="0"/>
        <w:ind w:left="114" w:right="110"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6E3D3E" w:rsidRPr="005E5BA7" w:rsidRDefault="006E3D3E" w:rsidP="00D7394F">
      <w:pPr>
        <w:pStyle w:val="a9"/>
        <w:spacing w:after="0"/>
        <w:ind w:left="114" w:right="110" w:firstLine="709"/>
        <w:jc w:val="both"/>
        <w:rPr>
          <w:rStyle w:val="ab"/>
          <w:rFonts w:asciiTheme="minorHAnsi" w:hAnsiTheme="minorHAnsi" w:cstheme="minorHAnsi"/>
          <w:i w:val="0"/>
        </w:rPr>
      </w:pPr>
      <w:r w:rsidRPr="005E5BA7">
        <w:rPr>
          <w:rStyle w:val="ab"/>
          <w:rFonts w:asciiTheme="minorHAnsi" w:hAnsiTheme="minorHAnsi" w:cstheme="minorHAnsi"/>
          <w:i w:val="0"/>
        </w:rPr>
        <w:t>Уточнять знания детей о работе пожарных, о причинах пожаров, об элементарных правилах поведения во время пожара. Знакомить с работой службы спасения-МЧС. Закреплять знания о том, что в случае необходимости взрослые звонят по телефонам «01», «02», «03».</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обращаться за помощью к взрослым. Учить называть свое имя, фамилию, возраст, домашний адрес, телефон.</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 xml:space="preserve"> </w:t>
      </w:r>
    </w:p>
    <w:p w:rsidR="006E3D3E" w:rsidRPr="005E5BA7" w:rsidRDefault="006E3D3E" w:rsidP="00D7394F">
      <w:pPr>
        <w:jc w:val="center"/>
        <w:rPr>
          <w:rStyle w:val="ab"/>
          <w:rFonts w:asciiTheme="minorHAnsi" w:hAnsiTheme="minorHAnsi" w:cstheme="minorHAnsi"/>
          <w:b/>
          <w:i w:val="0"/>
          <w:iCs w:val="0"/>
          <w:sz w:val="24"/>
          <w:szCs w:val="24"/>
        </w:rPr>
      </w:pPr>
      <w:r w:rsidRPr="005E5BA7">
        <w:rPr>
          <w:rFonts w:asciiTheme="minorHAnsi" w:hAnsiTheme="minorHAnsi" w:cstheme="minorHAnsi"/>
          <w:b/>
          <w:sz w:val="24"/>
          <w:szCs w:val="24"/>
        </w:rPr>
        <w:t>Подготовительная</w:t>
      </w:r>
      <w:r w:rsidR="00A94D70" w:rsidRPr="005E5BA7">
        <w:rPr>
          <w:rFonts w:asciiTheme="minorHAnsi" w:hAnsiTheme="minorHAnsi" w:cstheme="minorHAnsi"/>
          <w:b/>
          <w:sz w:val="24"/>
          <w:szCs w:val="24"/>
        </w:rPr>
        <w:t xml:space="preserve"> к школе группа (от 6 до 7 лет)</w:t>
      </w:r>
    </w:p>
    <w:p w:rsidR="00313657" w:rsidRDefault="00313657" w:rsidP="00D7394F">
      <w:pPr>
        <w:pStyle w:val="a9"/>
        <w:spacing w:after="0"/>
        <w:ind w:firstLine="660"/>
        <w:rPr>
          <w:rStyle w:val="ab"/>
          <w:rFonts w:asciiTheme="minorHAnsi" w:hAnsiTheme="minorHAnsi" w:cstheme="minorHAnsi"/>
          <w:b/>
          <w:i w:val="0"/>
        </w:rPr>
      </w:pPr>
    </w:p>
    <w:p w:rsidR="006E3D3E" w:rsidRPr="005E5BA7" w:rsidRDefault="006E3D3E" w:rsidP="00D7394F">
      <w:pPr>
        <w:pStyle w:val="a9"/>
        <w:spacing w:after="0"/>
        <w:ind w:firstLine="660"/>
        <w:rPr>
          <w:rStyle w:val="ab"/>
          <w:rFonts w:asciiTheme="minorHAnsi" w:hAnsiTheme="minorHAnsi" w:cstheme="minorHAnsi"/>
          <w:i w:val="0"/>
        </w:rPr>
      </w:pPr>
      <w:r w:rsidRPr="005E5BA7">
        <w:rPr>
          <w:rStyle w:val="ab"/>
          <w:rFonts w:asciiTheme="minorHAnsi" w:hAnsiTheme="minorHAnsi" w:cstheme="minorHAnsi"/>
          <w:b/>
          <w:i w:val="0"/>
        </w:rPr>
        <w:t>Социализация, развитие общения, нравственное воспитание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такие качества, как сочувствие, отзывчивость, справедливость, скромность.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6E3D3E" w:rsidRPr="005E5BA7" w:rsidRDefault="006E3D3E"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Обогащать словарь формулами словесной вежливости (приветствие, прощание, просьбы, извинения).</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313657" w:rsidRDefault="00313657" w:rsidP="00D7394F">
      <w:pPr>
        <w:pStyle w:val="91"/>
        <w:ind w:left="0" w:firstLine="770"/>
        <w:rPr>
          <w:rStyle w:val="ab"/>
          <w:rFonts w:asciiTheme="minorHAnsi" w:hAnsiTheme="minorHAnsi" w:cstheme="minorHAnsi"/>
          <w:b/>
          <w:i w:val="0"/>
          <w:sz w:val="24"/>
          <w:szCs w:val="24"/>
          <w:lang w:val="ru-RU"/>
        </w:rPr>
      </w:pPr>
    </w:p>
    <w:p w:rsidR="006E3D3E" w:rsidRPr="005E5BA7" w:rsidRDefault="006E3D3E" w:rsidP="00D7394F">
      <w:pPr>
        <w:pStyle w:val="91"/>
        <w:ind w:left="0" w:firstLine="77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Ребенок в семье и сообществе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Образ Я.</w:t>
      </w:r>
      <w:r w:rsidRPr="005E5BA7">
        <w:rPr>
          <w:rStyle w:val="ab"/>
          <w:rFonts w:asciiTheme="minorHAnsi" w:hAnsiTheme="minorHAnsi" w:cstheme="minorHAnsi"/>
          <w:i w:val="0"/>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традиционные гендерные представления, продолжать развивать в мальчиках и девочках качества, свойственные их полу.</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Семья.</w:t>
      </w:r>
      <w:r w:rsidRPr="005E5BA7">
        <w:rPr>
          <w:rStyle w:val="ab"/>
          <w:rFonts w:asciiTheme="minorHAnsi" w:hAnsiTheme="minorHAnsi" w:cstheme="minorHAnsi"/>
          <w:i w:val="0"/>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знание домашнего адреса и телефона, имени отчества родителей, их профессий.</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т.п.).</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Привлекать детей к созданию развивающей среды дошкольного учреждения (мини-музеев, выставок, библиотек,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6E3D3E" w:rsidRPr="005E5BA7" w:rsidRDefault="006E3D3E" w:rsidP="00D7394F">
      <w:pPr>
        <w:pStyle w:val="a9"/>
        <w:spacing w:after="0"/>
        <w:ind w:right="112" w:firstLine="709"/>
        <w:jc w:val="both"/>
        <w:rPr>
          <w:rStyle w:val="ab"/>
          <w:rFonts w:asciiTheme="minorHAnsi" w:hAnsiTheme="minorHAnsi" w:cstheme="minorHAnsi"/>
          <w:b/>
          <w:i w:val="0"/>
        </w:rPr>
      </w:pPr>
      <w:r w:rsidRPr="005E5BA7">
        <w:rPr>
          <w:rStyle w:val="ab"/>
          <w:rFonts w:asciiTheme="minorHAnsi" w:hAnsiTheme="minorHAnsi" w:cstheme="minorHAnsi"/>
          <w:i w:val="0"/>
        </w:rPr>
        <w:t xml:space="preserve">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посильному участию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313657" w:rsidRDefault="00313657" w:rsidP="00D7394F">
      <w:pPr>
        <w:pStyle w:val="91"/>
        <w:tabs>
          <w:tab w:val="left" w:pos="13608"/>
        </w:tabs>
        <w:ind w:left="0" w:right="919" w:firstLine="660"/>
        <w:rPr>
          <w:rStyle w:val="ab"/>
          <w:rFonts w:asciiTheme="minorHAnsi" w:hAnsiTheme="minorHAnsi" w:cstheme="minorHAnsi"/>
          <w:b/>
          <w:i w:val="0"/>
          <w:sz w:val="24"/>
          <w:szCs w:val="24"/>
          <w:lang w:val="ru-RU"/>
        </w:rPr>
      </w:pPr>
    </w:p>
    <w:p w:rsidR="006E3D3E" w:rsidRPr="005E5BA7" w:rsidRDefault="006E3D3E" w:rsidP="00D7394F">
      <w:pPr>
        <w:pStyle w:val="91"/>
        <w:tabs>
          <w:tab w:val="left" w:pos="13608"/>
        </w:tabs>
        <w:ind w:left="0" w:right="919"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Самообслуживание, самостоятельность, трудовое воспитание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Культурно-гигиенические навыки</w:t>
      </w:r>
      <w:r w:rsidRPr="005E5BA7">
        <w:rPr>
          <w:rStyle w:val="ab"/>
          <w:rFonts w:asciiTheme="minorHAnsi" w:hAnsiTheme="minorHAnsi" w:cstheme="minorHAnsi"/>
          <w:i w:val="0"/>
        </w:rPr>
        <w:t>.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умения детей аккуратно пользоваться столовыми приборами; правильно вести себя за столом; обращаться с просьбой, благодарить.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Самообслуживание</w:t>
      </w:r>
      <w:r w:rsidRPr="005E5BA7">
        <w:rPr>
          <w:rStyle w:val="ab"/>
          <w:rFonts w:asciiTheme="minorHAnsi" w:hAnsiTheme="minorHAnsi" w:cstheme="minorHAnsi"/>
          <w:i w:val="0"/>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самостоятельно, быстро и аккуратно убирать за собой постель после сна.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самостоятельно и своевременно готовить материалы и пособия к занятию, без напоминания убирать свое рабочее место.</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Общественно-полезный труд</w:t>
      </w:r>
      <w:r w:rsidRPr="005E5BA7">
        <w:rPr>
          <w:rStyle w:val="ab"/>
          <w:rFonts w:asciiTheme="minorHAnsi" w:hAnsiTheme="minorHAnsi" w:cstheme="minorHAnsi"/>
          <w:i w:val="0"/>
        </w:rPr>
        <w:t>.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планировать трудовую деятельность, отбирать необходимые материалы, делать несложные заготовки.</w:t>
      </w:r>
    </w:p>
    <w:p w:rsidR="006E3D3E" w:rsidRPr="005E5BA7" w:rsidRDefault="006E3D3E" w:rsidP="00D7394F">
      <w:pPr>
        <w:pStyle w:val="a9"/>
        <w:spacing w:after="0"/>
        <w:ind w:right="106"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Продолжать учить самостоятельно наводить порядок на участке детского сада: подметать и очищать дорожки от мусора, зимой-от снега, поливать песок в песочнице; украшать участок к праздникам.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Труд в природе</w:t>
      </w:r>
      <w:r w:rsidRPr="005E5BA7">
        <w:rPr>
          <w:rStyle w:val="ab"/>
          <w:rFonts w:asciiTheme="minorHAnsi" w:hAnsiTheme="minorHAnsi" w:cstheme="minorHAnsi"/>
          <w:i w:val="0"/>
        </w:rPr>
        <w:t>.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т.п.</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Прививать детям интерес к труду в природе, привлекать их к посильному участию: осенью-к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весной-к перекапыванию земли на огороде и в цветнике, к посеву семян (овощей, цветов), высадке рассады; летом-к участию в рыхлении почвы, прополке и окучиванию, поливе грядок и клумб.</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интерес к различным профессиям, в частности к профессиям родителей и месту их работы.</w:t>
      </w:r>
    </w:p>
    <w:p w:rsidR="00313657" w:rsidRDefault="00313657"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Формирование основ безопасности</w:t>
      </w:r>
    </w:p>
    <w:p w:rsidR="006E3D3E" w:rsidRPr="005E5BA7" w:rsidRDefault="006E3D3E"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Безопасное поведение в природе</w:t>
      </w:r>
      <w:r w:rsidRPr="005E5BA7">
        <w:rPr>
          <w:rStyle w:val="ab"/>
          <w:rFonts w:asciiTheme="minorHAnsi" w:hAnsiTheme="minorHAnsi" w:cstheme="minorHAnsi"/>
          <w:i w:val="0"/>
          <w:sz w:val="24"/>
          <w:szCs w:val="24"/>
        </w:rPr>
        <w:t>.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Безопасность на дорогах</w:t>
      </w:r>
      <w:r w:rsidRPr="005E5BA7">
        <w:rPr>
          <w:rStyle w:val="ab"/>
          <w:rFonts w:asciiTheme="minorHAnsi" w:hAnsiTheme="minorHAnsi" w:cstheme="minorHAnsi"/>
          <w:i w:val="0"/>
        </w:rPr>
        <w:t>. Систематизировать знания детей об устройстве улицы, о дорожном движении. Знакомить с понятиями «площадь», «бульвар», «проспект».</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дорожными знаками—предупреждающими, запрещающими и информационно-указательными.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Подводить детей к осознанию необходимости соблюдать правила дорожного движения. Расширять представления детей о работе ГИБДД.</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Безопасность собственной жизнедеятельности</w:t>
      </w:r>
      <w:r w:rsidRPr="005E5BA7">
        <w:rPr>
          <w:rStyle w:val="ab"/>
          <w:rFonts w:asciiTheme="minorHAnsi" w:hAnsiTheme="minorHAnsi" w:cstheme="minorHAnsi"/>
          <w:i w:val="0"/>
        </w:rPr>
        <w:t>.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6E3D3E" w:rsidRPr="005E5BA7" w:rsidRDefault="006E3D3E" w:rsidP="00D7394F">
      <w:pPr>
        <w:jc w:val="both"/>
        <w:rPr>
          <w:rFonts w:asciiTheme="minorHAnsi" w:eastAsia="Times New Roman" w:hAnsiTheme="minorHAnsi" w:cstheme="minorHAnsi"/>
          <w:sz w:val="24"/>
          <w:szCs w:val="24"/>
          <w:u w:val="single"/>
        </w:rPr>
      </w:pPr>
    </w:p>
    <w:p w:rsidR="006E3D3E" w:rsidRPr="005E5BA7" w:rsidRDefault="008D7305"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2.2</w:t>
      </w:r>
      <w:r w:rsidR="006E3D3E" w:rsidRPr="005E5BA7">
        <w:rPr>
          <w:rFonts w:asciiTheme="minorHAnsi" w:hAnsiTheme="minorHAnsi" w:cstheme="minorHAnsi"/>
          <w:b/>
          <w:sz w:val="24"/>
          <w:szCs w:val="24"/>
        </w:rPr>
        <w:t>.5. Образовательная область «Художественно-эстетическое развитие»</w:t>
      </w:r>
    </w:p>
    <w:p w:rsidR="006E3D3E" w:rsidRPr="005E5BA7" w:rsidRDefault="006E3D3E" w:rsidP="00D7394F">
      <w:pPr>
        <w:tabs>
          <w:tab w:val="left" w:pos="255"/>
        </w:tabs>
        <w:ind w:firstLine="709"/>
        <w:rPr>
          <w:rFonts w:asciiTheme="minorHAnsi" w:hAnsiTheme="minorHAnsi" w:cstheme="minorHAnsi"/>
          <w:sz w:val="24"/>
          <w:szCs w:val="24"/>
        </w:rPr>
      </w:pPr>
      <w:r w:rsidRPr="005E5BA7">
        <w:rPr>
          <w:rFonts w:asciiTheme="minorHAnsi" w:hAnsiTheme="minorHAnsi" w:cstheme="minorHAnsi"/>
          <w:b/>
          <w:sz w:val="24"/>
          <w:szCs w:val="24"/>
        </w:rPr>
        <w:t>Цель</w:t>
      </w:r>
      <w:r w:rsidRPr="005E5BA7">
        <w:rPr>
          <w:rFonts w:asciiTheme="minorHAnsi" w:hAnsiTheme="minorHAnsi" w:cstheme="minorHAnsi"/>
          <w:b/>
          <w:i/>
          <w:sz w:val="24"/>
          <w:szCs w:val="24"/>
        </w:rPr>
        <w:t>:</w:t>
      </w:r>
      <w:r w:rsidRPr="005E5BA7">
        <w:rPr>
          <w:rFonts w:asciiTheme="minorHAnsi" w:hAnsiTheme="minorHAnsi" w:cstheme="minorHAnsi"/>
          <w:b/>
          <w:i/>
          <w:sz w:val="24"/>
          <w:szCs w:val="24"/>
          <w:u w:val="single"/>
        </w:rPr>
        <w:t xml:space="preserve"> </w:t>
      </w:r>
      <w:r w:rsidRPr="005E5BA7">
        <w:rPr>
          <w:rFonts w:asciiTheme="minorHAnsi" w:hAnsiTheme="minorHAnsi" w:cstheme="minorHAnsi"/>
          <w:sz w:val="24"/>
          <w:szCs w:val="24"/>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6E3D3E" w:rsidRPr="005E5BA7" w:rsidRDefault="006E3D3E" w:rsidP="00D7394F">
      <w:pPr>
        <w:tabs>
          <w:tab w:val="left" w:pos="255"/>
        </w:tabs>
        <w:ind w:firstLine="709"/>
        <w:jc w:val="both"/>
        <w:rPr>
          <w:rFonts w:asciiTheme="minorHAnsi" w:hAnsiTheme="minorHAnsi" w:cstheme="minorHAnsi"/>
          <w:sz w:val="24"/>
          <w:szCs w:val="24"/>
        </w:rPr>
      </w:pPr>
      <w:r w:rsidRPr="005E5BA7">
        <w:rPr>
          <w:rFonts w:asciiTheme="minorHAnsi" w:hAnsiTheme="minorHAnsi" w:cstheme="minorHAnsi"/>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E3D3E" w:rsidRPr="005E5BA7" w:rsidRDefault="00A94D70" w:rsidP="00D7394F">
      <w:pPr>
        <w:ind w:firstLine="708"/>
        <w:jc w:val="both"/>
        <w:rPr>
          <w:rFonts w:asciiTheme="minorHAnsi" w:hAnsiTheme="minorHAnsi" w:cstheme="minorHAnsi"/>
          <w:b/>
          <w:sz w:val="24"/>
          <w:szCs w:val="24"/>
        </w:rPr>
      </w:pPr>
      <w:r w:rsidRPr="005E5BA7">
        <w:rPr>
          <w:rFonts w:asciiTheme="minorHAnsi" w:hAnsiTheme="minorHAnsi" w:cstheme="minorHAnsi"/>
          <w:b/>
          <w:sz w:val="24"/>
          <w:szCs w:val="24"/>
        </w:rPr>
        <w:t>Основные направления</w:t>
      </w:r>
    </w:p>
    <w:p w:rsidR="006E3D3E" w:rsidRPr="005E5BA7" w:rsidRDefault="006E3D3E" w:rsidP="00D7394F">
      <w:pPr>
        <w:pStyle w:val="a3"/>
        <w:numPr>
          <w:ilvl w:val="0"/>
          <w:numId w:val="66"/>
        </w:numPr>
        <w:tabs>
          <w:tab w:val="left" w:pos="993"/>
        </w:tabs>
        <w:ind w:left="0" w:firstLine="709"/>
        <w:jc w:val="both"/>
        <w:rPr>
          <w:rFonts w:asciiTheme="minorHAnsi" w:hAnsiTheme="minorHAnsi" w:cstheme="minorHAnsi"/>
          <w:b/>
          <w:sz w:val="24"/>
          <w:szCs w:val="24"/>
        </w:rPr>
      </w:pPr>
      <w:r w:rsidRPr="005E5BA7">
        <w:rPr>
          <w:rFonts w:asciiTheme="minorHAnsi" w:hAnsiTheme="minorHAnsi" w:cstheme="minorHAnsi"/>
          <w:sz w:val="24"/>
          <w:szCs w:val="24"/>
        </w:rPr>
        <w:t>Приобщение к искусству;</w:t>
      </w:r>
    </w:p>
    <w:p w:rsidR="006E3D3E" w:rsidRPr="005E5BA7" w:rsidRDefault="006E3D3E" w:rsidP="00D7394F">
      <w:pPr>
        <w:pStyle w:val="a3"/>
        <w:numPr>
          <w:ilvl w:val="0"/>
          <w:numId w:val="6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Изобразительная деятельность;</w:t>
      </w:r>
    </w:p>
    <w:p w:rsidR="006E3D3E" w:rsidRPr="005E5BA7" w:rsidRDefault="006E3D3E" w:rsidP="00D7394F">
      <w:pPr>
        <w:pStyle w:val="a3"/>
        <w:numPr>
          <w:ilvl w:val="0"/>
          <w:numId w:val="6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Конструктивно-модельная деятельность;</w:t>
      </w:r>
    </w:p>
    <w:p w:rsidR="006E3D3E" w:rsidRPr="005E5BA7" w:rsidRDefault="006E3D3E" w:rsidP="00D7394F">
      <w:pPr>
        <w:pStyle w:val="a3"/>
        <w:numPr>
          <w:ilvl w:val="0"/>
          <w:numId w:val="66"/>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Музыкальная деятельность.</w:t>
      </w:r>
    </w:p>
    <w:p w:rsidR="006E3D3E" w:rsidRPr="005E5BA7" w:rsidRDefault="00A94D70" w:rsidP="00D7394F">
      <w:pPr>
        <w:ind w:left="708"/>
        <w:jc w:val="both"/>
        <w:rPr>
          <w:rFonts w:asciiTheme="minorHAnsi" w:hAnsiTheme="minorHAnsi" w:cstheme="minorHAnsi"/>
          <w:b/>
          <w:sz w:val="24"/>
          <w:szCs w:val="24"/>
        </w:rPr>
      </w:pPr>
      <w:r w:rsidRPr="005E5BA7">
        <w:rPr>
          <w:rFonts w:asciiTheme="minorHAnsi" w:hAnsiTheme="minorHAnsi" w:cstheme="minorHAnsi"/>
          <w:b/>
          <w:sz w:val="24"/>
          <w:szCs w:val="24"/>
        </w:rPr>
        <w:t>Задачи</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Приобщение детей к народному и профессионального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элементарных представлений о видах и жанрах искусства, средствах выразительности в различных видах искусства.</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интереса к различным видам изобразительной деятельности.</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Совершенствование умений в рисовании, лепке, аппликации, прикладном творчестве.</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Приобщение к конструированию. Развитие интереса к конструктивной деятельности, знакомство с различными видами конструкторов. </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Приобщение к музыкальному искусству, развитие предпосылок ценностно-смыслового восприятия и понимания музыкального искусства.</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E3D3E" w:rsidRPr="005E5BA7"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Воспитание интереса к музыкально-художественной деятельности, совершенствование умений в этом виде деятельности.</w:t>
      </w:r>
    </w:p>
    <w:p w:rsidR="0016702B" w:rsidRDefault="006E3D3E" w:rsidP="00D7394F">
      <w:pPr>
        <w:pStyle w:val="a3"/>
        <w:numPr>
          <w:ilvl w:val="0"/>
          <w:numId w:val="67"/>
        </w:numPr>
        <w:tabs>
          <w:tab w:val="left" w:pos="993"/>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56203" w:rsidRPr="005E5BA7" w:rsidRDefault="00756203" w:rsidP="00D7394F">
      <w:pPr>
        <w:pStyle w:val="a3"/>
        <w:tabs>
          <w:tab w:val="left" w:pos="993"/>
        </w:tabs>
        <w:ind w:left="709"/>
        <w:jc w:val="both"/>
        <w:rPr>
          <w:rFonts w:asciiTheme="minorHAnsi" w:hAnsiTheme="minorHAnsi" w:cstheme="minorHAnsi"/>
          <w:sz w:val="24"/>
          <w:szCs w:val="24"/>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678"/>
        <w:gridCol w:w="4739"/>
      </w:tblGrid>
      <w:tr w:rsidR="006E3D3E" w:rsidRPr="005E5BA7" w:rsidTr="00313657">
        <w:trPr>
          <w:trHeight w:val="375"/>
        </w:trPr>
        <w:tc>
          <w:tcPr>
            <w:tcW w:w="14520" w:type="dxa"/>
            <w:gridSpan w:val="3"/>
            <w:tcBorders>
              <w:top w:val="single" w:sz="4" w:space="0" w:color="auto"/>
              <w:left w:val="single" w:sz="4" w:space="0" w:color="auto"/>
              <w:bottom w:val="single" w:sz="4" w:space="0" w:color="auto"/>
              <w:right w:val="single" w:sz="4" w:space="0" w:color="auto"/>
            </w:tcBorders>
          </w:tcPr>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образовательной деятельности</w:t>
            </w:r>
          </w:p>
        </w:tc>
      </w:tr>
      <w:tr w:rsidR="006E3D3E" w:rsidRPr="005E5BA7" w:rsidTr="00313657">
        <w:trPr>
          <w:trHeight w:val="530"/>
        </w:trPr>
        <w:tc>
          <w:tcPr>
            <w:tcW w:w="5103"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 Организованная образовательная деятельность</w:t>
            </w:r>
          </w:p>
        </w:tc>
        <w:tc>
          <w:tcPr>
            <w:tcW w:w="4678"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Режимные моменты</w:t>
            </w:r>
          </w:p>
        </w:tc>
        <w:tc>
          <w:tcPr>
            <w:tcW w:w="4739"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w:t>
            </w:r>
          </w:p>
        </w:tc>
      </w:tr>
      <w:tr w:rsidR="006E3D3E" w:rsidRPr="005E5BA7" w:rsidTr="00313657">
        <w:trPr>
          <w:trHeight w:val="331"/>
        </w:trPr>
        <w:tc>
          <w:tcPr>
            <w:tcW w:w="14520" w:type="dxa"/>
            <w:gridSpan w:val="3"/>
          </w:tcPr>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организации детей</w:t>
            </w:r>
          </w:p>
        </w:tc>
      </w:tr>
      <w:tr w:rsidR="006E3D3E" w:rsidRPr="005E5BA7" w:rsidTr="00313657">
        <w:trPr>
          <w:trHeight w:val="381"/>
        </w:trPr>
        <w:tc>
          <w:tcPr>
            <w:tcW w:w="5103"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Индивидуальные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tc>
        <w:tc>
          <w:tcPr>
            <w:tcW w:w="4678"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tc>
        <w:tc>
          <w:tcPr>
            <w:tcW w:w="4739"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tc>
      </w:tr>
      <w:tr w:rsidR="006E3D3E" w:rsidRPr="005E5BA7" w:rsidTr="00313657">
        <w:trPr>
          <w:trHeight w:val="569"/>
        </w:trPr>
        <w:tc>
          <w:tcPr>
            <w:tcW w:w="5103" w:type="dxa"/>
          </w:tcPr>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 xml:space="preserve">Занятия (рисование, аппликация,  </w:t>
            </w:r>
            <w:proofErr w:type="spellStart"/>
            <w:r w:rsidRPr="005E5BA7">
              <w:rPr>
                <w:rFonts w:asciiTheme="minorHAnsi" w:hAnsiTheme="minorHAnsi" w:cstheme="minorHAnsi"/>
                <w:sz w:val="24"/>
                <w:szCs w:val="24"/>
              </w:rPr>
              <w:t>худож</w:t>
            </w:r>
            <w:proofErr w:type="spellEnd"/>
            <w:r w:rsidRPr="005E5BA7">
              <w:rPr>
                <w:rFonts w:asciiTheme="minorHAnsi" w:hAnsiTheme="minorHAnsi" w:cstheme="minorHAnsi"/>
                <w:sz w:val="24"/>
                <w:szCs w:val="24"/>
              </w:rPr>
              <w:t>. конструирование, лепка)</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 xml:space="preserve">Изготовление украшений, декораций, подарков, предметов для игр </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Экспериментирование</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Рассматривание эстетически привлекательных объектов природы, быта, произведений искусства</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Игры (дидактические, строительные, сюжет</w:t>
            </w:r>
            <w:r w:rsidRPr="005E5BA7">
              <w:rPr>
                <w:rFonts w:asciiTheme="minorHAnsi" w:hAnsiTheme="minorHAnsi" w:cstheme="minorHAnsi"/>
                <w:sz w:val="24"/>
                <w:szCs w:val="24"/>
              </w:rPr>
              <w:lastRenderedPageBreak/>
              <w:t>но-ролевые)</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Тематические досуги</w:t>
            </w:r>
          </w:p>
          <w:p w:rsidR="006E3D3E" w:rsidRPr="005E5BA7" w:rsidRDefault="006E3D3E" w:rsidP="00D7394F">
            <w:pPr>
              <w:numPr>
                <w:ilvl w:val="0"/>
                <w:numId w:val="55"/>
              </w:numPr>
              <w:tabs>
                <w:tab w:val="clear" w:pos="720"/>
                <w:tab w:val="num" w:pos="0"/>
              </w:tabs>
              <w:ind w:left="0" w:firstLine="34"/>
              <w:rPr>
                <w:rFonts w:asciiTheme="minorHAnsi" w:hAnsiTheme="minorHAnsi" w:cstheme="minorHAnsi"/>
                <w:sz w:val="24"/>
                <w:szCs w:val="24"/>
              </w:rPr>
            </w:pPr>
            <w:r w:rsidRPr="005E5BA7">
              <w:rPr>
                <w:rFonts w:asciiTheme="minorHAnsi" w:hAnsiTheme="minorHAnsi" w:cstheme="minorHAnsi"/>
                <w:sz w:val="24"/>
                <w:szCs w:val="24"/>
              </w:rPr>
              <w:t>Выставки работ декоративно-прикладного искусства, репродукций произведений живописи</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 xml:space="preserve">Проектная деятельность </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 xml:space="preserve">Создание коллекций </w:t>
            </w:r>
          </w:p>
        </w:tc>
        <w:tc>
          <w:tcPr>
            <w:tcW w:w="4678" w:type="dxa"/>
          </w:tcPr>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Наблюдение</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Рассматривание эстетически привлекательных объектов природы</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Игровое упражнение</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Проблемная ситуация</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Конструирование из песка</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Обсуждение (произведений искусства, средств выразительности и др.)</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Создание коллекций</w:t>
            </w:r>
          </w:p>
        </w:tc>
        <w:tc>
          <w:tcPr>
            <w:tcW w:w="4739" w:type="dxa"/>
          </w:tcPr>
          <w:p w:rsidR="006E3D3E" w:rsidRPr="005E5BA7" w:rsidRDefault="006E3D3E"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lastRenderedPageBreak/>
              <w:t xml:space="preserve">Украшение личных предметов </w:t>
            </w:r>
          </w:p>
          <w:p w:rsidR="006E3D3E" w:rsidRPr="005E5BA7" w:rsidRDefault="006E3D3E"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Игры (дидактические, строительные, сюжетно-ролевые)</w:t>
            </w:r>
          </w:p>
          <w:p w:rsidR="006E3D3E" w:rsidRPr="005E5BA7" w:rsidRDefault="006E3D3E"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Рассматривание эстетически привлекательных объектов природы, быта, произведений искусства</w:t>
            </w:r>
          </w:p>
          <w:p w:rsidR="006E3D3E" w:rsidRPr="005E5BA7" w:rsidRDefault="006E3D3E"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Самостоятельная изобразительная деятельность</w:t>
            </w:r>
          </w:p>
          <w:p w:rsidR="006E3D3E" w:rsidRPr="005E5BA7" w:rsidRDefault="006E3D3E" w:rsidP="00D7394F">
            <w:pPr>
              <w:rPr>
                <w:rFonts w:asciiTheme="minorHAnsi" w:hAnsiTheme="minorHAnsi" w:cstheme="minorHAnsi"/>
                <w:sz w:val="24"/>
                <w:szCs w:val="24"/>
              </w:rPr>
            </w:pPr>
          </w:p>
        </w:tc>
      </w:tr>
    </w:tbl>
    <w:tbl>
      <w:tblPr>
        <w:tblStyle w:val="a4"/>
        <w:tblW w:w="14599" w:type="dxa"/>
        <w:jc w:val="center"/>
        <w:tblLook w:val="04A0" w:firstRow="1" w:lastRow="0" w:firstColumn="1" w:lastColumn="0" w:noHBand="0" w:noVBand="1"/>
      </w:tblPr>
      <w:tblGrid>
        <w:gridCol w:w="396"/>
        <w:gridCol w:w="3246"/>
        <w:gridCol w:w="10957"/>
      </w:tblGrid>
      <w:tr w:rsidR="006E3D3E" w:rsidRPr="005E5BA7" w:rsidTr="00313657">
        <w:trPr>
          <w:jc w:val="center"/>
        </w:trPr>
        <w:tc>
          <w:tcPr>
            <w:tcW w:w="14599" w:type="dxa"/>
            <w:gridSpan w:val="3"/>
          </w:tcPr>
          <w:p w:rsidR="006E3D3E" w:rsidRPr="005E5BA7" w:rsidRDefault="006E3D3E" w:rsidP="00D7394F">
            <w:pPr>
              <w:pStyle w:val="a3"/>
              <w:ind w:left="0"/>
              <w:jc w:val="center"/>
              <w:rPr>
                <w:rFonts w:asciiTheme="minorHAnsi" w:hAnsiTheme="minorHAnsi" w:cstheme="minorHAnsi"/>
                <w:b/>
                <w:sz w:val="24"/>
                <w:szCs w:val="24"/>
              </w:rPr>
            </w:pPr>
            <w:r w:rsidRPr="005E5BA7">
              <w:rPr>
                <w:rFonts w:asciiTheme="minorHAnsi" w:hAnsiTheme="minorHAnsi" w:cstheme="minorHAnsi"/>
                <w:b/>
                <w:sz w:val="24"/>
                <w:szCs w:val="24"/>
              </w:rPr>
              <w:t>Формы работы</w:t>
            </w:r>
          </w:p>
        </w:tc>
      </w:tr>
      <w:tr w:rsidR="006E3D3E" w:rsidRPr="005E5BA7" w:rsidTr="00313657">
        <w:trPr>
          <w:jc w:val="center"/>
        </w:trPr>
        <w:tc>
          <w:tcPr>
            <w:tcW w:w="39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1.</w:t>
            </w:r>
          </w:p>
        </w:tc>
        <w:tc>
          <w:tcPr>
            <w:tcW w:w="324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Группа раннего возраста (2-3 года)</w:t>
            </w:r>
          </w:p>
        </w:tc>
        <w:tc>
          <w:tcPr>
            <w:tcW w:w="10957"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Самостоятельное рисование, рассматривание картинок, иллюстраций к произведениям детской литературы, наблюдение на прогулке за красотой, беседа.</w:t>
            </w:r>
          </w:p>
        </w:tc>
      </w:tr>
      <w:tr w:rsidR="006E3D3E" w:rsidRPr="005E5BA7" w:rsidTr="00313657">
        <w:trPr>
          <w:trHeight w:val="1119"/>
          <w:jc w:val="center"/>
        </w:trPr>
        <w:tc>
          <w:tcPr>
            <w:tcW w:w="39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2.</w:t>
            </w:r>
          </w:p>
        </w:tc>
        <w:tc>
          <w:tcPr>
            <w:tcW w:w="324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 xml:space="preserve">Младшая группа (3-4 года) </w:t>
            </w:r>
          </w:p>
        </w:tc>
        <w:tc>
          <w:tcPr>
            <w:tcW w:w="10957" w:type="dxa"/>
          </w:tcPr>
          <w:p w:rsidR="006E3D3E" w:rsidRPr="005E5BA7" w:rsidRDefault="006E3D3E" w:rsidP="00D7394F">
            <w:pPr>
              <w:jc w:val="both"/>
              <w:rPr>
                <w:rFonts w:asciiTheme="minorHAnsi" w:eastAsia="Times New Roman" w:hAnsiTheme="minorHAnsi" w:cstheme="minorHAnsi"/>
                <w:sz w:val="24"/>
                <w:szCs w:val="24"/>
              </w:rPr>
            </w:pPr>
            <w:r w:rsidRPr="005E5BA7">
              <w:rPr>
                <w:rFonts w:asciiTheme="minorHAnsi" w:hAnsiTheme="minorHAnsi" w:cstheme="minorHAnsi"/>
                <w:sz w:val="24"/>
                <w:szCs w:val="24"/>
              </w:rPr>
              <w:t xml:space="preserve">Самостоятельное рисование, рассматривание картинок, иллюстраций к произведениям детской литературы, наблюдение на прогулке за красотой, беседа, </w:t>
            </w:r>
            <w:r w:rsidRPr="005E5BA7">
              <w:rPr>
                <w:rFonts w:asciiTheme="minorHAnsi" w:eastAsia="Times New Roman" w:hAnsiTheme="minorHAnsi" w:cstheme="minorHAnsi"/>
                <w:sz w:val="24"/>
                <w:szCs w:val="24"/>
              </w:rPr>
              <w:t>дидактические игры, познавательно-исследовательская деятельность, коллективное творчество, слушание музыкальных произведений, чтение художественной литературы.</w:t>
            </w:r>
          </w:p>
        </w:tc>
      </w:tr>
      <w:tr w:rsidR="006E3D3E" w:rsidRPr="005E5BA7" w:rsidTr="00313657">
        <w:trPr>
          <w:trHeight w:val="1442"/>
          <w:jc w:val="center"/>
        </w:trPr>
        <w:tc>
          <w:tcPr>
            <w:tcW w:w="39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3.</w:t>
            </w:r>
          </w:p>
        </w:tc>
        <w:tc>
          <w:tcPr>
            <w:tcW w:w="324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eastAsia="Times New Roman" w:hAnsiTheme="minorHAnsi" w:cstheme="minorHAnsi"/>
                <w:bCs/>
                <w:sz w:val="24"/>
                <w:szCs w:val="24"/>
              </w:rPr>
              <w:t>Средняя группа (4-5лет)  </w:t>
            </w:r>
          </w:p>
          <w:p w:rsidR="006E3D3E" w:rsidRPr="005E5BA7" w:rsidRDefault="006E3D3E" w:rsidP="00D7394F">
            <w:pPr>
              <w:rPr>
                <w:rFonts w:asciiTheme="minorHAnsi" w:hAnsiTheme="minorHAnsi" w:cstheme="minorHAnsi"/>
                <w:sz w:val="24"/>
                <w:szCs w:val="24"/>
              </w:rPr>
            </w:pPr>
          </w:p>
          <w:p w:rsidR="006E3D3E" w:rsidRPr="005E5BA7" w:rsidRDefault="006E3D3E" w:rsidP="00D7394F">
            <w:pPr>
              <w:rPr>
                <w:rFonts w:asciiTheme="minorHAnsi" w:hAnsiTheme="minorHAnsi" w:cstheme="minorHAnsi"/>
                <w:sz w:val="24"/>
                <w:szCs w:val="24"/>
              </w:rPr>
            </w:pPr>
          </w:p>
          <w:p w:rsidR="006E3D3E" w:rsidRPr="005E5BA7" w:rsidRDefault="006E3D3E" w:rsidP="00D7394F">
            <w:pPr>
              <w:rPr>
                <w:rFonts w:asciiTheme="minorHAnsi" w:hAnsiTheme="minorHAnsi" w:cstheme="minorHAnsi"/>
                <w:sz w:val="24"/>
                <w:szCs w:val="24"/>
              </w:rPr>
            </w:pPr>
          </w:p>
          <w:p w:rsidR="006E3D3E" w:rsidRPr="005E5BA7" w:rsidRDefault="006E3D3E" w:rsidP="00D7394F">
            <w:pPr>
              <w:rPr>
                <w:rFonts w:asciiTheme="minorHAnsi" w:hAnsiTheme="minorHAnsi" w:cstheme="minorHAnsi"/>
                <w:sz w:val="24"/>
                <w:szCs w:val="24"/>
              </w:rPr>
            </w:pPr>
          </w:p>
          <w:p w:rsidR="006E3D3E" w:rsidRPr="005E5BA7" w:rsidRDefault="006E3D3E" w:rsidP="00D7394F">
            <w:pPr>
              <w:rPr>
                <w:rFonts w:asciiTheme="minorHAnsi" w:hAnsiTheme="minorHAnsi" w:cstheme="minorHAnsi"/>
                <w:sz w:val="24"/>
                <w:szCs w:val="24"/>
              </w:rPr>
            </w:pPr>
          </w:p>
          <w:p w:rsidR="006E3D3E" w:rsidRPr="005E5BA7" w:rsidRDefault="006E3D3E" w:rsidP="00D7394F">
            <w:pPr>
              <w:rPr>
                <w:rFonts w:asciiTheme="minorHAnsi" w:hAnsiTheme="minorHAnsi" w:cstheme="minorHAnsi"/>
                <w:sz w:val="24"/>
                <w:szCs w:val="24"/>
              </w:rPr>
            </w:pPr>
          </w:p>
        </w:tc>
        <w:tc>
          <w:tcPr>
            <w:tcW w:w="10957" w:type="dxa"/>
          </w:tcPr>
          <w:p w:rsidR="00604E53" w:rsidRPr="005E5BA7" w:rsidRDefault="006E3D3E" w:rsidP="00D7394F">
            <w:pPr>
              <w:jc w:val="both"/>
              <w:rPr>
                <w:rFonts w:asciiTheme="minorHAnsi" w:hAnsiTheme="minorHAnsi" w:cstheme="minorHAnsi"/>
                <w:sz w:val="24"/>
                <w:szCs w:val="24"/>
              </w:rPr>
            </w:pPr>
            <w:r w:rsidRPr="005E5BA7">
              <w:rPr>
                <w:rFonts w:asciiTheme="minorHAnsi" w:eastAsia="Times New Roman" w:hAnsiTheme="minorHAnsi" w:cstheme="minorHAnsi"/>
                <w:sz w:val="24"/>
                <w:szCs w:val="24"/>
              </w:rPr>
              <w:t>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
          <w:p w:rsidR="006E3D3E" w:rsidRPr="005E5BA7" w:rsidRDefault="006E3D3E" w:rsidP="00D7394F">
            <w:pPr>
              <w:rPr>
                <w:rFonts w:asciiTheme="minorHAnsi" w:hAnsiTheme="minorHAnsi" w:cstheme="minorHAnsi"/>
                <w:sz w:val="24"/>
                <w:szCs w:val="24"/>
              </w:rPr>
            </w:pPr>
          </w:p>
        </w:tc>
      </w:tr>
      <w:tr w:rsidR="006E3D3E" w:rsidRPr="005E5BA7" w:rsidTr="00313657">
        <w:trPr>
          <w:trHeight w:val="674"/>
          <w:jc w:val="center"/>
        </w:trPr>
        <w:tc>
          <w:tcPr>
            <w:tcW w:w="39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4.</w:t>
            </w:r>
          </w:p>
        </w:tc>
        <w:tc>
          <w:tcPr>
            <w:tcW w:w="3246" w:type="dxa"/>
          </w:tcPr>
          <w:p w:rsidR="006E3D3E" w:rsidRPr="005E5BA7" w:rsidRDefault="006E3D3E" w:rsidP="00D7394F">
            <w:pPr>
              <w:pStyle w:val="a3"/>
              <w:ind w:left="0"/>
              <w:jc w:val="both"/>
              <w:rPr>
                <w:rFonts w:asciiTheme="minorHAnsi" w:eastAsia="Times New Roman" w:hAnsiTheme="minorHAnsi" w:cstheme="minorHAnsi"/>
                <w:bCs/>
                <w:sz w:val="24"/>
                <w:szCs w:val="24"/>
              </w:rPr>
            </w:pPr>
            <w:r w:rsidRPr="005E5BA7">
              <w:rPr>
                <w:rFonts w:asciiTheme="minorHAnsi" w:eastAsia="Times New Roman" w:hAnsiTheme="minorHAnsi" w:cstheme="minorHAnsi"/>
                <w:bCs/>
                <w:sz w:val="24"/>
                <w:szCs w:val="24"/>
              </w:rPr>
              <w:t>Старшая группа (5-6 лет)</w:t>
            </w:r>
          </w:p>
        </w:tc>
        <w:tc>
          <w:tcPr>
            <w:tcW w:w="10957" w:type="dxa"/>
          </w:tcPr>
          <w:p w:rsidR="006E3D3E" w:rsidRPr="005E5BA7" w:rsidRDefault="006E3D3E"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
        </w:tc>
      </w:tr>
      <w:tr w:rsidR="006E3D3E" w:rsidRPr="005E5BA7" w:rsidTr="00313657">
        <w:trPr>
          <w:jc w:val="center"/>
        </w:trPr>
        <w:tc>
          <w:tcPr>
            <w:tcW w:w="39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hAnsiTheme="minorHAnsi" w:cstheme="minorHAnsi"/>
                <w:sz w:val="24"/>
                <w:szCs w:val="24"/>
              </w:rPr>
              <w:t>5.</w:t>
            </w:r>
          </w:p>
        </w:tc>
        <w:tc>
          <w:tcPr>
            <w:tcW w:w="3246"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eastAsia="Times New Roman" w:hAnsiTheme="minorHAnsi" w:cstheme="minorHAnsi"/>
                <w:bCs/>
                <w:sz w:val="24"/>
                <w:szCs w:val="24"/>
              </w:rPr>
              <w:t>Подготовительный к школе группа (6-7 лет)</w:t>
            </w:r>
          </w:p>
        </w:tc>
        <w:tc>
          <w:tcPr>
            <w:tcW w:w="10957" w:type="dxa"/>
          </w:tcPr>
          <w:p w:rsidR="006E3D3E" w:rsidRPr="005E5BA7" w:rsidRDefault="006E3D3E" w:rsidP="00D7394F">
            <w:pPr>
              <w:pStyle w:val="a3"/>
              <w:ind w:left="0"/>
              <w:jc w:val="both"/>
              <w:rPr>
                <w:rFonts w:asciiTheme="minorHAnsi" w:hAnsiTheme="minorHAnsi" w:cstheme="minorHAnsi"/>
                <w:sz w:val="24"/>
                <w:szCs w:val="24"/>
              </w:rPr>
            </w:pPr>
            <w:r w:rsidRPr="005E5BA7">
              <w:rPr>
                <w:rFonts w:asciiTheme="minorHAnsi" w:eastAsia="Times New Roman" w:hAnsiTheme="minorHAnsi" w:cstheme="minorHAnsi"/>
                <w:sz w:val="24"/>
                <w:szCs w:val="24"/>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w:t>
            </w:r>
            <w:r w:rsidRPr="005E5BA7">
              <w:rPr>
                <w:rFonts w:asciiTheme="minorHAnsi" w:eastAsia="Times New Roman" w:hAnsiTheme="minorHAnsi" w:cstheme="minorHAnsi"/>
                <w:sz w:val="24"/>
                <w:szCs w:val="24"/>
              </w:rPr>
              <w:lastRenderedPageBreak/>
              <w:t>ведений, чтение художественной литературы, посещение музеев,  кукольных театров, выставок, цирка,  изготовление украшений для групповой комнаты или праздника, оформление выставок в группе.</w:t>
            </w:r>
          </w:p>
        </w:tc>
      </w:tr>
    </w:tbl>
    <w:p w:rsidR="006E3D3E" w:rsidRPr="005E5BA7" w:rsidRDefault="006E3D3E" w:rsidP="00D7394F">
      <w:pPr>
        <w:pStyle w:val="a3"/>
        <w:rPr>
          <w:rFonts w:asciiTheme="minorHAnsi" w:hAnsiTheme="minorHAnsi" w:cstheme="minorHAnsi"/>
          <w:sz w:val="24"/>
          <w:szCs w:val="24"/>
        </w:rPr>
      </w:pP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Система музыкал</w:t>
      </w:r>
      <w:r w:rsidR="00A94D70" w:rsidRPr="005E5BA7">
        <w:rPr>
          <w:rFonts w:asciiTheme="minorHAnsi" w:hAnsiTheme="minorHAnsi" w:cstheme="minorHAnsi"/>
          <w:b/>
          <w:sz w:val="24"/>
          <w:szCs w:val="24"/>
        </w:rPr>
        <w:t>ьного воспитания в детском саду</w:t>
      </w:r>
    </w:p>
    <w:p w:rsidR="00313657" w:rsidRDefault="006E3D3E" w:rsidP="00D7394F">
      <w:pPr>
        <w:tabs>
          <w:tab w:val="left" w:pos="567"/>
        </w:tabs>
        <w:rPr>
          <w:rFonts w:asciiTheme="minorHAnsi" w:hAnsiTheme="minorHAnsi" w:cstheme="minorHAnsi"/>
          <w:sz w:val="24"/>
          <w:szCs w:val="24"/>
        </w:rPr>
      </w:pPr>
      <w:r w:rsidRPr="005E5BA7">
        <w:rPr>
          <w:rFonts w:asciiTheme="minorHAnsi" w:hAnsiTheme="minorHAnsi" w:cstheme="minorHAnsi"/>
          <w:sz w:val="24"/>
          <w:szCs w:val="24"/>
        </w:rPr>
        <w:tab/>
      </w:r>
    </w:p>
    <w:p w:rsidR="006E3D3E" w:rsidRPr="005E5BA7" w:rsidRDefault="006E3D3E" w:rsidP="00D7394F">
      <w:pPr>
        <w:tabs>
          <w:tab w:val="left" w:pos="567"/>
        </w:tabs>
        <w:ind w:firstLine="660"/>
        <w:rPr>
          <w:rFonts w:asciiTheme="minorHAnsi" w:hAnsiTheme="minorHAnsi" w:cstheme="minorHAnsi"/>
          <w:b/>
          <w:sz w:val="24"/>
          <w:szCs w:val="24"/>
        </w:rPr>
      </w:pPr>
      <w:r w:rsidRPr="005E5BA7">
        <w:rPr>
          <w:rFonts w:asciiTheme="minorHAnsi" w:hAnsiTheme="minorHAnsi" w:cstheme="minorHAnsi"/>
          <w:b/>
          <w:sz w:val="24"/>
          <w:szCs w:val="24"/>
        </w:rPr>
        <w:t>Нап</w:t>
      </w:r>
      <w:r w:rsidR="00A94D70" w:rsidRPr="005E5BA7">
        <w:rPr>
          <w:rFonts w:asciiTheme="minorHAnsi" w:hAnsiTheme="minorHAnsi" w:cstheme="minorHAnsi"/>
          <w:b/>
          <w:sz w:val="24"/>
          <w:szCs w:val="24"/>
        </w:rPr>
        <w:t>равления образовательной работы</w:t>
      </w:r>
    </w:p>
    <w:p w:rsidR="006E3D3E" w:rsidRPr="005E5BA7" w:rsidRDefault="006E3D3E" w:rsidP="00D7394F">
      <w:pPr>
        <w:pStyle w:val="a3"/>
        <w:numPr>
          <w:ilvl w:val="0"/>
          <w:numId w:val="62"/>
        </w:numPr>
        <w:tabs>
          <w:tab w:val="left" w:pos="993"/>
          <w:tab w:val="left" w:pos="1500"/>
        </w:tabs>
        <w:ind w:left="0" w:firstLine="709"/>
        <w:rPr>
          <w:rFonts w:asciiTheme="minorHAnsi" w:hAnsiTheme="minorHAnsi" w:cstheme="minorHAnsi"/>
          <w:sz w:val="24"/>
          <w:szCs w:val="24"/>
        </w:rPr>
      </w:pPr>
      <w:r w:rsidRPr="005E5BA7">
        <w:rPr>
          <w:rFonts w:asciiTheme="minorHAnsi" w:hAnsiTheme="minorHAnsi" w:cstheme="minorHAnsi"/>
          <w:sz w:val="24"/>
          <w:szCs w:val="24"/>
        </w:rPr>
        <w:t>Слушание;</w:t>
      </w:r>
    </w:p>
    <w:p w:rsidR="006E3D3E" w:rsidRPr="005E5BA7" w:rsidRDefault="006E3D3E" w:rsidP="00D7394F">
      <w:pPr>
        <w:pStyle w:val="a3"/>
        <w:numPr>
          <w:ilvl w:val="0"/>
          <w:numId w:val="62"/>
        </w:numPr>
        <w:tabs>
          <w:tab w:val="left" w:pos="993"/>
          <w:tab w:val="left" w:pos="1500"/>
        </w:tabs>
        <w:ind w:left="0" w:firstLine="709"/>
        <w:rPr>
          <w:rFonts w:asciiTheme="minorHAnsi" w:hAnsiTheme="minorHAnsi" w:cstheme="minorHAnsi"/>
          <w:sz w:val="24"/>
          <w:szCs w:val="24"/>
        </w:rPr>
      </w:pPr>
      <w:r w:rsidRPr="005E5BA7">
        <w:rPr>
          <w:rFonts w:asciiTheme="minorHAnsi" w:hAnsiTheme="minorHAnsi" w:cstheme="minorHAnsi"/>
          <w:sz w:val="24"/>
          <w:szCs w:val="24"/>
        </w:rPr>
        <w:t>Пение;</w:t>
      </w:r>
    </w:p>
    <w:p w:rsidR="006E3D3E" w:rsidRPr="005E5BA7" w:rsidRDefault="006E3D3E" w:rsidP="00D7394F">
      <w:pPr>
        <w:pStyle w:val="a3"/>
        <w:numPr>
          <w:ilvl w:val="0"/>
          <w:numId w:val="62"/>
        </w:numPr>
        <w:tabs>
          <w:tab w:val="left" w:pos="993"/>
          <w:tab w:val="left" w:pos="1500"/>
        </w:tabs>
        <w:ind w:left="0" w:firstLine="709"/>
        <w:rPr>
          <w:rFonts w:asciiTheme="minorHAnsi" w:hAnsiTheme="minorHAnsi" w:cstheme="minorHAnsi"/>
          <w:sz w:val="24"/>
          <w:szCs w:val="24"/>
        </w:rPr>
      </w:pPr>
      <w:r w:rsidRPr="005E5BA7">
        <w:rPr>
          <w:rFonts w:asciiTheme="minorHAnsi" w:hAnsiTheme="minorHAnsi" w:cstheme="minorHAnsi"/>
          <w:sz w:val="24"/>
          <w:szCs w:val="24"/>
        </w:rPr>
        <w:t>Музыкально-ритмические движения;</w:t>
      </w:r>
    </w:p>
    <w:p w:rsidR="006E3D3E" w:rsidRPr="005E5BA7" w:rsidRDefault="006E3D3E" w:rsidP="00D7394F">
      <w:pPr>
        <w:pStyle w:val="a3"/>
        <w:numPr>
          <w:ilvl w:val="0"/>
          <w:numId w:val="62"/>
        </w:numPr>
        <w:tabs>
          <w:tab w:val="left" w:pos="993"/>
          <w:tab w:val="left" w:pos="1500"/>
        </w:tabs>
        <w:ind w:left="0" w:firstLine="709"/>
        <w:rPr>
          <w:rFonts w:asciiTheme="minorHAnsi" w:hAnsiTheme="minorHAnsi" w:cstheme="minorHAnsi"/>
          <w:sz w:val="24"/>
          <w:szCs w:val="24"/>
        </w:rPr>
      </w:pPr>
      <w:r w:rsidRPr="005E5BA7">
        <w:rPr>
          <w:rFonts w:asciiTheme="minorHAnsi" w:hAnsiTheme="minorHAnsi" w:cstheme="minorHAnsi"/>
          <w:sz w:val="24"/>
          <w:szCs w:val="24"/>
        </w:rPr>
        <w:t>Игра на детских музыкальных инструментах;</w:t>
      </w:r>
    </w:p>
    <w:p w:rsidR="006E3D3E" w:rsidRPr="005E5BA7" w:rsidRDefault="006E3D3E" w:rsidP="00D7394F">
      <w:pPr>
        <w:pStyle w:val="a3"/>
        <w:numPr>
          <w:ilvl w:val="0"/>
          <w:numId w:val="62"/>
        </w:numPr>
        <w:tabs>
          <w:tab w:val="left" w:pos="993"/>
          <w:tab w:val="left" w:pos="1500"/>
        </w:tabs>
        <w:ind w:left="0" w:firstLine="709"/>
        <w:rPr>
          <w:rFonts w:asciiTheme="minorHAnsi" w:hAnsiTheme="minorHAnsi" w:cstheme="minorHAnsi"/>
          <w:sz w:val="24"/>
          <w:szCs w:val="24"/>
        </w:rPr>
      </w:pPr>
      <w:r w:rsidRPr="005E5BA7">
        <w:rPr>
          <w:rFonts w:asciiTheme="minorHAnsi" w:hAnsiTheme="minorHAnsi" w:cstheme="minorHAnsi"/>
          <w:sz w:val="24"/>
          <w:szCs w:val="24"/>
        </w:rPr>
        <w:t>Развитие творчества: песенного, музыкально-игрового, танцевального.</w:t>
      </w:r>
    </w:p>
    <w:p w:rsidR="006E3D3E" w:rsidRPr="005E5BA7" w:rsidRDefault="00A94D70" w:rsidP="00D7394F">
      <w:pPr>
        <w:tabs>
          <w:tab w:val="left" w:pos="993"/>
        </w:tabs>
        <w:ind w:firstLine="709"/>
        <w:rPr>
          <w:rFonts w:asciiTheme="minorHAnsi" w:hAnsiTheme="minorHAnsi" w:cstheme="minorHAnsi"/>
          <w:b/>
          <w:sz w:val="24"/>
          <w:szCs w:val="24"/>
        </w:rPr>
      </w:pPr>
      <w:r w:rsidRPr="005E5BA7">
        <w:rPr>
          <w:rFonts w:asciiTheme="minorHAnsi" w:hAnsiTheme="minorHAnsi" w:cstheme="minorHAnsi"/>
          <w:b/>
          <w:sz w:val="24"/>
          <w:szCs w:val="24"/>
        </w:rPr>
        <w:t>Методы музыкального развития</w:t>
      </w:r>
    </w:p>
    <w:p w:rsidR="006E3D3E" w:rsidRPr="005E5BA7" w:rsidRDefault="006E3D3E" w:rsidP="00D7394F">
      <w:pPr>
        <w:pStyle w:val="a3"/>
        <w:numPr>
          <w:ilvl w:val="0"/>
          <w:numId w:val="62"/>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Наглядный (сопровождение музыкального ряда изобразительным, показ движений);</w:t>
      </w:r>
    </w:p>
    <w:p w:rsidR="006E3D3E" w:rsidRPr="005E5BA7" w:rsidRDefault="006E3D3E" w:rsidP="00D7394F">
      <w:pPr>
        <w:pStyle w:val="a3"/>
        <w:numPr>
          <w:ilvl w:val="0"/>
          <w:numId w:val="62"/>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Словесный (беседы о различных музыкальных жанрах);</w:t>
      </w:r>
    </w:p>
    <w:p w:rsidR="006E3D3E" w:rsidRPr="005E5BA7" w:rsidRDefault="006E3D3E" w:rsidP="00D7394F">
      <w:pPr>
        <w:pStyle w:val="a3"/>
        <w:numPr>
          <w:ilvl w:val="0"/>
          <w:numId w:val="62"/>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Словесно-слуховой (слушание музыки);</w:t>
      </w:r>
    </w:p>
    <w:p w:rsidR="006E3D3E" w:rsidRPr="005E5BA7" w:rsidRDefault="006E3D3E" w:rsidP="00D7394F">
      <w:pPr>
        <w:pStyle w:val="a3"/>
        <w:numPr>
          <w:ilvl w:val="0"/>
          <w:numId w:val="62"/>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Игровой (музыкальные игры);</w:t>
      </w:r>
    </w:p>
    <w:p w:rsidR="006E3D3E" w:rsidRDefault="006E3D3E" w:rsidP="00D7394F">
      <w:pPr>
        <w:pStyle w:val="a3"/>
        <w:numPr>
          <w:ilvl w:val="0"/>
          <w:numId w:val="62"/>
        </w:numPr>
        <w:tabs>
          <w:tab w:val="left" w:pos="993"/>
        </w:tabs>
        <w:ind w:left="0" w:firstLine="709"/>
        <w:rPr>
          <w:rFonts w:asciiTheme="minorHAnsi" w:hAnsiTheme="minorHAnsi" w:cstheme="minorHAnsi"/>
          <w:sz w:val="24"/>
          <w:szCs w:val="24"/>
        </w:rPr>
      </w:pPr>
      <w:r w:rsidRPr="005E5BA7">
        <w:rPr>
          <w:rFonts w:asciiTheme="minorHAnsi" w:hAnsiTheme="minorHAnsi" w:cstheme="minorHAnsi"/>
          <w:sz w:val="24"/>
          <w:szCs w:val="24"/>
        </w:rPr>
        <w:t>Практический (разучивание песен, танцев, воспроизведение мелодий).</w:t>
      </w:r>
    </w:p>
    <w:p w:rsidR="00313657" w:rsidRPr="005E5BA7" w:rsidRDefault="00313657" w:rsidP="00D7394F">
      <w:pPr>
        <w:pStyle w:val="a3"/>
        <w:tabs>
          <w:tab w:val="left" w:pos="993"/>
        </w:tabs>
        <w:ind w:left="709"/>
        <w:rPr>
          <w:rFonts w:asciiTheme="minorHAnsi" w:hAnsiTheme="minorHAnsi" w:cstheme="minorHAnsi"/>
          <w:sz w:val="24"/>
          <w:szCs w:val="24"/>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4849"/>
        <w:gridCol w:w="4001"/>
      </w:tblGrid>
      <w:tr w:rsidR="006E3D3E" w:rsidRPr="005E5BA7" w:rsidTr="00313657">
        <w:trPr>
          <w:trHeight w:val="375"/>
        </w:trPr>
        <w:tc>
          <w:tcPr>
            <w:tcW w:w="14520" w:type="dxa"/>
            <w:gridSpan w:val="3"/>
            <w:tcBorders>
              <w:top w:val="single" w:sz="4" w:space="0" w:color="auto"/>
              <w:left w:val="single" w:sz="4" w:space="0" w:color="auto"/>
              <w:bottom w:val="single" w:sz="4" w:space="0" w:color="auto"/>
              <w:right w:val="single" w:sz="4" w:space="0" w:color="auto"/>
            </w:tcBorders>
          </w:tcPr>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образовательной деятельности</w:t>
            </w:r>
          </w:p>
        </w:tc>
      </w:tr>
      <w:tr w:rsidR="006E3D3E" w:rsidRPr="005E5BA7" w:rsidTr="00313657">
        <w:trPr>
          <w:trHeight w:val="457"/>
        </w:trPr>
        <w:tc>
          <w:tcPr>
            <w:tcW w:w="5670"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 Организованная образовательная деятельность</w:t>
            </w:r>
          </w:p>
        </w:tc>
        <w:tc>
          <w:tcPr>
            <w:tcW w:w="4849"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Режимные моменты</w:t>
            </w:r>
          </w:p>
        </w:tc>
        <w:tc>
          <w:tcPr>
            <w:tcW w:w="4001"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w:t>
            </w:r>
          </w:p>
        </w:tc>
      </w:tr>
      <w:tr w:rsidR="006E3D3E" w:rsidRPr="005E5BA7" w:rsidTr="00313657">
        <w:trPr>
          <w:trHeight w:val="331"/>
        </w:trPr>
        <w:tc>
          <w:tcPr>
            <w:tcW w:w="14520" w:type="dxa"/>
            <w:gridSpan w:val="3"/>
          </w:tcPr>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Формы организации детей</w:t>
            </w:r>
          </w:p>
        </w:tc>
      </w:tr>
      <w:tr w:rsidR="006E3D3E" w:rsidRPr="005E5BA7" w:rsidTr="00313657">
        <w:trPr>
          <w:trHeight w:val="381"/>
        </w:trPr>
        <w:tc>
          <w:tcPr>
            <w:tcW w:w="5670"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Индивидуальные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tc>
        <w:tc>
          <w:tcPr>
            <w:tcW w:w="4849"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tc>
        <w:tc>
          <w:tcPr>
            <w:tcW w:w="4001" w:type="dxa"/>
          </w:tcPr>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Индивидуальные </w:t>
            </w:r>
          </w:p>
          <w:p w:rsidR="006E3D3E" w:rsidRPr="005E5BA7" w:rsidRDefault="006E3D3E" w:rsidP="00D7394F">
            <w:pPr>
              <w:jc w:val="center"/>
              <w:rPr>
                <w:rFonts w:asciiTheme="minorHAnsi" w:hAnsiTheme="minorHAnsi" w:cstheme="minorHAnsi"/>
                <w:sz w:val="24"/>
                <w:szCs w:val="24"/>
              </w:rPr>
            </w:pPr>
            <w:r w:rsidRPr="005E5BA7">
              <w:rPr>
                <w:rFonts w:asciiTheme="minorHAnsi" w:hAnsiTheme="minorHAnsi" w:cstheme="minorHAnsi"/>
                <w:sz w:val="24"/>
                <w:szCs w:val="24"/>
              </w:rPr>
              <w:t>подгрупповые</w:t>
            </w:r>
          </w:p>
        </w:tc>
      </w:tr>
      <w:tr w:rsidR="006E3D3E" w:rsidRPr="005E5BA7" w:rsidTr="00313657">
        <w:trPr>
          <w:trHeight w:val="348"/>
        </w:trPr>
        <w:tc>
          <w:tcPr>
            <w:tcW w:w="5670" w:type="dxa"/>
          </w:tcPr>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Слушание музыки</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Экспериментирование со звуками</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Музыкально-дидактическая игра</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Шумовой оркестр</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Разучивание музыкальных игр и танцев</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Совместное пение</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lastRenderedPageBreak/>
              <w:t xml:space="preserve">Импровизация </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Беседа интегративного характера</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Совместное и индивидуальное музыкальное исполнение</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Музыкальное упражнение</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proofErr w:type="spellStart"/>
            <w:r w:rsidRPr="005E5BA7">
              <w:rPr>
                <w:rFonts w:asciiTheme="minorHAnsi" w:hAnsiTheme="minorHAnsi" w:cstheme="minorHAnsi"/>
                <w:sz w:val="24"/>
                <w:szCs w:val="24"/>
              </w:rPr>
              <w:t>Попевка</w:t>
            </w:r>
            <w:proofErr w:type="spellEnd"/>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proofErr w:type="spellStart"/>
            <w:r w:rsidRPr="005E5BA7">
              <w:rPr>
                <w:rFonts w:asciiTheme="minorHAnsi" w:hAnsiTheme="minorHAnsi" w:cstheme="minorHAnsi"/>
                <w:sz w:val="24"/>
                <w:szCs w:val="24"/>
              </w:rPr>
              <w:t>Распевка</w:t>
            </w:r>
            <w:proofErr w:type="spellEnd"/>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Двигательный пластический танцевальный этюд</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Творческое задание</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Концерт-импровизация</w:t>
            </w:r>
          </w:p>
          <w:p w:rsidR="006E3D3E" w:rsidRPr="005E5BA7" w:rsidRDefault="006E3D3E" w:rsidP="00D7394F">
            <w:pPr>
              <w:numPr>
                <w:ilvl w:val="0"/>
                <w:numId w:val="55"/>
              </w:numPr>
              <w:tabs>
                <w:tab w:val="clear" w:pos="720"/>
                <w:tab w:val="num" w:pos="176"/>
              </w:tabs>
              <w:ind w:left="176" w:hanging="142"/>
              <w:rPr>
                <w:rFonts w:asciiTheme="minorHAnsi" w:hAnsiTheme="minorHAnsi" w:cstheme="minorHAnsi"/>
                <w:sz w:val="24"/>
                <w:szCs w:val="24"/>
              </w:rPr>
            </w:pPr>
            <w:r w:rsidRPr="005E5BA7">
              <w:rPr>
                <w:rFonts w:asciiTheme="minorHAnsi" w:hAnsiTheme="minorHAnsi" w:cstheme="minorHAnsi"/>
                <w:sz w:val="24"/>
                <w:szCs w:val="24"/>
              </w:rPr>
              <w:t xml:space="preserve">Танец музыкальная сюжетная игра </w:t>
            </w:r>
          </w:p>
        </w:tc>
        <w:tc>
          <w:tcPr>
            <w:tcW w:w="4849" w:type="dxa"/>
          </w:tcPr>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lastRenderedPageBreak/>
              <w:t>Слушание музыки, сопровождающей проведение режимных моментов</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Музыкальная подвижная игра на прогулке</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Интегративная деятельность</w:t>
            </w:r>
          </w:p>
          <w:p w:rsidR="006E3D3E" w:rsidRPr="005E5BA7" w:rsidRDefault="006E3D3E" w:rsidP="00D7394F">
            <w:pPr>
              <w:numPr>
                <w:ilvl w:val="0"/>
                <w:numId w:val="55"/>
              </w:numPr>
              <w:tabs>
                <w:tab w:val="clear" w:pos="720"/>
                <w:tab w:val="num" w:pos="214"/>
              </w:tabs>
              <w:ind w:left="214" w:hanging="142"/>
              <w:rPr>
                <w:rFonts w:asciiTheme="minorHAnsi" w:hAnsiTheme="minorHAnsi" w:cstheme="minorHAnsi"/>
                <w:sz w:val="24"/>
                <w:szCs w:val="24"/>
              </w:rPr>
            </w:pPr>
            <w:r w:rsidRPr="005E5BA7">
              <w:rPr>
                <w:rFonts w:asciiTheme="minorHAnsi" w:hAnsiTheme="minorHAnsi" w:cstheme="minorHAnsi"/>
                <w:sz w:val="24"/>
                <w:szCs w:val="24"/>
              </w:rPr>
              <w:t>Концерт-импровизация на прогулке</w:t>
            </w:r>
          </w:p>
        </w:tc>
        <w:tc>
          <w:tcPr>
            <w:tcW w:w="4001" w:type="dxa"/>
          </w:tcPr>
          <w:p w:rsidR="006E3D3E" w:rsidRPr="005E5BA7" w:rsidRDefault="006E3D3E" w:rsidP="00D7394F">
            <w:pPr>
              <w:pStyle w:val="a3"/>
              <w:numPr>
                <w:ilvl w:val="0"/>
                <w:numId w:val="60"/>
              </w:numPr>
              <w:tabs>
                <w:tab w:val="left" w:pos="85"/>
              </w:tabs>
              <w:ind w:left="227" w:hanging="142"/>
              <w:rPr>
                <w:rFonts w:asciiTheme="minorHAnsi" w:hAnsiTheme="minorHAnsi" w:cstheme="minorHAnsi"/>
                <w:sz w:val="24"/>
                <w:szCs w:val="24"/>
              </w:rPr>
            </w:pPr>
            <w:r w:rsidRPr="005E5BA7">
              <w:rPr>
                <w:rFonts w:asciiTheme="minorHAnsi" w:hAnsiTheme="minorHAnsi" w:cstheme="minorHAnsi"/>
                <w:sz w:val="24"/>
                <w:szCs w:val="24"/>
              </w:rPr>
              <w:t xml:space="preserve"> Создание соответствующей предметно-развивающей среды</w:t>
            </w:r>
          </w:p>
          <w:p w:rsidR="006E3D3E" w:rsidRPr="005E5BA7" w:rsidRDefault="006E3D3E" w:rsidP="00D7394F">
            <w:pPr>
              <w:rPr>
                <w:rFonts w:asciiTheme="minorHAnsi" w:hAnsiTheme="minorHAnsi" w:cstheme="minorHAnsi"/>
                <w:sz w:val="24"/>
                <w:szCs w:val="24"/>
              </w:rPr>
            </w:pPr>
          </w:p>
        </w:tc>
      </w:tr>
    </w:tbl>
    <w:p w:rsidR="006E3D3E" w:rsidRPr="005E5BA7" w:rsidRDefault="006E3D3E" w:rsidP="00D7394F">
      <w:pPr>
        <w:rPr>
          <w:rFonts w:asciiTheme="minorHAnsi" w:hAnsiTheme="minorHAnsi" w:cstheme="minorHAnsi"/>
          <w:sz w:val="24"/>
          <w:szCs w:val="24"/>
        </w:rPr>
      </w:pP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 xml:space="preserve">Содержание </w:t>
      </w:r>
      <w:r w:rsidR="00A94D70" w:rsidRPr="005E5BA7">
        <w:rPr>
          <w:rFonts w:asciiTheme="minorHAnsi" w:hAnsiTheme="minorHAnsi" w:cstheme="minorHAnsi"/>
          <w:b/>
          <w:sz w:val="24"/>
          <w:szCs w:val="24"/>
        </w:rPr>
        <w:t>психолого-педагогической работы</w:t>
      </w: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2 младшая группа (от 3 до 4</w:t>
      </w:r>
      <w:r w:rsidR="00A94D70" w:rsidRPr="005E5BA7">
        <w:rPr>
          <w:rFonts w:asciiTheme="minorHAnsi" w:hAnsiTheme="minorHAnsi" w:cstheme="minorHAnsi"/>
          <w:b/>
          <w:sz w:val="24"/>
          <w:szCs w:val="24"/>
        </w:rPr>
        <w:t xml:space="preserve"> лет)</w:t>
      </w:r>
    </w:p>
    <w:p w:rsidR="00313657" w:rsidRDefault="00313657" w:rsidP="00D7394F">
      <w:pPr>
        <w:pStyle w:val="91"/>
        <w:ind w:left="0" w:right="142" w:firstLine="660"/>
        <w:rPr>
          <w:rStyle w:val="ab"/>
          <w:rFonts w:asciiTheme="minorHAnsi" w:hAnsiTheme="minorHAnsi" w:cstheme="minorHAnsi"/>
          <w:b/>
          <w:i w:val="0"/>
          <w:sz w:val="24"/>
          <w:szCs w:val="24"/>
          <w:lang w:val="ru-RU"/>
        </w:rPr>
      </w:pPr>
    </w:p>
    <w:p w:rsidR="006E3D3E" w:rsidRPr="005E5BA7" w:rsidRDefault="006E3D3E" w:rsidP="00D7394F">
      <w:pPr>
        <w:pStyle w:val="91"/>
        <w:ind w:left="0" w:right="142"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Приобщение к искусству</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604E53"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Готовить детей к посещению кукольного театра, выставки детских работ и т.д.</w:t>
      </w:r>
    </w:p>
    <w:p w:rsidR="00313657" w:rsidRDefault="00313657" w:rsidP="00D7394F">
      <w:pPr>
        <w:pStyle w:val="a9"/>
        <w:spacing w:after="0"/>
        <w:ind w:firstLine="770"/>
        <w:rPr>
          <w:rStyle w:val="ab"/>
          <w:rFonts w:asciiTheme="minorHAnsi" w:hAnsiTheme="minorHAnsi" w:cstheme="minorHAnsi"/>
          <w:b/>
          <w:i w:val="0"/>
        </w:rPr>
      </w:pPr>
    </w:p>
    <w:p w:rsidR="006E3D3E" w:rsidRPr="005E5BA7" w:rsidRDefault="006E3D3E" w:rsidP="00D7394F">
      <w:pPr>
        <w:pStyle w:val="a9"/>
        <w:spacing w:after="0"/>
        <w:ind w:firstLine="770"/>
        <w:rPr>
          <w:rStyle w:val="ab"/>
          <w:rFonts w:asciiTheme="minorHAnsi" w:hAnsiTheme="minorHAnsi" w:cstheme="minorHAnsi"/>
          <w:i w:val="0"/>
        </w:rPr>
      </w:pPr>
      <w:r w:rsidRPr="005E5BA7">
        <w:rPr>
          <w:rStyle w:val="ab"/>
          <w:rFonts w:asciiTheme="minorHAnsi" w:hAnsiTheme="minorHAnsi" w:cstheme="minorHAnsi"/>
          <w:b/>
          <w:i w:val="0"/>
        </w:rPr>
        <w:t>Изобразительная деятельность</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Включать в процесс обследования предмета движения обеих рук по предмету, охватывание его руками.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6E3D3E" w:rsidRPr="005E5BA7" w:rsidRDefault="006E3D3E" w:rsidP="00D7394F">
      <w:pPr>
        <w:pStyle w:val="a9"/>
        <w:spacing w:after="0"/>
        <w:ind w:right="107"/>
        <w:jc w:val="both"/>
        <w:rPr>
          <w:rStyle w:val="ab"/>
          <w:rFonts w:asciiTheme="minorHAnsi" w:hAnsiTheme="minorHAnsi" w:cstheme="minorHAnsi"/>
          <w:i w:val="0"/>
        </w:rPr>
      </w:pPr>
      <w:r w:rsidRPr="005E5BA7">
        <w:rPr>
          <w:rStyle w:val="ab"/>
          <w:rFonts w:asciiTheme="minorHAnsi" w:hAnsiTheme="minorHAnsi" w:cstheme="minorHAnsi"/>
          <w:i w:val="0"/>
        </w:rPr>
        <w:t>Учить создавать как индивидуальные, так и коллективные композиции в рисунках, лепке, аппликации.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Рисование.</w:t>
      </w:r>
      <w:r w:rsidRPr="005E5BA7">
        <w:rPr>
          <w:rStyle w:val="ab"/>
          <w:rFonts w:asciiTheme="minorHAnsi" w:hAnsiTheme="minorHAnsi" w:cstheme="minorHAnsi"/>
          <w:i w:val="0"/>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6E3D3E" w:rsidRPr="005E5BA7" w:rsidRDefault="006E3D3E" w:rsidP="00D7394F">
      <w:pPr>
        <w:pStyle w:val="a9"/>
        <w:spacing w:after="0"/>
        <w:ind w:right="107"/>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Лепка</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аккуратно пользоваться глиной, класть комочки и вылепленные предметы на дощечку.</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6E3D3E" w:rsidRPr="005E5BA7" w:rsidRDefault="006E3D3E" w:rsidP="00D7394F">
      <w:pPr>
        <w:pStyle w:val="a9"/>
        <w:spacing w:after="0"/>
        <w:ind w:right="107"/>
        <w:jc w:val="both"/>
        <w:rPr>
          <w:rStyle w:val="ab"/>
          <w:rFonts w:asciiTheme="minorHAnsi" w:hAnsiTheme="minorHAnsi" w:cstheme="minorHAnsi"/>
          <w:i w:val="0"/>
        </w:rPr>
      </w:pPr>
      <w:r w:rsidRPr="005E5BA7">
        <w:rPr>
          <w:rStyle w:val="ab"/>
          <w:rFonts w:asciiTheme="minorHAnsi" w:hAnsiTheme="minorHAnsi" w:cstheme="minorHAnsi"/>
          <w:i w:val="0"/>
          <w:u w:val="single"/>
        </w:rPr>
        <w:t>Аппликация.</w:t>
      </w:r>
      <w:r w:rsidRPr="005E5BA7">
        <w:rPr>
          <w:rStyle w:val="ab"/>
          <w:rFonts w:asciiTheme="minorHAnsi" w:hAnsiTheme="minorHAnsi" w:cstheme="minorHAnsi"/>
          <w:i w:val="0"/>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313657" w:rsidRDefault="00313657"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Конструктивно -модельная деятельность</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313657" w:rsidRDefault="00313657" w:rsidP="00D7394F">
      <w:pPr>
        <w:pStyle w:val="91"/>
        <w:ind w:left="0" w:right="142" w:firstLine="660"/>
        <w:rPr>
          <w:rStyle w:val="ab"/>
          <w:rFonts w:asciiTheme="minorHAnsi" w:hAnsiTheme="minorHAnsi" w:cstheme="minorHAnsi"/>
          <w:b/>
          <w:i w:val="0"/>
          <w:sz w:val="24"/>
          <w:szCs w:val="24"/>
          <w:lang w:val="ru-RU"/>
        </w:rPr>
      </w:pPr>
    </w:p>
    <w:p w:rsidR="006E3D3E" w:rsidRPr="005E5BA7" w:rsidRDefault="006E3D3E" w:rsidP="00D7394F">
      <w:pPr>
        <w:pStyle w:val="91"/>
        <w:ind w:left="0" w:right="142"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Музыкальная деятельность</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Слушание</w:t>
      </w:r>
      <w:r w:rsidRPr="005E5BA7">
        <w:rPr>
          <w:rStyle w:val="ab"/>
          <w:rFonts w:asciiTheme="minorHAnsi" w:hAnsiTheme="minorHAnsi" w:cstheme="minorHAnsi"/>
          <w:i w:val="0"/>
        </w:rPr>
        <w:t>. Учить слушать музыкальное произведение до конца, понимать характер музыки, узнавать и определять, сколько частей в произведении.</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способность различать звуки по высоте в пределах октавы - септимы, замечать изменение в силе звучания мелодии (громко, тихо).</w:t>
      </w:r>
    </w:p>
    <w:p w:rsidR="006E3D3E" w:rsidRPr="005E5BA7" w:rsidRDefault="006E3D3E" w:rsidP="00D7394F">
      <w:pPr>
        <w:pStyle w:val="a9"/>
        <w:spacing w:after="0"/>
        <w:ind w:right="115" w:firstLine="709"/>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6E3D3E" w:rsidRPr="005E5BA7" w:rsidRDefault="006E3D3E" w:rsidP="00D7394F">
      <w:pPr>
        <w:pStyle w:val="a9"/>
        <w:spacing w:after="0"/>
        <w:ind w:right="107"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Пение.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Песенное творчество</w:t>
      </w:r>
      <w:r w:rsidRPr="005E5BA7">
        <w:rPr>
          <w:rStyle w:val="ab"/>
          <w:rFonts w:asciiTheme="minorHAnsi" w:hAnsiTheme="minorHAnsi" w:cstheme="minorHAnsi"/>
          <w:i w:val="0"/>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Музыкально-ритмические движения.</w:t>
      </w:r>
      <w:r w:rsidRPr="005E5BA7">
        <w:rPr>
          <w:rStyle w:val="ab"/>
          <w:rFonts w:asciiTheme="minorHAnsi" w:hAnsiTheme="minorHAnsi" w:cstheme="minorHAnsi"/>
          <w:i w:val="0"/>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6E3D3E" w:rsidRPr="005E5BA7" w:rsidRDefault="006E3D3E" w:rsidP="00D7394F">
      <w:pPr>
        <w:pStyle w:val="a9"/>
        <w:spacing w:after="0"/>
        <w:ind w:right="113" w:firstLine="709"/>
        <w:jc w:val="both"/>
        <w:rPr>
          <w:rStyle w:val="ab"/>
          <w:rFonts w:asciiTheme="minorHAnsi" w:hAnsiTheme="minorHAnsi" w:cstheme="minorHAnsi"/>
          <w:i w:val="0"/>
        </w:rPr>
      </w:pPr>
      <w:r w:rsidRPr="005E5BA7">
        <w:rPr>
          <w:rStyle w:val="ab"/>
          <w:rFonts w:asciiTheme="minorHAnsi" w:hAnsiTheme="minorHAnsi" w:cstheme="minorHAnsi"/>
          <w:i w:val="0"/>
        </w:rPr>
        <w:t>Улучшать качество исполнения танцевальных движений: притопывать попеременно двумя ногами и одной ногой.</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Развитие танцевально-игрового творчества.</w:t>
      </w:r>
      <w:r w:rsidRPr="005E5BA7">
        <w:rPr>
          <w:rStyle w:val="ab"/>
          <w:rFonts w:asciiTheme="minorHAnsi" w:hAnsiTheme="minorHAnsi" w:cstheme="minorHAnsi"/>
          <w:i w:val="0"/>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6E3D3E" w:rsidRPr="005E5BA7" w:rsidRDefault="006E3D3E" w:rsidP="00D7394F">
      <w:pPr>
        <w:ind w:right="112"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6E3D3E" w:rsidRPr="005E5BA7" w:rsidRDefault="006E3D3E" w:rsidP="00D7394F">
      <w:pPr>
        <w:pStyle w:val="a9"/>
        <w:spacing w:after="0"/>
        <w:ind w:right="112" w:firstLine="709"/>
        <w:jc w:val="both"/>
        <w:rPr>
          <w:rFonts w:asciiTheme="minorHAnsi" w:hAnsiTheme="minorHAnsi" w:cstheme="minorHAnsi"/>
        </w:rPr>
      </w:pPr>
      <w:r w:rsidRPr="005E5BA7">
        <w:rPr>
          <w:rStyle w:val="ab"/>
          <w:rFonts w:asciiTheme="minorHAnsi" w:hAnsiTheme="minorHAnsi" w:cstheme="minorHAnsi"/>
          <w:i w:val="0"/>
        </w:rPr>
        <w:t>Учить дошкольников подыгрывать на детских ударных музыкальных инструментах.</w:t>
      </w:r>
    </w:p>
    <w:p w:rsidR="006E3D3E" w:rsidRPr="005E5BA7" w:rsidRDefault="006E3D3E" w:rsidP="00D7394F">
      <w:pPr>
        <w:rPr>
          <w:rFonts w:asciiTheme="minorHAnsi" w:hAnsiTheme="minorHAnsi" w:cstheme="minorHAnsi"/>
          <w:b/>
          <w:sz w:val="24"/>
          <w:szCs w:val="24"/>
          <w:u w:val="single"/>
        </w:rPr>
      </w:pP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w:t>
      </w:r>
      <w:r w:rsidR="00A94D70" w:rsidRPr="005E5BA7">
        <w:rPr>
          <w:rFonts w:asciiTheme="minorHAnsi" w:hAnsiTheme="minorHAnsi" w:cstheme="minorHAnsi"/>
          <w:b/>
          <w:sz w:val="24"/>
          <w:szCs w:val="24"/>
        </w:rPr>
        <w:t>редняя группа (от 4 до 5 лет)</w:t>
      </w:r>
    </w:p>
    <w:p w:rsidR="002B71E9" w:rsidRDefault="002B71E9" w:rsidP="00D7394F">
      <w:pPr>
        <w:pStyle w:val="a9"/>
        <w:spacing w:after="0"/>
        <w:ind w:right="111" w:firstLine="660"/>
        <w:rPr>
          <w:rStyle w:val="ab"/>
          <w:rFonts w:asciiTheme="minorHAnsi" w:hAnsiTheme="minorHAnsi" w:cstheme="minorHAnsi"/>
          <w:b/>
          <w:i w:val="0"/>
        </w:rPr>
      </w:pPr>
    </w:p>
    <w:p w:rsidR="006E3D3E" w:rsidRPr="005E5BA7" w:rsidRDefault="006E3D3E" w:rsidP="00D7394F">
      <w:pPr>
        <w:pStyle w:val="a9"/>
        <w:spacing w:after="0"/>
        <w:ind w:right="111" w:firstLine="660"/>
        <w:rPr>
          <w:rStyle w:val="ab"/>
          <w:rFonts w:asciiTheme="minorHAnsi" w:hAnsiTheme="minorHAnsi" w:cstheme="minorHAnsi"/>
          <w:b/>
          <w:i w:val="0"/>
        </w:rPr>
      </w:pPr>
      <w:r w:rsidRPr="005E5BA7">
        <w:rPr>
          <w:rStyle w:val="ab"/>
          <w:rFonts w:asciiTheme="minorHAnsi" w:hAnsiTheme="minorHAnsi" w:cstheme="minorHAnsi"/>
          <w:b/>
          <w:i w:val="0"/>
        </w:rPr>
        <w:t>Приобщение к искусству</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6E3D3E" w:rsidRPr="005E5BA7" w:rsidRDefault="006E3D3E" w:rsidP="00D7394F">
      <w:pPr>
        <w:pStyle w:val="a9"/>
        <w:spacing w:after="0"/>
        <w:ind w:right="106"/>
        <w:jc w:val="both"/>
        <w:rPr>
          <w:rStyle w:val="ab"/>
          <w:rFonts w:asciiTheme="minorHAnsi" w:hAnsiTheme="minorHAnsi" w:cstheme="minorHAnsi"/>
          <w:i w:val="0"/>
        </w:rPr>
      </w:pPr>
      <w:r w:rsidRPr="005E5BA7">
        <w:rPr>
          <w:rStyle w:val="ab"/>
          <w:rFonts w:asciiTheme="minorHAnsi" w:hAnsiTheme="minorHAnsi" w:cstheme="minorHAnsi"/>
          <w:i w:val="0"/>
        </w:rPr>
        <w:t>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6E3D3E" w:rsidRPr="005E5BA7" w:rsidRDefault="006E3D3E" w:rsidP="00D7394F">
      <w:pPr>
        <w:pStyle w:val="a9"/>
        <w:spacing w:after="0"/>
        <w:ind w:right="108"/>
        <w:jc w:val="both"/>
        <w:rPr>
          <w:rStyle w:val="ab"/>
          <w:rFonts w:asciiTheme="minorHAnsi" w:hAnsiTheme="minorHAnsi" w:cstheme="minorHAnsi"/>
          <w:i w:val="0"/>
        </w:rPr>
      </w:pPr>
      <w:r w:rsidRPr="005E5BA7">
        <w:rPr>
          <w:rStyle w:val="ab"/>
          <w:rFonts w:asciiTheme="minorHAnsi" w:hAnsiTheme="minorHAnsi" w:cstheme="minorHAnsi"/>
          <w:i w:val="0"/>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Вызывать интерес к различным строениям, расположенным вокруг детского сада (дома, в которых живут ребенок и его друзья, школа, кинотеатр).</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Поощрять стремление детей изображать в рисунках, аппликациях реальные и сказочные строения.</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5E5BA7">
        <w:rPr>
          <w:rStyle w:val="ab"/>
          <w:rFonts w:asciiTheme="minorHAnsi" w:hAnsiTheme="minorHAnsi" w:cstheme="minorHAnsi"/>
          <w:i w:val="0"/>
        </w:rPr>
        <w:t>потешки</w:t>
      </w:r>
      <w:proofErr w:type="spellEnd"/>
      <w:r w:rsidRPr="005E5BA7">
        <w:rPr>
          <w:rStyle w:val="ab"/>
          <w:rFonts w:asciiTheme="minorHAnsi" w:hAnsiTheme="minorHAnsi" w:cstheme="minorHAnsi"/>
          <w:i w:val="0"/>
        </w:rPr>
        <w:t xml:space="preserve">, сказки, загадки, песни, хороводы, </w:t>
      </w:r>
      <w:proofErr w:type="spellStart"/>
      <w:r w:rsidRPr="005E5BA7">
        <w:rPr>
          <w:rStyle w:val="ab"/>
          <w:rFonts w:asciiTheme="minorHAnsi" w:hAnsiTheme="minorHAnsi" w:cstheme="minorHAnsi"/>
          <w:i w:val="0"/>
        </w:rPr>
        <w:t>заклички</w:t>
      </w:r>
      <w:proofErr w:type="spellEnd"/>
      <w:r w:rsidRPr="005E5BA7">
        <w:rPr>
          <w:rStyle w:val="ab"/>
          <w:rFonts w:asciiTheme="minorHAnsi" w:hAnsiTheme="minorHAnsi" w:cstheme="minorHAnsi"/>
          <w:i w:val="0"/>
        </w:rPr>
        <w:t>, изделия народного декоративно-прикладного искусства). Воспитывать бережное отношение к произведениям искусства.</w:t>
      </w:r>
    </w:p>
    <w:p w:rsidR="002B71E9" w:rsidRDefault="002B71E9" w:rsidP="00D7394F">
      <w:pPr>
        <w:ind w:firstLine="660"/>
        <w:rPr>
          <w:rStyle w:val="ab"/>
          <w:rFonts w:asciiTheme="minorHAnsi" w:hAnsiTheme="minorHAnsi" w:cstheme="minorHAnsi"/>
          <w:b/>
          <w:i w:val="0"/>
          <w:sz w:val="24"/>
          <w:szCs w:val="24"/>
        </w:rPr>
      </w:pPr>
    </w:p>
    <w:p w:rsidR="006E3D3E" w:rsidRPr="005E5BA7" w:rsidRDefault="006E3D3E" w:rsidP="00D7394F">
      <w:pPr>
        <w:ind w:firstLine="660"/>
        <w:rPr>
          <w:rStyle w:val="ab"/>
          <w:rFonts w:asciiTheme="minorHAnsi" w:hAnsiTheme="minorHAnsi" w:cstheme="minorHAnsi"/>
          <w:b/>
          <w:i w:val="0"/>
          <w:sz w:val="24"/>
          <w:szCs w:val="24"/>
        </w:rPr>
      </w:pPr>
      <w:r w:rsidRPr="005E5BA7">
        <w:rPr>
          <w:rStyle w:val="ab"/>
          <w:rFonts w:asciiTheme="minorHAnsi" w:hAnsiTheme="minorHAnsi" w:cstheme="minorHAnsi"/>
          <w:b/>
          <w:i w:val="0"/>
          <w:sz w:val="24"/>
          <w:szCs w:val="24"/>
        </w:rPr>
        <w:t>Изобразительная деятельность</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умение создавать коллективные произведения в рисовании, лепке, аппликации.</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6E3D3E" w:rsidRPr="005E5BA7" w:rsidRDefault="006E3D3E" w:rsidP="00D7394F">
      <w:pPr>
        <w:pStyle w:val="a9"/>
        <w:spacing w:after="0"/>
        <w:ind w:firstLine="708"/>
        <w:jc w:val="both"/>
        <w:rPr>
          <w:rStyle w:val="ab"/>
          <w:rFonts w:asciiTheme="minorHAnsi" w:hAnsiTheme="minorHAnsi" w:cstheme="minorHAnsi"/>
          <w:i w:val="0"/>
        </w:rPr>
      </w:pPr>
      <w:r w:rsidRPr="005E5BA7">
        <w:rPr>
          <w:rStyle w:val="ab"/>
          <w:rFonts w:asciiTheme="minorHAnsi" w:hAnsiTheme="minorHAnsi" w:cstheme="minorHAnsi"/>
          <w:i w:val="0"/>
        </w:rPr>
        <w:t>Учить проявлять дружелюбие при оценке работ других детей.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Рисование.</w:t>
      </w:r>
      <w:r w:rsidRPr="005E5BA7">
        <w:rPr>
          <w:rStyle w:val="ab"/>
          <w:rFonts w:asciiTheme="minorHAnsi" w:hAnsiTheme="minorHAnsi" w:cstheme="minorHAnsi"/>
          <w:i w:val="0"/>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6E3D3E" w:rsidRPr="005E5BA7" w:rsidRDefault="006E3D3E" w:rsidP="00D7394F">
      <w:pPr>
        <w:pStyle w:val="a9"/>
        <w:spacing w:after="0"/>
        <w:jc w:val="both"/>
        <w:rPr>
          <w:rStyle w:val="ab"/>
          <w:rFonts w:asciiTheme="minorHAnsi" w:hAnsiTheme="minorHAnsi" w:cstheme="minorHAnsi"/>
          <w:i w:val="0"/>
        </w:rPr>
      </w:pPr>
      <w:r w:rsidRPr="005E5BA7">
        <w:rPr>
          <w:rStyle w:val="ab"/>
          <w:rFonts w:asciiTheme="minorHAnsi" w:hAnsiTheme="minorHAnsi" w:cstheme="minorHAnsi"/>
          <w:i w:val="0"/>
        </w:rPr>
        <w:t>Учить смешивать краски для получения нужных цветов и оттенков.</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желание использовать в рисовании, аппликации разнообразные цвета, обращать внимание на многоцветие окружающего мира.</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правильно держать карандаш, кисть, фломастер, цветной мелок; использовать их при создании изображения.</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lastRenderedPageBreak/>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Декоративное рисование</w:t>
      </w:r>
      <w:r w:rsidRPr="005E5BA7">
        <w:rPr>
          <w:rStyle w:val="ab"/>
          <w:rFonts w:asciiTheme="minorHAnsi" w:hAnsiTheme="minorHAnsi" w:cstheme="minorHAnsi"/>
          <w:i w:val="0"/>
        </w:rPr>
        <w:t xml:space="preserve">. Продолжать формировать умение создавать декоративные композиции по мотивам дымковских, </w:t>
      </w:r>
      <w:proofErr w:type="spellStart"/>
      <w:r w:rsidRPr="005E5BA7">
        <w:rPr>
          <w:rStyle w:val="ab"/>
          <w:rFonts w:asciiTheme="minorHAnsi" w:hAnsiTheme="minorHAnsi" w:cstheme="minorHAnsi"/>
          <w:i w:val="0"/>
        </w:rPr>
        <w:t>филимоновских</w:t>
      </w:r>
      <w:proofErr w:type="spellEnd"/>
      <w:r w:rsidRPr="005E5BA7">
        <w:rPr>
          <w:rStyle w:val="ab"/>
          <w:rFonts w:asciiTheme="minorHAnsi" w:hAnsiTheme="minorHAnsi" w:cstheme="minorHAnsi"/>
          <w:i w:val="0"/>
        </w:rPr>
        <w:t xml:space="preserve"> узоров. Использовать дымковские и </w:t>
      </w:r>
      <w:proofErr w:type="spellStart"/>
      <w:r w:rsidRPr="005E5BA7">
        <w:rPr>
          <w:rStyle w:val="ab"/>
          <w:rFonts w:asciiTheme="minorHAnsi" w:hAnsiTheme="minorHAnsi" w:cstheme="minorHAnsi"/>
          <w:i w:val="0"/>
        </w:rPr>
        <w:t>филимоновские</w:t>
      </w:r>
      <w:proofErr w:type="spellEnd"/>
      <w:r w:rsidRPr="005E5BA7">
        <w:rPr>
          <w:rStyle w:val="ab"/>
          <w:rFonts w:asciiTheme="minorHAnsi" w:hAnsiTheme="minorHAnsi" w:cstheme="minorHAnsi"/>
          <w:i w:val="0"/>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6E3D3E" w:rsidRPr="005E5BA7" w:rsidRDefault="006E3D3E" w:rsidP="00D7394F">
      <w:pPr>
        <w:pStyle w:val="a9"/>
        <w:spacing w:after="0"/>
        <w:ind w:right="110"/>
        <w:jc w:val="both"/>
        <w:rPr>
          <w:rStyle w:val="ab"/>
          <w:rFonts w:asciiTheme="minorHAnsi" w:hAnsiTheme="minorHAnsi" w:cstheme="minorHAnsi"/>
          <w:i w:val="0"/>
        </w:rPr>
      </w:pPr>
      <w:r w:rsidRPr="005E5BA7">
        <w:rPr>
          <w:rStyle w:val="ab"/>
          <w:rFonts w:asciiTheme="minorHAnsi" w:hAnsiTheme="minorHAnsi" w:cstheme="minorHAnsi"/>
          <w:i w:val="0"/>
          <w:u w:val="single"/>
        </w:rPr>
        <w:t>Лепка.</w:t>
      </w:r>
      <w:r w:rsidRPr="005E5BA7">
        <w:rPr>
          <w:rStyle w:val="ab"/>
          <w:rFonts w:asciiTheme="minorHAnsi" w:hAnsiTheme="minorHAnsi" w:cstheme="minorHAnsi"/>
          <w:i w:val="0"/>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5E5BA7">
        <w:rPr>
          <w:rStyle w:val="ab"/>
          <w:rFonts w:asciiTheme="minorHAnsi" w:hAnsiTheme="minorHAnsi" w:cstheme="minorHAnsi"/>
          <w:i w:val="0"/>
        </w:rPr>
        <w:t>прищипыванию</w:t>
      </w:r>
      <w:proofErr w:type="spellEnd"/>
      <w:r w:rsidRPr="005E5BA7">
        <w:rPr>
          <w:rStyle w:val="ab"/>
          <w:rFonts w:asciiTheme="minorHAnsi" w:hAnsiTheme="minorHAnsi" w:cstheme="minorHAnsi"/>
          <w:i w:val="0"/>
        </w:rPr>
        <w:t xml:space="preserve"> с легким оттягиванием всех краев сплюснутого шара, вытягиванию отдельных частей из целого куска, </w:t>
      </w:r>
      <w:proofErr w:type="spellStart"/>
      <w:r w:rsidRPr="005E5BA7">
        <w:rPr>
          <w:rStyle w:val="ab"/>
          <w:rFonts w:asciiTheme="minorHAnsi" w:hAnsiTheme="minorHAnsi" w:cstheme="minorHAnsi"/>
          <w:i w:val="0"/>
        </w:rPr>
        <w:t>прищипыванию</w:t>
      </w:r>
      <w:proofErr w:type="spellEnd"/>
      <w:r w:rsidRPr="005E5BA7">
        <w:rPr>
          <w:rStyle w:val="ab"/>
          <w:rFonts w:asciiTheme="minorHAnsi" w:hAnsiTheme="minorHAnsi" w:cstheme="minorHAnsi"/>
          <w:i w:val="0"/>
        </w:rPr>
        <w:t xml:space="preserve"> мелких деталей (ушки у котенка, клюв у птички). Учить сглаживать пальцами поверхность вылепленного предмета, фигурки.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6E3D3E" w:rsidRPr="005E5BA7" w:rsidRDefault="006E3D3E" w:rsidP="00D7394F">
      <w:pPr>
        <w:pStyle w:val="a9"/>
        <w:spacing w:after="0"/>
        <w:jc w:val="both"/>
        <w:rPr>
          <w:rStyle w:val="ab"/>
          <w:rFonts w:asciiTheme="minorHAnsi" w:hAnsiTheme="minorHAnsi" w:cstheme="minorHAnsi"/>
          <w:i w:val="0"/>
        </w:rPr>
      </w:pPr>
      <w:r w:rsidRPr="005E5BA7">
        <w:rPr>
          <w:rStyle w:val="ab"/>
          <w:rFonts w:asciiTheme="minorHAnsi" w:hAnsiTheme="minorHAnsi" w:cstheme="minorHAnsi"/>
          <w:i w:val="0"/>
        </w:rPr>
        <w:t>Закреплять приемы аккуратной лепки.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Аппликация.</w:t>
      </w:r>
      <w:r w:rsidRPr="005E5BA7">
        <w:rPr>
          <w:rStyle w:val="ab"/>
          <w:rFonts w:asciiTheme="minorHAnsi" w:hAnsiTheme="minorHAnsi" w:cstheme="minorHAnsi"/>
          <w:i w:val="0"/>
        </w:rPr>
        <w:t xml:space="preserve"> Воспитывать интерес к аппликации, усложняя ее содержание и расширяя возможности создания разнообразных изображений.</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5E5BA7">
        <w:rPr>
          <w:rStyle w:val="ab"/>
          <w:rFonts w:asciiTheme="minorHAnsi" w:hAnsiTheme="minorHAnsi" w:cstheme="minorHAnsi"/>
          <w:i w:val="0"/>
        </w:rPr>
        <w:t>скругления</w:t>
      </w:r>
      <w:proofErr w:type="spellEnd"/>
      <w:r w:rsidRPr="005E5BA7">
        <w:rPr>
          <w:rStyle w:val="ab"/>
          <w:rFonts w:asciiTheme="minorHAnsi" w:hAnsiTheme="minorHAnsi" w:cstheme="minorHAnsi"/>
          <w:i w:val="0"/>
        </w:rPr>
        <w:t xml:space="preserve"> углов; использовать этот прием для изображения в аппликации овощей, фруктов, ягод, цветов и 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т.д.).</w:t>
      </w:r>
    </w:p>
    <w:p w:rsidR="006E3D3E" w:rsidRPr="005E5BA7" w:rsidRDefault="006E3D3E" w:rsidP="00D7394F">
      <w:pPr>
        <w:pStyle w:val="a9"/>
        <w:spacing w:after="0"/>
        <w:ind w:right="919"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навыки аккуратного вырезывания и наклеивания. Поощрять проявление активности и творчества.</w:t>
      </w:r>
    </w:p>
    <w:p w:rsidR="002B71E9" w:rsidRDefault="002B71E9"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Конструктивно -модельная деятельность</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w:t>
      </w:r>
      <w:r w:rsidRPr="005E5BA7">
        <w:rPr>
          <w:rStyle w:val="ab"/>
          <w:rFonts w:asciiTheme="minorHAnsi" w:hAnsiTheme="minorHAnsi" w:cstheme="minorHAnsi"/>
          <w:i w:val="0"/>
        </w:rPr>
        <w:lastRenderedPageBreak/>
        <w:t>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2B71E9" w:rsidRDefault="002B71E9"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Музыкальная деятельность</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Обогащать музыкальные впечатления, способствовать дальнейшему развитию основ музыкальной культуры.</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u w:val="single"/>
        </w:rPr>
        <w:t>Слушание.</w:t>
      </w:r>
      <w:r w:rsidRPr="005E5BA7">
        <w:rPr>
          <w:rStyle w:val="ab"/>
          <w:rFonts w:asciiTheme="minorHAnsi" w:hAnsiTheme="minorHAnsi" w:cstheme="minorHAnsi"/>
          <w:i w:val="0"/>
        </w:rPr>
        <w:t xml:space="preserve"> Формировать навыки культуры слушания музыки (не отвлекаться, дослушивать произведение до конца).</w:t>
      </w:r>
    </w:p>
    <w:p w:rsidR="006E3D3E" w:rsidRPr="005E5BA7" w:rsidRDefault="006E3D3E" w:rsidP="00D7394F">
      <w:pPr>
        <w:pStyle w:val="a9"/>
        <w:spacing w:after="0"/>
        <w:ind w:right="117"/>
        <w:jc w:val="both"/>
        <w:rPr>
          <w:rStyle w:val="ab"/>
          <w:rFonts w:asciiTheme="minorHAnsi" w:hAnsiTheme="minorHAnsi" w:cstheme="minorHAnsi"/>
          <w:i w:val="0"/>
        </w:rPr>
      </w:pPr>
      <w:r w:rsidRPr="005E5BA7">
        <w:rPr>
          <w:rStyle w:val="ab"/>
          <w:rFonts w:asciiTheme="minorHAnsi" w:hAnsiTheme="minorHAnsi" w:cstheme="minorHAnsi"/>
          <w:i w:val="0"/>
        </w:rPr>
        <w:t>Учить чувствовать характер музыки, узнавать знакомые произведения, высказывать свои впечатления о прослушанном.</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6E3D3E" w:rsidRPr="005E5BA7" w:rsidRDefault="006E3D3E" w:rsidP="00D7394F">
      <w:pPr>
        <w:pStyle w:val="a9"/>
        <w:spacing w:after="0"/>
        <w:ind w:right="108"/>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Пение.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Обучать детей выразительному пению,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6E3D3E" w:rsidRPr="005E5BA7" w:rsidRDefault="006E3D3E" w:rsidP="00D7394F">
      <w:pPr>
        <w:pStyle w:val="a9"/>
        <w:spacing w:after="0"/>
        <w:ind w:right="109"/>
        <w:jc w:val="both"/>
        <w:rPr>
          <w:rStyle w:val="ab"/>
          <w:rFonts w:asciiTheme="minorHAnsi" w:hAnsiTheme="minorHAnsi" w:cstheme="minorHAnsi"/>
          <w:i w:val="0"/>
        </w:rPr>
      </w:pPr>
      <w:r w:rsidRPr="005E5BA7">
        <w:rPr>
          <w:rStyle w:val="ab"/>
          <w:rFonts w:asciiTheme="minorHAnsi" w:hAnsiTheme="minorHAnsi" w:cstheme="minorHAnsi"/>
          <w:i w:val="0"/>
          <w:u w:val="single"/>
        </w:rPr>
        <w:t>Песенное творчество.</w:t>
      </w:r>
      <w:r w:rsidRPr="005E5BA7">
        <w:rPr>
          <w:rStyle w:val="ab"/>
          <w:rFonts w:asciiTheme="minorHAnsi" w:hAnsiTheme="minorHAnsi" w:cstheme="minorHAnsi"/>
          <w:i w:val="0"/>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6E3D3E" w:rsidRPr="005E5BA7" w:rsidRDefault="006E3D3E" w:rsidP="00D7394F">
      <w:pPr>
        <w:ind w:right="111"/>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Музыкально-ритмические движения</w:t>
      </w:r>
      <w:r w:rsidRPr="005E5BA7">
        <w:rPr>
          <w:rStyle w:val="ab"/>
          <w:rFonts w:asciiTheme="minorHAnsi" w:hAnsiTheme="minorHAnsi" w:cstheme="minorHAnsi"/>
          <w:i w:val="0"/>
          <w:sz w:val="24"/>
          <w:szCs w:val="24"/>
        </w:rPr>
        <w:t>. Продолжать формировать у детей навык ритмичного движения в соответствии с характером музыки.</w:t>
      </w:r>
    </w:p>
    <w:p w:rsidR="006E3D3E" w:rsidRPr="005E5BA7" w:rsidRDefault="006E3D3E" w:rsidP="00D7394F">
      <w:pPr>
        <w:pStyle w:val="a9"/>
        <w:spacing w:after="0"/>
        <w:ind w:right="114"/>
        <w:jc w:val="both"/>
        <w:rPr>
          <w:rStyle w:val="ab"/>
          <w:rFonts w:asciiTheme="minorHAnsi" w:hAnsiTheme="minorHAnsi" w:cstheme="minorHAnsi"/>
          <w:i w:val="0"/>
        </w:rPr>
      </w:pPr>
      <w:r w:rsidRPr="005E5BA7">
        <w:rPr>
          <w:rStyle w:val="ab"/>
          <w:rFonts w:asciiTheme="minorHAnsi" w:hAnsiTheme="minorHAnsi" w:cstheme="minorHAnsi"/>
          <w:i w:val="0"/>
        </w:rPr>
        <w:t>Учить самостоятельно менять движения в соответствии с двух- и трехчастной формой музыки.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танцевальные движения: прямой галоп, пружинка, кружение по одному и в парах.</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lastRenderedPageBreak/>
        <w:t>Учить детей двигаться в парах по кругу в танцах и хороводах, ставить ногу на носки на пятку, ритмично хлопать в ладоши, выполнять простейшие перестроения (из круга врассыпную и обратно), подскоки.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Продолжать совершенствовать у детей навыки основных движений (ходьба: «торжественная», спокойная, «таинственная»; бег: легкий, стремительный).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6E3D3E" w:rsidRPr="005E5BA7" w:rsidRDefault="006E3D3E" w:rsidP="00D7394F">
      <w:pPr>
        <w:pStyle w:val="a9"/>
        <w:spacing w:after="0"/>
        <w:ind w:right="117"/>
        <w:jc w:val="both"/>
        <w:rPr>
          <w:rStyle w:val="ab"/>
          <w:rFonts w:asciiTheme="minorHAnsi" w:hAnsiTheme="minorHAnsi" w:cstheme="minorHAnsi"/>
          <w:i w:val="0"/>
        </w:rPr>
      </w:pPr>
      <w:r w:rsidRPr="005E5BA7">
        <w:rPr>
          <w:rStyle w:val="ab"/>
          <w:rFonts w:asciiTheme="minorHAnsi" w:hAnsiTheme="minorHAnsi" w:cstheme="minorHAnsi"/>
          <w:i w:val="0"/>
        </w:rPr>
        <w:t xml:space="preserve">Обучать </w:t>
      </w:r>
      <w:proofErr w:type="spellStart"/>
      <w:r w:rsidRPr="005E5BA7">
        <w:rPr>
          <w:rStyle w:val="ab"/>
          <w:rFonts w:asciiTheme="minorHAnsi" w:hAnsiTheme="minorHAnsi" w:cstheme="minorHAnsi"/>
          <w:i w:val="0"/>
        </w:rPr>
        <w:t>инсценированию</w:t>
      </w:r>
      <w:proofErr w:type="spellEnd"/>
      <w:r w:rsidRPr="005E5BA7">
        <w:rPr>
          <w:rStyle w:val="ab"/>
          <w:rFonts w:asciiTheme="minorHAnsi" w:hAnsiTheme="minorHAnsi" w:cstheme="minorHAnsi"/>
          <w:i w:val="0"/>
        </w:rPr>
        <w:t xml:space="preserve"> песен и постановке небольших музыкальных спектаклей.</w:t>
      </w:r>
    </w:p>
    <w:p w:rsidR="006E3D3E" w:rsidRPr="005E5BA7" w:rsidRDefault="006E3D3E" w:rsidP="00D7394F">
      <w:pPr>
        <w:ind w:right="111"/>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Старшая группа (от 5 до 6</w:t>
      </w:r>
      <w:r w:rsidR="00A94D70" w:rsidRPr="005E5BA7">
        <w:rPr>
          <w:rFonts w:asciiTheme="minorHAnsi" w:hAnsiTheme="minorHAnsi" w:cstheme="minorHAnsi"/>
          <w:b/>
          <w:sz w:val="24"/>
          <w:szCs w:val="24"/>
        </w:rPr>
        <w:t xml:space="preserve"> лет)</w:t>
      </w:r>
    </w:p>
    <w:p w:rsidR="002B71E9" w:rsidRDefault="002B71E9" w:rsidP="00D7394F">
      <w:pPr>
        <w:pStyle w:val="a9"/>
        <w:spacing w:after="0"/>
        <w:ind w:right="111" w:firstLine="660"/>
        <w:rPr>
          <w:rStyle w:val="ab"/>
          <w:rFonts w:asciiTheme="minorHAnsi" w:hAnsiTheme="minorHAnsi" w:cstheme="minorHAnsi"/>
          <w:b/>
          <w:i w:val="0"/>
        </w:rPr>
      </w:pPr>
    </w:p>
    <w:p w:rsidR="006E3D3E" w:rsidRPr="005E5BA7" w:rsidRDefault="006E3D3E" w:rsidP="00D7394F">
      <w:pPr>
        <w:pStyle w:val="a9"/>
        <w:spacing w:after="0"/>
        <w:ind w:right="111" w:firstLine="660"/>
        <w:rPr>
          <w:rStyle w:val="ab"/>
          <w:rFonts w:asciiTheme="minorHAnsi" w:hAnsiTheme="minorHAnsi" w:cstheme="minorHAnsi"/>
          <w:i w:val="0"/>
        </w:rPr>
      </w:pPr>
      <w:r w:rsidRPr="005E5BA7">
        <w:rPr>
          <w:rStyle w:val="ab"/>
          <w:rFonts w:asciiTheme="minorHAnsi" w:hAnsiTheme="minorHAnsi" w:cstheme="minorHAnsi"/>
          <w:b/>
          <w:i w:val="0"/>
        </w:rPr>
        <w:t>Приобщение к искусству</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интерес к музыке, живописи, литературе, народному искусству.</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E3D3E" w:rsidRPr="005E5BA7" w:rsidRDefault="006E3D3E" w:rsidP="00D7394F">
      <w:pPr>
        <w:pStyle w:val="a9"/>
        <w:spacing w:after="0"/>
        <w:ind w:right="105"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5E5BA7">
        <w:rPr>
          <w:rStyle w:val="ab"/>
          <w:rFonts w:asciiTheme="minorHAnsi" w:hAnsiTheme="minorHAnsi" w:cstheme="minorHAnsi"/>
          <w:i w:val="0"/>
        </w:rPr>
        <w:t>Рачев</w:t>
      </w:r>
      <w:proofErr w:type="spellEnd"/>
      <w:r w:rsidRPr="005E5BA7">
        <w:rPr>
          <w:rStyle w:val="ab"/>
          <w:rFonts w:asciiTheme="minorHAnsi" w:hAnsiTheme="minorHAnsi" w:cstheme="minorHAnsi"/>
          <w:i w:val="0"/>
        </w:rPr>
        <w:t xml:space="preserve">, Е. </w:t>
      </w:r>
      <w:proofErr w:type="spellStart"/>
      <w:r w:rsidRPr="005E5BA7">
        <w:rPr>
          <w:rStyle w:val="ab"/>
          <w:rFonts w:asciiTheme="minorHAnsi" w:hAnsiTheme="minorHAnsi" w:cstheme="minorHAnsi"/>
          <w:i w:val="0"/>
        </w:rPr>
        <w:t>Чарушин</w:t>
      </w:r>
      <w:proofErr w:type="spellEnd"/>
      <w:r w:rsidRPr="005E5BA7">
        <w:rPr>
          <w:rStyle w:val="ab"/>
          <w:rFonts w:asciiTheme="minorHAnsi" w:hAnsiTheme="minorHAnsi" w:cstheme="minorHAnsi"/>
          <w:i w:val="0"/>
        </w:rPr>
        <w:t xml:space="preserve">, И. </w:t>
      </w:r>
      <w:proofErr w:type="spellStart"/>
      <w:r w:rsidRPr="005E5BA7">
        <w:rPr>
          <w:rStyle w:val="ab"/>
          <w:rFonts w:asciiTheme="minorHAnsi" w:hAnsiTheme="minorHAnsi" w:cstheme="minorHAnsi"/>
          <w:i w:val="0"/>
        </w:rPr>
        <w:t>Билибин</w:t>
      </w:r>
      <w:proofErr w:type="spellEnd"/>
      <w:r w:rsidRPr="005E5BA7">
        <w:rPr>
          <w:rStyle w:val="ab"/>
          <w:rFonts w:asciiTheme="minorHAnsi" w:hAnsiTheme="minorHAnsi" w:cstheme="minorHAnsi"/>
          <w:i w:val="0"/>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6E3D3E" w:rsidRPr="005E5BA7" w:rsidRDefault="006E3D3E" w:rsidP="00D7394F">
      <w:pPr>
        <w:pStyle w:val="a9"/>
        <w:spacing w:after="0"/>
        <w:ind w:right="116"/>
        <w:jc w:val="both"/>
        <w:rPr>
          <w:rStyle w:val="ab"/>
          <w:rFonts w:asciiTheme="minorHAnsi" w:hAnsiTheme="minorHAnsi" w:cstheme="minorHAnsi"/>
          <w:i w:val="0"/>
        </w:rPr>
      </w:pPr>
      <w:r w:rsidRPr="005E5BA7">
        <w:rPr>
          <w:rStyle w:val="ab"/>
          <w:rFonts w:asciiTheme="minorHAnsi" w:hAnsiTheme="minorHAnsi" w:cstheme="minorHAnsi"/>
          <w:i w:val="0"/>
        </w:rPr>
        <w:lastRenderedPageBreak/>
        <w:t>Формировать у детей бережное отношение к произведениям искусства.</w:t>
      </w:r>
    </w:p>
    <w:p w:rsidR="002B71E9" w:rsidRDefault="002B71E9"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Изобразительная деятельность</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Развивать способность наблюдать явления природы, замечать их динамику, форму и цвет медленно плывущих облаков.</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изобразительные навыки и умения, формировать художественно-творческие способности. Развивать чувство формы, цвета, пропорций.</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Продолжать знакомить с народным декоративно-прикладным искусством (Городец, </w:t>
      </w:r>
      <w:proofErr w:type="spellStart"/>
      <w:r w:rsidRPr="005E5BA7">
        <w:rPr>
          <w:rStyle w:val="ab"/>
          <w:rFonts w:asciiTheme="minorHAnsi" w:hAnsiTheme="minorHAnsi" w:cstheme="minorHAnsi"/>
          <w:i w:val="0"/>
        </w:rPr>
        <w:t>Полхов</w:t>
      </w:r>
      <w:proofErr w:type="spellEnd"/>
      <w:r w:rsidRPr="005E5BA7">
        <w:rPr>
          <w:rStyle w:val="ab"/>
          <w:rFonts w:asciiTheme="minorHAnsi" w:hAnsiTheme="minorHAnsi" w:cstheme="minorHAnsi"/>
          <w:i w:val="0"/>
        </w:rPr>
        <w:t xml:space="preserve">-Майдан, Гжель), расширять представления о народных игрушках (матрешки — городецкая,  </w:t>
      </w:r>
      <w:proofErr w:type="spellStart"/>
      <w:r w:rsidRPr="005E5BA7">
        <w:rPr>
          <w:rStyle w:val="ab"/>
          <w:rFonts w:asciiTheme="minorHAnsi" w:hAnsiTheme="minorHAnsi" w:cstheme="minorHAnsi"/>
          <w:i w:val="0"/>
        </w:rPr>
        <w:t>богородская</w:t>
      </w:r>
      <w:proofErr w:type="spellEnd"/>
      <w:r w:rsidRPr="005E5BA7">
        <w:rPr>
          <w:rStyle w:val="ab"/>
          <w:rFonts w:asciiTheme="minorHAnsi" w:hAnsiTheme="minorHAnsi" w:cstheme="minorHAnsi"/>
          <w:i w:val="0"/>
        </w:rPr>
        <w:t>; бирюльки).</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Предметное рисование.</w:t>
      </w:r>
      <w:r w:rsidRPr="005E5BA7">
        <w:rPr>
          <w:rStyle w:val="ab"/>
          <w:rFonts w:asciiTheme="minorHAnsi" w:hAnsiTheme="minorHAnsi" w:cstheme="minorHAnsi"/>
          <w:i w:val="0"/>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6E3D3E" w:rsidRPr="005E5BA7" w:rsidRDefault="006E3D3E" w:rsidP="00D7394F">
      <w:pPr>
        <w:pStyle w:val="a9"/>
        <w:spacing w:after="0"/>
        <w:ind w:right="105" w:firstLine="708"/>
        <w:jc w:val="both"/>
        <w:rPr>
          <w:rStyle w:val="ab"/>
          <w:rFonts w:asciiTheme="minorHAnsi" w:hAnsiTheme="minorHAnsi" w:cstheme="minorHAnsi"/>
          <w:i w:val="0"/>
        </w:rPr>
      </w:pPr>
      <w:r w:rsidRPr="005E5BA7">
        <w:rPr>
          <w:rStyle w:val="ab"/>
          <w:rFonts w:asciiTheme="minorHAnsi" w:hAnsiTheme="minorHAnsi" w:cstheme="minorHAnsi"/>
          <w:i w:val="0"/>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рисовать акварелью в соответствии с ее спецификой (прозрачностью и легкостью цвета, плавностью перехода одного цвета в другой).</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u w:val="single"/>
        </w:rPr>
        <w:t>Сюжетное рисование.</w:t>
      </w:r>
      <w:r w:rsidRPr="005E5BA7">
        <w:rPr>
          <w:rStyle w:val="ab"/>
          <w:rFonts w:asciiTheme="minorHAnsi" w:hAnsiTheme="minorHAnsi" w:cstheme="minorHAnsi"/>
          <w:i w:val="0"/>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6E3D3E" w:rsidRPr="005E5BA7" w:rsidRDefault="006E3D3E" w:rsidP="00D7394F">
      <w:pPr>
        <w:pStyle w:val="a9"/>
        <w:spacing w:after="0"/>
        <w:ind w:right="118"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композиционные умения, учить располагать изображения на полосе внизу листа, по всему листу.</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rsidR="006E3D3E" w:rsidRPr="005E5BA7" w:rsidRDefault="006E3D3E" w:rsidP="00D7394F">
      <w:pPr>
        <w:pStyle w:val="a9"/>
        <w:spacing w:after="0"/>
        <w:ind w:right="106"/>
        <w:jc w:val="both"/>
        <w:rPr>
          <w:rStyle w:val="ab"/>
          <w:rFonts w:asciiTheme="minorHAnsi" w:hAnsiTheme="minorHAnsi" w:cstheme="minorHAnsi"/>
          <w:i w:val="0"/>
        </w:rPr>
      </w:pPr>
      <w:r w:rsidRPr="005E5BA7">
        <w:rPr>
          <w:rStyle w:val="ab"/>
          <w:rFonts w:asciiTheme="minorHAnsi" w:hAnsiTheme="minorHAnsi" w:cstheme="minorHAnsi"/>
          <w:i w:val="0"/>
          <w:u w:val="single"/>
        </w:rPr>
        <w:t>Декоративное рисование.</w:t>
      </w:r>
      <w:r w:rsidRPr="005E5BA7">
        <w:rPr>
          <w:rStyle w:val="ab"/>
          <w:rFonts w:asciiTheme="minorHAnsi" w:hAnsiTheme="minorHAnsi" w:cstheme="minorHAnsi"/>
          <w:i w:val="0"/>
        </w:rPr>
        <w:t xml:space="preserve"> Продолжать знакомить детей с изделиями народных промыслов, закреплять и углублять знания о дымковской и </w:t>
      </w:r>
      <w:proofErr w:type="spellStart"/>
      <w:r w:rsidRPr="005E5BA7">
        <w:rPr>
          <w:rStyle w:val="ab"/>
          <w:rFonts w:asciiTheme="minorHAnsi" w:hAnsiTheme="minorHAnsi" w:cstheme="minorHAnsi"/>
          <w:i w:val="0"/>
        </w:rPr>
        <w:t>филимоновской</w:t>
      </w:r>
      <w:proofErr w:type="spellEnd"/>
      <w:r w:rsidRPr="005E5BA7">
        <w:rPr>
          <w:rStyle w:val="ab"/>
          <w:rFonts w:asciiTheme="minorHAnsi" w:hAnsiTheme="minorHAnsi" w:cstheme="minorHAnsi"/>
          <w:i w:val="0"/>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Познакомить с росписью </w:t>
      </w:r>
      <w:proofErr w:type="spellStart"/>
      <w:r w:rsidRPr="005E5BA7">
        <w:rPr>
          <w:rStyle w:val="ab"/>
          <w:rFonts w:asciiTheme="minorHAnsi" w:hAnsiTheme="minorHAnsi" w:cstheme="minorHAnsi"/>
          <w:i w:val="0"/>
        </w:rPr>
        <w:t>Полхов</w:t>
      </w:r>
      <w:proofErr w:type="spellEnd"/>
      <w:r w:rsidRPr="005E5BA7">
        <w:rPr>
          <w:rStyle w:val="ab"/>
          <w:rFonts w:asciiTheme="minorHAnsi" w:hAnsiTheme="minorHAnsi" w:cstheme="minorHAnsi"/>
          <w:i w:val="0"/>
        </w:rPr>
        <w:t xml:space="preserve">-Майдана. Включать городецкую и </w:t>
      </w:r>
      <w:proofErr w:type="spellStart"/>
      <w:r w:rsidRPr="005E5BA7">
        <w:rPr>
          <w:rStyle w:val="ab"/>
          <w:rFonts w:asciiTheme="minorHAnsi" w:hAnsiTheme="minorHAnsi" w:cstheme="minorHAnsi"/>
          <w:i w:val="0"/>
        </w:rPr>
        <w:t>полхов-майданскую</w:t>
      </w:r>
      <w:proofErr w:type="spellEnd"/>
      <w:r w:rsidRPr="005E5BA7">
        <w:rPr>
          <w:rStyle w:val="ab"/>
          <w:rFonts w:asciiTheme="minorHAnsi" w:hAnsiTheme="minorHAnsi" w:cstheme="minorHAnsi"/>
          <w:i w:val="0"/>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5E5BA7">
        <w:rPr>
          <w:rStyle w:val="ab"/>
          <w:rFonts w:asciiTheme="minorHAnsi" w:hAnsiTheme="minorHAnsi" w:cstheme="minorHAnsi"/>
          <w:i w:val="0"/>
        </w:rPr>
        <w:t>полхов-майданской</w:t>
      </w:r>
      <w:proofErr w:type="spellEnd"/>
      <w:r w:rsidRPr="005E5BA7">
        <w:rPr>
          <w:rStyle w:val="ab"/>
          <w:rFonts w:asciiTheme="minorHAnsi" w:hAnsiTheme="minorHAnsi" w:cstheme="minorHAnsi"/>
          <w:i w:val="0"/>
        </w:rPr>
        <w:t>, гжельской росписи: знакомить с характерными элементами (бутоны, цветы, листья, травка, усики, завитки, оживки).</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Учить создавать узоры на листах в форме народного изделия (поднос, солонка, чашка, розетка и др.).</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Учить ритмично располагать узор. Предлагать расписывать бумажные силуэты и объемные фигуры.</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Лепка.</w:t>
      </w:r>
      <w:r w:rsidRPr="005E5BA7">
        <w:rPr>
          <w:rStyle w:val="ab"/>
          <w:rFonts w:asciiTheme="minorHAnsi" w:hAnsiTheme="minorHAnsi" w:cstheme="minorHAnsi"/>
          <w:i w:val="0"/>
        </w:rPr>
        <w:t xml:space="preserve"> Продолжать знакомить детей с особенностями лепки из глины, пластилина и пластической массы.</w:t>
      </w:r>
    </w:p>
    <w:p w:rsidR="006E3D3E" w:rsidRPr="005E5BA7" w:rsidRDefault="006E3D3E"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6E3D3E" w:rsidRPr="005E5BA7" w:rsidRDefault="006E3D3E" w:rsidP="00D7394F">
      <w:pPr>
        <w:pStyle w:val="a9"/>
        <w:spacing w:after="0"/>
        <w:ind w:right="116"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6E3D3E" w:rsidRPr="005E5BA7" w:rsidRDefault="006E3D3E" w:rsidP="00D7394F">
      <w:pPr>
        <w:pStyle w:val="a9"/>
        <w:spacing w:after="0"/>
        <w:ind w:right="113"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6E3D3E" w:rsidRPr="005E5BA7" w:rsidRDefault="006E3D3E" w:rsidP="00D7394F">
      <w:pPr>
        <w:pStyle w:val="a9"/>
        <w:spacing w:after="0"/>
        <w:jc w:val="both"/>
        <w:rPr>
          <w:rStyle w:val="ab"/>
          <w:rFonts w:asciiTheme="minorHAnsi" w:hAnsiTheme="minorHAnsi" w:cstheme="minorHAnsi"/>
          <w:i w:val="0"/>
        </w:rPr>
      </w:pPr>
      <w:r w:rsidRPr="005E5BA7">
        <w:rPr>
          <w:rStyle w:val="ab"/>
          <w:rFonts w:asciiTheme="minorHAnsi" w:hAnsiTheme="minorHAnsi" w:cstheme="minorHAnsi"/>
          <w:i w:val="0"/>
        </w:rPr>
        <w:t>Закреплять навыки аккуратной лепки. Закреплять навык тщательно мыть руки по окончании лепки.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Декоративная лепка</w:t>
      </w:r>
      <w:r w:rsidRPr="005E5BA7">
        <w:rPr>
          <w:rStyle w:val="ab"/>
          <w:rFonts w:asciiTheme="minorHAnsi" w:hAnsiTheme="minorHAnsi" w:cstheme="minorHAnsi"/>
          <w:i w:val="0"/>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 xml:space="preserve">Учить лепить птиц, животных, людей по типу народных игрушек (дымковской, </w:t>
      </w:r>
      <w:proofErr w:type="spellStart"/>
      <w:r w:rsidRPr="005E5BA7">
        <w:rPr>
          <w:rStyle w:val="ab"/>
          <w:rFonts w:asciiTheme="minorHAnsi" w:hAnsiTheme="minorHAnsi" w:cstheme="minorHAnsi"/>
          <w:i w:val="0"/>
        </w:rPr>
        <w:t>филимоновской</w:t>
      </w:r>
      <w:proofErr w:type="spellEnd"/>
      <w:r w:rsidRPr="005E5BA7">
        <w:rPr>
          <w:rStyle w:val="ab"/>
          <w:rFonts w:asciiTheme="minorHAnsi" w:hAnsiTheme="minorHAnsi" w:cstheme="minorHAnsi"/>
          <w:i w:val="0"/>
        </w:rPr>
        <w:t xml:space="preserve">, </w:t>
      </w:r>
      <w:proofErr w:type="spellStart"/>
      <w:r w:rsidRPr="005E5BA7">
        <w:rPr>
          <w:rStyle w:val="ab"/>
          <w:rFonts w:asciiTheme="minorHAnsi" w:hAnsiTheme="minorHAnsi" w:cstheme="minorHAnsi"/>
          <w:i w:val="0"/>
        </w:rPr>
        <w:t>каргопольской</w:t>
      </w:r>
      <w:proofErr w:type="spellEnd"/>
      <w:r w:rsidRPr="005E5BA7">
        <w:rPr>
          <w:rStyle w:val="ab"/>
          <w:rFonts w:asciiTheme="minorHAnsi" w:hAnsiTheme="minorHAnsi" w:cstheme="minorHAnsi"/>
          <w:i w:val="0"/>
        </w:rPr>
        <w:t xml:space="preserve"> и др.).</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5E5BA7">
        <w:rPr>
          <w:rStyle w:val="ab"/>
          <w:rFonts w:asciiTheme="minorHAnsi" w:hAnsiTheme="minorHAnsi" w:cstheme="minorHAnsi"/>
          <w:i w:val="0"/>
        </w:rPr>
        <w:t>налепами</w:t>
      </w:r>
      <w:proofErr w:type="spellEnd"/>
      <w:r w:rsidRPr="005E5BA7">
        <w:rPr>
          <w:rStyle w:val="ab"/>
          <w:rFonts w:asciiTheme="minorHAnsi" w:hAnsiTheme="minorHAnsi" w:cstheme="minorHAnsi"/>
          <w:i w:val="0"/>
        </w:rPr>
        <w:t xml:space="preserve"> и углубленным рельефом, использовать стеку.</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Учить обмакивать пальцы в воду, чтобы сгладить неровности вылепленного изображения, когда это необходимо для передачи образа.</w:t>
      </w:r>
    </w:p>
    <w:p w:rsidR="006E3D3E" w:rsidRPr="005E5BA7" w:rsidRDefault="006E3D3E" w:rsidP="00D7394F">
      <w:pPr>
        <w:pStyle w:val="a9"/>
        <w:spacing w:after="0"/>
        <w:ind w:right="1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Аппликация.</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Учить вырезать одинаковые фигуры или их детали из бумаги, сложенной гармошкой, асимметричные изображения — из бумаги, сложенной пополам (стакан, ваза, цветок и др.). С целью создания выразительного образа учить приему обрывания.</w:t>
      </w:r>
    </w:p>
    <w:p w:rsidR="006E3D3E" w:rsidRPr="005E5BA7" w:rsidRDefault="006E3D3E" w:rsidP="00D7394F">
      <w:pPr>
        <w:pStyle w:val="a9"/>
        <w:spacing w:after="0"/>
        <w:ind w:right="108"/>
        <w:jc w:val="both"/>
        <w:rPr>
          <w:rStyle w:val="ab"/>
          <w:rFonts w:asciiTheme="minorHAnsi" w:hAnsiTheme="minorHAnsi" w:cstheme="minorHAnsi"/>
          <w:i w:val="0"/>
        </w:rPr>
      </w:pPr>
      <w:r w:rsidRPr="005E5BA7">
        <w:rPr>
          <w:rStyle w:val="ab"/>
          <w:rFonts w:asciiTheme="minorHAnsi" w:hAnsiTheme="minorHAnsi" w:cstheme="minorHAnsi"/>
          <w:i w:val="0"/>
        </w:rPr>
        <w:t>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Прикладное творчество.</w:t>
      </w:r>
      <w:r w:rsidRPr="005E5BA7">
        <w:rPr>
          <w:rStyle w:val="ab"/>
          <w:rFonts w:asciiTheme="minorHAnsi" w:hAnsiTheme="minorHAnsi" w:cstheme="minorHAnsi"/>
          <w:i w:val="0"/>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6E3D3E" w:rsidRPr="005E5BA7" w:rsidRDefault="006E3D3E" w:rsidP="00D7394F">
      <w:pPr>
        <w:pStyle w:val="a9"/>
        <w:spacing w:after="0"/>
        <w:ind w:right="105"/>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6E3D3E" w:rsidRPr="005E5BA7" w:rsidRDefault="006E3D3E" w:rsidP="00D7394F">
      <w:pPr>
        <w:pStyle w:val="a9"/>
        <w:spacing w:after="0"/>
        <w:ind w:right="107"/>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6E3D3E" w:rsidRPr="005E5BA7" w:rsidRDefault="006E3D3E" w:rsidP="00D7394F">
      <w:pPr>
        <w:pStyle w:val="a9"/>
        <w:spacing w:after="0"/>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детей экономно и рационально расходовать материалы.</w:t>
      </w:r>
    </w:p>
    <w:p w:rsidR="002B71E9" w:rsidRDefault="002B71E9"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Конструктивно-модельная деятельность</w:t>
      </w:r>
    </w:p>
    <w:p w:rsidR="006E3D3E" w:rsidRPr="005E5BA7" w:rsidRDefault="006E3D3E"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rsidR="006E3D3E" w:rsidRPr="005E5BA7" w:rsidRDefault="006E3D3E" w:rsidP="00D7394F">
      <w:pPr>
        <w:pStyle w:val="a9"/>
        <w:spacing w:after="0"/>
        <w:ind w:firstLine="708"/>
        <w:jc w:val="both"/>
        <w:rPr>
          <w:rStyle w:val="ab"/>
          <w:rFonts w:asciiTheme="minorHAnsi" w:hAnsiTheme="minorHAnsi" w:cstheme="minorHAnsi"/>
          <w:i w:val="0"/>
        </w:rPr>
      </w:pPr>
      <w:r w:rsidRPr="005E5BA7">
        <w:rPr>
          <w:rStyle w:val="ab"/>
          <w:rFonts w:asciiTheme="minorHAnsi" w:hAnsiTheme="minorHAnsi" w:cstheme="minorHAnsi"/>
          <w:i w:val="0"/>
        </w:rPr>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создавать различные по величине и конструкции постройки одного и того же объекта.</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Учить строить по рисунку, самостоятельно подбирать необходимый строительный материал.</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2B71E9" w:rsidRDefault="002B71E9"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Музыкальная деятельность</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интерес и любовь к музыке, музыкальную отзывчивость на нее.</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музыкальную культуру на основе знакомства с классической, народной и современной музыкой.</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Продолжать развивать музыкальные способности детей: </w:t>
      </w:r>
      <w:proofErr w:type="spellStart"/>
      <w:r w:rsidRPr="005E5BA7">
        <w:rPr>
          <w:rStyle w:val="ab"/>
          <w:rFonts w:asciiTheme="minorHAnsi" w:hAnsiTheme="minorHAnsi" w:cstheme="minorHAnsi"/>
          <w:i w:val="0"/>
        </w:rPr>
        <w:t>звуковысотный</w:t>
      </w:r>
      <w:proofErr w:type="spellEnd"/>
      <w:r w:rsidRPr="005E5BA7">
        <w:rPr>
          <w:rStyle w:val="ab"/>
          <w:rFonts w:asciiTheme="minorHAnsi" w:hAnsiTheme="minorHAnsi" w:cstheme="minorHAnsi"/>
          <w:i w:val="0"/>
        </w:rPr>
        <w:t>, ритмический, тембровый, динамический слух.</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6E3D3E" w:rsidRPr="005E5BA7" w:rsidRDefault="006E3D3E" w:rsidP="00D7394F">
      <w:pPr>
        <w:pStyle w:val="a9"/>
        <w:spacing w:after="0"/>
        <w:ind w:right="110"/>
        <w:jc w:val="both"/>
        <w:rPr>
          <w:rStyle w:val="ab"/>
          <w:rFonts w:asciiTheme="minorHAnsi" w:hAnsiTheme="minorHAnsi" w:cstheme="minorHAnsi"/>
          <w:i w:val="0"/>
        </w:rPr>
      </w:pPr>
      <w:r w:rsidRPr="005E5BA7">
        <w:rPr>
          <w:rStyle w:val="ab"/>
          <w:rFonts w:asciiTheme="minorHAnsi" w:hAnsiTheme="minorHAnsi" w:cstheme="minorHAnsi"/>
          <w:i w:val="0"/>
          <w:u w:val="single"/>
        </w:rPr>
        <w:t xml:space="preserve">Слушание. </w:t>
      </w:r>
      <w:r w:rsidRPr="005E5BA7">
        <w:rPr>
          <w:rStyle w:val="ab"/>
          <w:rFonts w:asciiTheme="minorHAnsi" w:hAnsiTheme="minorHAnsi" w:cstheme="minorHAnsi"/>
          <w:i w:val="0"/>
        </w:rPr>
        <w:t>Учить различать жанры музыкальных произведений (марш, танец, песня).</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6E3D3E" w:rsidRPr="005E5BA7" w:rsidRDefault="006E3D3E" w:rsidP="00D7394F">
      <w:pPr>
        <w:pStyle w:val="a9"/>
        <w:spacing w:after="0"/>
        <w:ind w:right="110"/>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Пение.</w:t>
      </w:r>
      <w:r w:rsidRPr="005E5BA7">
        <w:rPr>
          <w:rStyle w:val="ab"/>
          <w:rFonts w:asciiTheme="minorHAnsi" w:hAnsiTheme="minorHAnsi" w:cstheme="minorHAnsi"/>
          <w:i w:val="0"/>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развитию навыков сольного пения, с музыкальным сопровождением и без него.</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Содействовать проявлению самостоятельности и творческому исполнению песен разного характера. Развивать песенный музыкальный вкус.</w:t>
      </w:r>
    </w:p>
    <w:p w:rsidR="006E3D3E" w:rsidRPr="005E5BA7" w:rsidRDefault="006E3D3E" w:rsidP="00D7394F">
      <w:pPr>
        <w:ind w:right="112"/>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Песенное творчество</w:t>
      </w:r>
      <w:r w:rsidRPr="005E5BA7">
        <w:rPr>
          <w:rStyle w:val="ab"/>
          <w:rFonts w:asciiTheme="minorHAnsi" w:hAnsiTheme="minorHAnsi" w:cstheme="minorHAnsi"/>
          <w:i w:val="0"/>
          <w:sz w:val="24"/>
          <w:szCs w:val="24"/>
        </w:rPr>
        <w:t>. Учить импровизировать мелодию на заданный текст.</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Учить детей сочинять мелодии различного характера: ласковую колыбельную, задорный или бодрый марш, плавный вальс, веселую плясовую.</w:t>
      </w:r>
    </w:p>
    <w:p w:rsidR="006E3D3E" w:rsidRPr="005E5BA7" w:rsidRDefault="006E3D3E" w:rsidP="00D7394F">
      <w:pPr>
        <w:ind w:right="111"/>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Музыкально-ритмические движения</w:t>
      </w:r>
      <w:r w:rsidRPr="005E5BA7">
        <w:rPr>
          <w:rStyle w:val="ab"/>
          <w:rFonts w:asciiTheme="minorHAnsi" w:hAnsiTheme="minorHAnsi" w:cstheme="minorHAnsi"/>
          <w:i w:val="0"/>
          <w:sz w:val="24"/>
          <w:szCs w:val="24"/>
        </w:rPr>
        <w:t>. Развивать чувство ритма, умение передавать через движения характер музыки, ее эмоционально-образное содержание.</w:t>
      </w:r>
    </w:p>
    <w:p w:rsidR="006E3D3E" w:rsidRPr="005E5BA7" w:rsidRDefault="006E3D3E" w:rsidP="00D7394F">
      <w:pPr>
        <w:pStyle w:val="a9"/>
        <w:spacing w:after="0"/>
        <w:ind w:right="105" w:firstLine="708"/>
        <w:jc w:val="both"/>
        <w:rPr>
          <w:rStyle w:val="ab"/>
          <w:rFonts w:asciiTheme="minorHAnsi" w:hAnsiTheme="minorHAnsi" w:cstheme="minorHAnsi"/>
          <w:i w:val="0"/>
        </w:rPr>
      </w:pPr>
      <w:r w:rsidRPr="005E5BA7">
        <w:rPr>
          <w:rStyle w:val="ab"/>
          <w:rFonts w:asciiTheme="minorHAnsi" w:hAnsiTheme="minorHAnsi" w:cstheme="minorHAnsi"/>
          <w:i w:val="0"/>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6E3D3E" w:rsidRPr="005E5BA7" w:rsidRDefault="006E3D3E" w:rsidP="00D7394F">
      <w:pPr>
        <w:pStyle w:val="a9"/>
        <w:spacing w:after="0"/>
        <w:ind w:right="117"/>
        <w:jc w:val="both"/>
        <w:rPr>
          <w:rStyle w:val="ab"/>
          <w:rFonts w:asciiTheme="minorHAnsi" w:hAnsiTheme="minorHAnsi" w:cstheme="minorHAnsi"/>
          <w:i w:val="0"/>
        </w:rPr>
      </w:pPr>
      <w:r w:rsidRPr="005E5BA7">
        <w:rPr>
          <w:rStyle w:val="ab"/>
          <w:rFonts w:asciiTheme="minorHAnsi" w:hAnsiTheme="minorHAnsi" w:cstheme="minorHAnsi"/>
          <w:i w:val="0"/>
        </w:rPr>
        <w:t xml:space="preserve">Познакомить с русским хороводом, пляской, а также с танцам и других народов. Продолжать развивать навыки </w:t>
      </w:r>
      <w:proofErr w:type="spellStart"/>
      <w:r w:rsidRPr="005E5BA7">
        <w:rPr>
          <w:rStyle w:val="ab"/>
          <w:rFonts w:asciiTheme="minorHAnsi" w:hAnsiTheme="minorHAnsi" w:cstheme="minorHAnsi"/>
          <w:i w:val="0"/>
        </w:rPr>
        <w:t>инсценирования</w:t>
      </w:r>
      <w:proofErr w:type="spellEnd"/>
      <w:r w:rsidRPr="005E5BA7">
        <w:rPr>
          <w:rStyle w:val="ab"/>
          <w:rFonts w:asciiTheme="minorHAnsi" w:hAnsiTheme="minorHAnsi" w:cstheme="minorHAnsi"/>
          <w:i w:val="0"/>
        </w:rPr>
        <w:t xml:space="preserve"> песен; учить изображать сказочных животных и птиц (лошадка, коза, лиса, медведь, заяц, журавль, ворон и т.д.) в разных игровых ситуациях.</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Музыкально-игровое и танцевальное творчество</w:t>
      </w:r>
      <w:r w:rsidRPr="005E5BA7">
        <w:rPr>
          <w:rStyle w:val="ab"/>
          <w:rFonts w:asciiTheme="minorHAnsi" w:hAnsiTheme="minorHAnsi" w:cstheme="minorHAnsi"/>
          <w:i w:val="0"/>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w:t>
      </w:r>
    </w:p>
    <w:p w:rsidR="006E3D3E" w:rsidRPr="005E5BA7" w:rsidRDefault="006E3D3E" w:rsidP="00D7394F">
      <w:pPr>
        <w:pStyle w:val="a9"/>
        <w:spacing w:after="0"/>
        <w:jc w:val="both"/>
        <w:rPr>
          <w:rStyle w:val="ab"/>
          <w:rFonts w:asciiTheme="minorHAnsi" w:hAnsiTheme="minorHAnsi" w:cstheme="minorHAnsi"/>
          <w:i w:val="0"/>
        </w:rPr>
      </w:pPr>
      <w:r w:rsidRPr="005E5BA7">
        <w:rPr>
          <w:rStyle w:val="ab"/>
          <w:rFonts w:asciiTheme="minorHAnsi" w:hAnsiTheme="minorHAnsi" w:cstheme="minorHAnsi"/>
          <w:i w:val="0"/>
        </w:rPr>
        <w:t xml:space="preserve">Побуждать к </w:t>
      </w:r>
      <w:proofErr w:type="spellStart"/>
      <w:r w:rsidRPr="005E5BA7">
        <w:rPr>
          <w:rStyle w:val="ab"/>
          <w:rFonts w:asciiTheme="minorHAnsi" w:hAnsiTheme="minorHAnsi" w:cstheme="minorHAnsi"/>
          <w:i w:val="0"/>
        </w:rPr>
        <w:t>инсценированию</w:t>
      </w:r>
      <w:proofErr w:type="spellEnd"/>
      <w:r w:rsidRPr="005E5BA7">
        <w:rPr>
          <w:rStyle w:val="ab"/>
          <w:rFonts w:asciiTheme="minorHAnsi" w:hAnsiTheme="minorHAnsi" w:cstheme="minorHAnsi"/>
          <w:i w:val="0"/>
        </w:rPr>
        <w:t xml:space="preserve"> содержания песен, хороводов.</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2B71E9" w:rsidRDefault="002B71E9" w:rsidP="00D7394F">
      <w:pPr>
        <w:jc w:val="center"/>
        <w:rPr>
          <w:rFonts w:asciiTheme="minorHAnsi" w:hAnsiTheme="minorHAnsi" w:cstheme="minorHAnsi"/>
          <w:b/>
          <w:sz w:val="24"/>
          <w:szCs w:val="24"/>
        </w:rPr>
      </w:pPr>
    </w:p>
    <w:p w:rsidR="006E3D3E" w:rsidRPr="005E5BA7" w:rsidRDefault="006E3D3E" w:rsidP="00D7394F">
      <w:pPr>
        <w:jc w:val="center"/>
        <w:rPr>
          <w:rFonts w:asciiTheme="minorHAnsi" w:hAnsiTheme="minorHAnsi" w:cstheme="minorHAnsi"/>
          <w:b/>
          <w:sz w:val="24"/>
          <w:szCs w:val="24"/>
        </w:rPr>
      </w:pPr>
      <w:r w:rsidRPr="005E5BA7">
        <w:rPr>
          <w:rFonts w:asciiTheme="minorHAnsi" w:hAnsiTheme="minorHAnsi" w:cstheme="minorHAnsi"/>
          <w:b/>
          <w:sz w:val="24"/>
          <w:szCs w:val="24"/>
        </w:rPr>
        <w:t>Подготовительная к школе группа (от 6 до 7</w:t>
      </w:r>
      <w:r w:rsidR="00A94D70" w:rsidRPr="005E5BA7">
        <w:rPr>
          <w:rFonts w:asciiTheme="minorHAnsi" w:hAnsiTheme="minorHAnsi" w:cstheme="minorHAnsi"/>
          <w:b/>
          <w:sz w:val="24"/>
          <w:szCs w:val="24"/>
        </w:rPr>
        <w:t xml:space="preserve"> лет)</w:t>
      </w:r>
    </w:p>
    <w:p w:rsidR="002B71E9" w:rsidRDefault="002B71E9" w:rsidP="00D7394F">
      <w:pPr>
        <w:pStyle w:val="91"/>
        <w:ind w:left="0" w:right="142" w:firstLine="660"/>
        <w:rPr>
          <w:rStyle w:val="ab"/>
          <w:rFonts w:asciiTheme="minorHAnsi" w:hAnsiTheme="minorHAnsi" w:cstheme="minorHAnsi"/>
          <w:b/>
          <w:i w:val="0"/>
          <w:sz w:val="24"/>
          <w:szCs w:val="24"/>
          <w:lang w:val="ru-RU"/>
        </w:rPr>
      </w:pPr>
    </w:p>
    <w:p w:rsidR="006E3D3E" w:rsidRPr="005E5BA7" w:rsidRDefault="006E3D3E" w:rsidP="00D7394F">
      <w:pPr>
        <w:pStyle w:val="91"/>
        <w:ind w:left="0" w:right="142"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Приобщение к искусству</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6E3D3E" w:rsidRPr="005E5BA7" w:rsidRDefault="006E3D3E" w:rsidP="00D7394F">
      <w:pPr>
        <w:pStyle w:val="a9"/>
        <w:spacing w:after="0"/>
        <w:ind w:right="114"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интерес к классическому и народному искусству (музыке, изобразительному искусству, литературе, архитектуре).</w:t>
      </w:r>
    </w:p>
    <w:p w:rsidR="006E3D3E" w:rsidRPr="005E5BA7" w:rsidRDefault="006E3D3E"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w:t>
      </w:r>
      <w:r w:rsidRPr="005E5BA7">
        <w:rPr>
          <w:rStyle w:val="ab"/>
          <w:rFonts w:asciiTheme="minorHAnsi" w:hAnsiTheme="minorHAnsi" w:cstheme="minorHAnsi"/>
          <w:i w:val="0"/>
        </w:rPr>
        <w:lastRenderedPageBreak/>
        <w:t>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Расширять представления о художниках — иллюстраторах детской книги (И. </w:t>
      </w:r>
      <w:proofErr w:type="spellStart"/>
      <w:r w:rsidRPr="005E5BA7">
        <w:rPr>
          <w:rStyle w:val="ab"/>
          <w:rFonts w:asciiTheme="minorHAnsi" w:hAnsiTheme="minorHAnsi" w:cstheme="minorHAnsi"/>
          <w:i w:val="0"/>
        </w:rPr>
        <w:t>Билибин</w:t>
      </w:r>
      <w:proofErr w:type="spellEnd"/>
      <w:r w:rsidRPr="005E5BA7">
        <w:rPr>
          <w:rStyle w:val="ab"/>
          <w:rFonts w:asciiTheme="minorHAnsi" w:hAnsiTheme="minorHAnsi" w:cstheme="minorHAnsi"/>
          <w:i w:val="0"/>
        </w:rPr>
        <w:t xml:space="preserve">, Ю. Васнецов, В. Конашевич, В. Лебедев, Т. Маврина, Е. </w:t>
      </w:r>
      <w:proofErr w:type="spellStart"/>
      <w:r w:rsidRPr="005E5BA7">
        <w:rPr>
          <w:rStyle w:val="ab"/>
          <w:rFonts w:asciiTheme="minorHAnsi" w:hAnsiTheme="minorHAnsi" w:cstheme="minorHAnsi"/>
          <w:i w:val="0"/>
        </w:rPr>
        <w:t>Чарушин</w:t>
      </w:r>
      <w:proofErr w:type="spellEnd"/>
      <w:r w:rsidRPr="005E5BA7">
        <w:rPr>
          <w:rStyle w:val="ab"/>
          <w:rFonts w:asciiTheme="minorHAnsi" w:hAnsiTheme="minorHAnsi" w:cstheme="minorHAnsi"/>
          <w:i w:val="0"/>
        </w:rPr>
        <w:t xml:space="preserve"> и др.).</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Продолжать знакомить с народным декоративно-прикладным искусством (гжельская, хохломская, </w:t>
      </w:r>
      <w:proofErr w:type="spellStart"/>
      <w:r w:rsidRPr="005E5BA7">
        <w:rPr>
          <w:rStyle w:val="ab"/>
          <w:rFonts w:asciiTheme="minorHAnsi" w:hAnsiTheme="minorHAnsi" w:cstheme="minorHAnsi"/>
          <w:i w:val="0"/>
        </w:rPr>
        <w:t>жостовская</w:t>
      </w:r>
      <w:proofErr w:type="spellEnd"/>
      <w:r w:rsidRPr="005E5BA7">
        <w:rPr>
          <w:rStyle w:val="ab"/>
          <w:rFonts w:asciiTheme="minorHAnsi" w:hAnsiTheme="minorHAnsi" w:cstheme="minorHAnsi"/>
          <w:i w:val="0"/>
        </w:rPr>
        <w:t>, мезенская роспись), с керамическими изделиями, народными игрушками.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Познакомить со спецификой храмовой архитектуры: купол, арки, </w:t>
      </w:r>
      <w:proofErr w:type="spellStart"/>
      <w:r w:rsidRPr="005E5BA7">
        <w:rPr>
          <w:rStyle w:val="ab"/>
          <w:rFonts w:asciiTheme="minorHAnsi" w:hAnsiTheme="minorHAnsi" w:cstheme="minorHAnsi"/>
          <w:i w:val="0"/>
        </w:rPr>
        <w:t>аркатурный</w:t>
      </w:r>
      <w:proofErr w:type="spellEnd"/>
      <w:r w:rsidRPr="005E5BA7">
        <w:rPr>
          <w:rStyle w:val="ab"/>
          <w:rFonts w:asciiTheme="minorHAnsi" w:hAnsiTheme="minorHAnsi" w:cstheme="minorHAnsi"/>
          <w:i w:val="0"/>
        </w:rPr>
        <w:t xml:space="preserve">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Развивать эстетические чувства, эмоции, переживания; умение самостоятельно создавать художественные образы в разных видах деятельности.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Расширять представления о разнообразии народного искусства, художественных промыслов (различны виды материалов, разные регионы страны и мира).</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Воспитывать интерес к искусству родного края; любовь и бережное отношение к произведениям искусства.</w:t>
      </w:r>
    </w:p>
    <w:p w:rsidR="006E3D3E" w:rsidRPr="005E5BA7" w:rsidRDefault="006E3D3E" w:rsidP="00D7394F">
      <w:pPr>
        <w:pStyle w:val="a9"/>
        <w:spacing w:after="0"/>
        <w:ind w:right="112"/>
        <w:jc w:val="both"/>
        <w:rPr>
          <w:rStyle w:val="ab"/>
          <w:rFonts w:asciiTheme="minorHAnsi" w:hAnsiTheme="minorHAnsi" w:cstheme="minorHAnsi"/>
          <w:i w:val="0"/>
        </w:rPr>
      </w:pPr>
      <w:r w:rsidRPr="005E5BA7">
        <w:rPr>
          <w:rStyle w:val="ab"/>
          <w:rFonts w:asciiTheme="minorHAnsi" w:hAnsiTheme="minorHAnsi" w:cstheme="minorHAnsi"/>
          <w:i w:val="0"/>
        </w:rPr>
        <w:t>Поощрять активное участие детей в художественной деятельности по собственному желанию и под руководством взрослого.</w:t>
      </w:r>
    </w:p>
    <w:p w:rsidR="002B71E9" w:rsidRDefault="002B71E9" w:rsidP="00D7394F">
      <w:pPr>
        <w:pStyle w:val="91"/>
        <w:ind w:left="0" w:firstLine="660"/>
        <w:rPr>
          <w:rStyle w:val="ab"/>
          <w:rFonts w:asciiTheme="minorHAnsi" w:hAnsiTheme="minorHAnsi" w:cstheme="minorHAnsi"/>
          <w:b/>
          <w:i w:val="0"/>
          <w:sz w:val="24"/>
          <w:szCs w:val="24"/>
          <w:lang w:val="ru-RU"/>
        </w:rPr>
      </w:pP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lastRenderedPageBreak/>
        <w:t>Изобразительная деятельность</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Предметное рисование.</w:t>
      </w:r>
      <w:r w:rsidRPr="005E5BA7">
        <w:rPr>
          <w:rStyle w:val="ab"/>
          <w:rFonts w:asciiTheme="minorHAnsi" w:hAnsiTheme="minorHAnsi" w:cstheme="minorHAnsi"/>
          <w:i w:val="0"/>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6E3D3E" w:rsidRPr="005E5BA7" w:rsidRDefault="006E3D3E" w:rsidP="00D7394F">
      <w:pPr>
        <w:pStyle w:val="a9"/>
        <w:spacing w:after="0"/>
        <w:ind w:right="108"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5E5BA7">
        <w:rPr>
          <w:rStyle w:val="ab"/>
          <w:rFonts w:asciiTheme="minorHAnsi" w:hAnsiTheme="minorHAnsi" w:cstheme="minorHAnsi"/>
          <w:i w:val="0"/>
        </w:rPr>
        <w:t>гелевая</w:t>
      </w:r>
      <w:proofErr w:type="spellEnd"/>
      <w:r w:rsidRPr="005E5BA7">
        <w:rPr>
          <w:rStyle w:val="ab"/>
          <w:rFonts w:asciiTheme="minorHAnsi" w:hAnsiTheme="minorHAnsi" w:cstheme="minorHAnsi"/>
          <w:i w:val="0"/>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5E5BA7">
        <w:rPr>
          <w:rStyle w:val="ab"/>
          <w:rFonts w:asciiTheme="minorHAnsi" w:hAnsiTheme="minorHAnsi" w:cstheme="minorHAnsi"/>
          <w:i w:val="0"/>
        </w:rPr>
        <w:t>городец</w:t>
      </w:r>
      <w:proofErr w:type="spellEnd"/>
      <w:r w:rsidRPr="005E5BA7">
        <w:rPr>
          <w:rStyle w:val="ab"/>
          <w:rFonts w:asciiTheme="minorHAnsi" w:hAnsiTheme="minorHAnsi" w:cstheme="minorHAnsi"/>
          <w:i w:val="0"/>
        </w:rPr>
        <w:t>) и др.</w:t>
      </w:r>
    </w:p>
    <w:p w:rsidR="006E3D3E" w:rsidRPr="005E5BA7" w:rsidRDefault="006E3D3E"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lastRenderedPageBreak/>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6E3D3E" w:rsidRPr="005E5BA7" w:rsidRDefault="006E3D3E" w:rsidP="00D7394F">
      <w:pPr>
        <w:pStyle w:val="a9"/>
        <w:spacing w:after="0"/>
        <w:ind w:right="110" w:firstLine="708"/>
        <w:jc w:val="both"/>
        <w:rPr>
          <w:rStyle w:val="ab"/>
          <w:rFonts w:asciiTheme="minorHAnsi" w:hAnsiTheme="minorHAnsi" w:cstheme="minorHAnsi"/>
          <w:i w:val="0"/>
        </w:rPr>
      </w:pPr>
      <w:r w:rsidRPr="005E5BA7">
        <w:rPr>
          <w:rStyle w:val="ab"/>
          <w:rFonts w:asciiTheme="minorHAnsi" w:hAnsiTheme="minorHAnsi" w:cstheme="minorHAnsi"/>
          <w:i w:val="0"/>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Сюжетное рисование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Декоративное рисование</w:t>
      </w:r>
      <w:r w:rsidRPr="005E5BA7">
        <w:rPr>
          <w:rStyle w:val="ab"/>
          <w:rFonts w:asciiTheme="minorHAnsi" w:hAnsiTheme="minorHAnsi" w:cstheme="minorHAnsi"/>
          <w:i w:val="0"/>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5E5BA7">
        <w:rPr>
          <w:rStyle w:val="ab"/>
          <w:rFonts w:asciiTheme="minorHAnsi" w:hAnsiTheme="minorHAnsi" w:cstheme="minorHAnsi"/>
          <w:i w:val="0"/>
        </w:rPr>
        <w:t>жостовская</w:t>
      </w:r>
      <w:proofErr w:type="spellEnd"/>
      <w:r w:rsidRPr="005E5BA7">
        <w:rPr>
          <w:rStyle w:val="ab"/>
          <w:rFonts w:asciiTheme="minorHAnsi" w:hAnsiTheme="minorHAnsi" w:cstheme="minorHAnsi"/>
          <w:i w:val="0"/>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r w:rsidRPr="005E5BA7">
        <w:rPr>
          <w:rStyle w:val="ab"/>
          <w:rFonts w:asciiTheme="minorHAnsi" w:hAnsiTheme="minorHAnsi" w:cstheme="minorHAnsi"/>
          <w:i w:val="0"/>
        </w:rPr>
        <w:t>xapaктерные</w:t>
      </w:r>
      <w:proofErr w:type="spellEnd"/>
      <w:r w:rsidRPr="005E5BA7">
        <w:rPr>
          <w:rStyle w:val="ab"/>
          <w:rFonts w:asciiTheme="minorHAnsi" w:hAnsiTheme="minorHAnsi" w:cstheme="minorHAnsi"/>
          <w:i w:val="0"/>
        </w:rPr>
        <w:t xml:space="preserve"> для него элементы узора и цветовую гамму.</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t>Лепка.</w:t>
      </w:r>
      <w:r w:rsidRPr="005E5BA7">
        <w:rPr>
          <w:rStyle w:val="ab"/>
          <w:rFonts w:asciiTheme="minorHAnsi" w:hAnsiTheme="minorHAnsi" w:cstheme="minorHAnsi"/>
          <w:i w:val="0"/>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Декоративная лепка.</w:t>
      </w:r>
      <w:r w:rsidRPr="005E5BA7">
        <w:rPr>
          <w:rStyle w:val="ab"/>
          <w:rFonts w:asciiTheme="minorHAnsi" w:hAnsiTheme="minorHAnsi" w:cstheme="minorHAnsi"/>
          <w:i w:val="0"/>
        </w:rPr>
        <w:t xml:space="preserve"> Продолжать развивать навыки декоративной лепки; учить использовать разные способы лепки (</w:t>
      </w:r>
      <w:proofErr w:type="spellStart"/>
      <w:r w:rsidRPr="005E5BA7">
        <w:rPr>
          <w:rStyle w:val="ab"/>
          <w:rFonts w:asciiTheme="minorHAnsi" w:hAnsiTheme="minorHAnsi" w:cstheme="minorHAnsi"/>
          <w:i w:val="0"/>
        </w:rPr>
        <w:t>налеп</w:t>
      </w:r>
      <w:proofErr w:type="spellEnd"/>
      <w:r w:rsidRPr="005E5BA7">
        <w:rPr>
          <w:rStyle w:val="ab"/>
          <w:rFonts w:asciiTheme="minorHAnsi" w:hAnsiTheme="minorHAnsi" w:cstheme="minorHAnsi"/>
          <w:i w:val="0"/>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E3D3E" w:rsidRPr="005E5BA7" w:rsidRDefault="006E3D3E" w:rsidP="00D7394F">
      <w:pPr>
        <w:pStyle w:val="a9"/>
        <w:spacing w:after="0"/>
        <w:ind w:right="110" w:firstLine="709"/>
        <w:jc w:val="both"/>
        <w:rPr>
          <w:rStyle w:val="ab"/>
          <w:rFonts w:asciiTheme="minorHAnsi" w:hAnsiTheme="minorHAnsi" w:cstheme="minorHAnsi"/>
          <w:i w:val="0"/>
        </w:rPr>
      </w:pPr>
      <w:r w:rsidRPr="005E5BA7">
        <w:rPr>
          <w:rStyle w:val="ab"/>
          <w:rFonts w:asciiTheme="minorHAnsi" w:hAnsiTheme="minorHAnsi" w:cstheme="minorHAnsi"/>
          <w:i w:val="0"/>
          <w:u w:val="single"/>
        </w:rPr>
        <w:t>Аппликация.</w:t>
      </w:r>
      <w:r w:rsidRPr="005E5BA7">
        <w:rPr>
          <w:rStyle w:val="ab"/>
          <w:rFonts w:asciiTheme="minorHAnsi" w:hAnsiTheme="minorHAnsi" w:cstheme="minorHAnsi"/>
          <w:i w:val="0"/>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lastRenderedPageBreak/>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6E3D3E" w:rsidRPr="005E5BA7" w:rsidRDefault="006E3D3E" w:rsidP="00D7394F">
      <w:pPr>
        <w:pStyle w:val="a9"/>
        <w:spacing w:after="0"/>
        <w:ind w:right="111" w:firstLine="709"/>
        <w:jc w:val="both"/>
        <w:rPr>
          <w:rStyle w:val="ab"/>
          <w:rFonts w:asciiTheme="minorHAnsi" w:hAnsiTheme="minorHAnsi" w:cstheme="minorHAnsi"/>
          <w:i w:val="0"/>
        </w:rPr>
      </w:pPr>
      <w:r w:rsidRPr="005E5BA7">
        <w:rPr>
          <w:rStyle w:val="ab"/>
          <w:rFonts w:asciiTheme="minorHAnsi" w:hAnsiTheme="minorHAnsi" w:cstheme="minorHAnsi"/>
          <w:i w:val="0"/>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6E3D3E" w:rsidRPr="005E5BA7" w:rsidRDefault="006E3D3E" w:rsidP="00D7394F">
      <w:pPr>
        <w:pStyle w:val="a9"/>
        <w:spacing w:after="0"/>
        <w:ind w:right="109" w:firstLine="709"/>
        <w:jc w:val="both"/>
        <w:rPr>
          <w:rStyle w:val="ab"/>
          <w:rFonts w:asciiTheme="minorHAnsi" w:hAnsiTheme="minorHAnsi" w:cstheme="minorHAnsi"/>
          <w:i w:val="0"/>
        </w:rPr>
      </w:pPr>
      <w:r w:rsidRPr="005E5BA7">
        <w:rPr>
          <w:rStyle w:val="ab"/>
          <w:rFonts w:asciiTheme="minorHAnsi" w:hAnsiTheme="minorHAnsi" w:cstheme="minorHAnsi"/>
          <w:i w:val="0"/>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6E3D3E" w:rsidRPr="005E5BA7" w:rsidRDefault="006E3D3E" w:rsidP="00D7394F">
      <w:pPr>
        <w:pStyle w:val="a9"/>
        <w:spacing w:after="0"/>
        <w:ind w:right="112" w:firstLine="709"/>
        <w:jc w:val="both"/>
        <w:rPr>
          <w:rStyle w:val="ab"/>
          <w:rFonts w:asciiTheme="minorHAnsi" w:hAnsiTheme="minorHAnsi" w:cstheme="minorHAnsi"/>
          <w:i w:val="0"/>
        </w:rPr>
      </w:pPr>
      <w:r w:rsidRPr="005E5BA7">
        <w:rPr>
          <w:rStyle w:val="ab"/>
          <w:rFonts w:asciiTheme="minorHAnsi" w:hAnsiTheme="minorHAnsi" w:cstheme="minorHAnsi"/>
          <w:i w:val="0"/>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6E3D3E" w:rsidRPr="005E5BA7" w:rsidRDefault="006E3D3E" w:rsidP="00D7394F">
      <w:pPr>
        <w:pStyle w:val="a9"/>
        <w:spacing w:after="0"/>
        <w:ind w:right="108" w:firstLine="709"/>
        <w:jc w:val="both"/>
        <w:rPr>
          <w:rStyle w:val="ab"/>
          <w:rFonts w:asciiTheme="minorHAnsi" w:hAnsiTheme="minorHAnsi" w:cstheme="minorHAnsi"/>
          <w:i w:val="0"/>
        </w:rPr>
      </w:pPr>
      <w:r w:rsidRPr="005E5BA7">
        <w:rPr>
          <w:rStyle w:val="ab"/>
          <w:rFonts w:asciiTheme="minorHAnsi" w:hAnsiTheme="minorHAnsi" w:cstheme="minorHAnsi"/>
          <w:i w:val="0"/>
        </w:rPr>
        <w:t>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6E3D3E" w:rsidRPr="005E5BA7" w:rsidRDefault="006E3D3E" w:rsidP="00D7394F">
      <w:pPr>
        <w:ind w:right="111" w:firstLine="709"/>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u w:val="single"/>
        </w:rPr>
        <w:t>Прикладное творчество</w:t>
      </w:r>
      <w:r w:rsidRPr="005E5BA7">
        <w:rPr>
          <w:rStyle w:val="ab"/>
          <w:rFonts w:asciiTheme="minorHAnsi" w:hAnsiTheme="minorHAnsi" w:cstheme="minorHAnsi"/>
          <w:i w:val="0"/>
          <w:sz w:val="24"/>
          <w:szCs w:val="24"/>
        </w:rPr>
        <w:t>: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6E3D3E" w:rsidRPr="005E5BA7" w:rsidRDefault="006E3D3E" w:rsidP="00D7394F">
      <w:pPr>
        <w:pStyle w:val="a9"/>
        <w:spacing w:after="0"/>
        <w:ind w:firstLine="709"/>
        <w:jc w:val="both"/>
        <w:rPr>
          <w:rStyle w:val="ab"/>
          <w:rFonts w:asciiTheme="minorHAnsi" w:hAnsiTheme="minorHAnsi" w:cstheme="minorHAnsi"/>
          <w:i w:val="0"/>
        </w:rPr>
      </w:pPr>
      <w:r w:rsidRPr="005E5BA7">
        <w:rPr>
          <w:rStyle w:val="ab"/>
          <w:rFonts w:asciiTheme="minorHAnsi" w:hAnsiTheme="minorHAnsi" w:cstheme="minorHAnsi"/>
          <w:i w:val="0"/>
        </w:rPr>
        <w:t>Закреплять умение детей аккуратно и экономно использовать материалы.</w:t>
      </w:r>
    </w:p>
    <w:p w:rsidR="006E3D3E" w:rsidRPr="005E5BA7" w:rsidRDefault="006E3D3E" w:rsidP="00D7394F">
      <w:pPr>
        <w:pStyle w:val="91"/>
        <w:ind w:left="0" w:firstLine="66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Конструктивно-модельная деятельность</w:t>
      </w:r>
    </w:p>
    <w:p w:rsidR="006E3D3E" w:rsidRPr="005E5BA7" w:rsidRDefault="006E3D3E" w:rsidP="00D7394F">
      <w:pPr>
        <w:pStyle w:val="a9"/>
        <w:spacing w:after="0"/>
        <w:ind w:right="111" w:firstLine="660"/>
        <w:jc w:val="both"/>
        <w:rPr>
          <w:rStyle w:val="ab"/>
          <w:rFonts w:asciiTheme="minorHAnsi" w:hAnsiTheme="minorHAnsi" w:cstheme="minorHAnsi"/>
          <w:i w:val="0"/>
        </w:rPr>
      </w:pPr>
      <w:r w:rsidRPr="005E5BA7">
        <w:rPr>
          <w:rStyle w:val="ab"/>
          <w:rFonts w:asciiTheme="minorHAnsi" w:hAnsiTheme="minorHAnsi" w:cstheme="minorHAnsi"/>
          <w:i w:val="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Предлагать детям самостоятельно находить отдельные конструктивные решения на основе анализа существующих сооружений.</w:t>
      </w:r>
    </w:p>
    <w:p w:rsidR="006E3D3E" w:rsidRPr="005E5BA7" w:rsidRDefault="006E3D3E" w:rsidP="00D7394F">
      <w:pPr>
        <w:pStyle w:val="a9"/>
        <w:spacing w:after="0"/>
        <w:ind w:right="110"/>
        <w:jc w:val="both"/>
        <w:rPr>
          <w:rStyle w:val="ab"/>
          <w:rFonts w:asciiTheme="minorHAnsi" w:hAnsiTheme="minorHAnsi" w:cstheme="minorHAnsi"/>
          <w:i w:val="0"/>
        </w:rPr>
      </w:pPr>
      <w:r w:rsidRPr="005E5BA7">
        <w:rPr>
          <w:rStyle w:val="ab"/>
          <w:rFonts w:asciiTheme="minorHAnsi" w:hAnsiTheme="minorHAnsi" w:cstheme="minorHAnsi"/>
          <w:i w:val="0"/>
        </w:rPr>
        <w:t xml:space="preserve">Закреплять навыки коллективной работы: умение распределять обязанности, работать в соответствии с общим замыслом, не мешая друг другу. </w:t>
      </w:r>
      <w:r w:rsidRPr="005E5BA7">
        <w:rPr>
          <w:rStyle w:val="ab"/>
          <w:rFonts w:asciiTheme="minorHAnsi" w:hAnsiTheme="minorHAnsi" w:cstheme="minorHAnsi"/>
          <w:i w:val="0"/>
          <w:u w:val="single"/>
        </w:rPr>
        <w:t>Конструирование из строительного материала</w:t>
      </w:r>
      <w:r w:rsidRPr="005E5BA7">
        <w:rPr>
          <w:rStyle w:val="ab"/>
          <w:rFonts w:asciiTheme="minorHAnsi" w:hAnsiTheme="minorHAnsi" w:cstheme="minorHAnsi"/>
          <w:i w:val="0"/>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каких целесообразнее скомбинировать; продолжать развивать умение планировать процесс возведения постройки.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учить сооружать постройки, объединенные общей темой (улица, машины, дома).</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u w:val="single"/>
        </w:rPr>
        <w:lastRenderedPageBreak/>
        <w:t>Конструирование из деталей конструкторов.</w:t>
      </w:r>
      <w:r w:rsidRPr="005E5BA7">
        <w:rPr>
          <w:rStyle w:val="ab"/>
          <w:rFonts w:asciiTheme="minorHAnsi" w:hAnsiTheme="minorHAnsi" w:cstheme="minorHAnsi"/>
          <w:i w:val="0"/>
        </w:rPr>
        <w:t xml:space="preserve">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Познакомить детей с деревянным конструктором, детали которого крепятся штифтами.</w:t>
      </w:r>
    </w:p>
    <w:p w:rsidR="006E3D3E" w:rsidRPr="005E5BA7" w:rsidRDefault="006E3D3E" w:rsidP="00D7394F">
      <w:pPr>
        <w:pStyle w:val="a9"/>
        <w:spacing w:after="0"/>
        <w:ind w:right="114"/>
        <w:jc w:val="both"/>
        <w:rPr>
          <w:rStyle w:val="ab"/>
          <w:rFonts w:asciiTheme="minorHAnsi" w:hAnsiTheme="minorHAnsi" w:cstheme="minorHAnsi"/>
          <w:i w:val="0"/>
        </w:rPr>
      </w:pPr>
      <w:r w:rsidRPr="005E5BA7">
        <w:rPr>
          <w:rStyle w:val="ab"/>
          <w:rFonts w:asciiTheme="minorHAnsi" w:hAnsiTheme="minorHAnsi" w:cstheme="minorHAnsi"/>
          <w:i w:val="0"/>
        </w:rPr>
        <w:t>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w:t>
      </w:r>
    </w:p>
    <w:p w:rsidR="006E3D3E" w:rsidRPr="005E5BA7" w:rsidRDefault="006E3D3E" w:rsidP="00D7394F">
      <w:pPr>
        <w:pStyle w:val="a9"/>
        <w:spacing w:after="0"/>
        <w:ind w:right="111"/>
        <w:jc w:val="both"/>
        <w:rPr>
          <w:rStyle w:val="ab"/>
          <w:rFonts w:asciiTheme="minorHAnsi" w:hAnsiTheme="minorHAnsi" w:cstheme="minorHAnsi"/>
          <w:i w:val="0"/>
        </w:rPr>
      </w:pPr>
      <w:r w:rsidRPr="005E5BA7">
        <w:rPr>
          <w:rStyle w:val="ab"/>
          <w:rFonts w:asciiTheme="minorHAnsi" w:hAnsiTheme="minorHAnsi" w:cstheme="minorHAnsi"/>
          <w:i w:val="0"/>
        </w:rPr>
        <w:t>Учить разбирать конструкции при помощи скобы и киянки (в пластмассовых конструкторах).</w:t>
      </w:r>
    </w:p>
    <w:p w:rsidR="002B71E9" w:rsidRDefault="002B71E9" w:rsidP="00D7394F">
      <w:pPr>
        <w:pStyle w:val="91"/>
        <w:ind w:left="0" w:firstLine="770"/>
        <w:rPr>
          <w:rStyle w:val="ab"/>
          <w:rFonts w:asciiTheme="minorHAnsi" w:hAnsiTheme="minorHAnsi" w:cstheme="minorHAnsi"/>
          <w:b/>
          <w:i w:val="0"/>
          <w:sz w:val="24"/>
          <w:szCs w:val="24"/>
          <w:lang w:val="ru-RU"/>
        </w:rPr>
      </w:pPr>
    </w:p>
    <w:p w:rsidR="006E3D3E" w:rsidRPr="005E5BA7" w:rsidRDefault="006E3D3E" w:rsidP="00D7394F">
      <w:pPr>
        <w:pStyle w:val="91"/>
        <w:ind w:left="0" w:firstLine="770"/>
        <w:rPr>
          <w:rStyle w:val="ab"/>
          <w:rFonts w:asciiTheme="minorHAnsi" w:hAnsiTheme="minorHAnsi" w:cstheme="minorHAnsi"/>
          <w:b/>
          <w:i w:val="0"/>
          <w:sz w:val="24"/>
          <w:szCs w:val="24"/>
          <w:lang w:val="ru-RU"/>
        </w:rPr>
      </w:pPr>
      <w:r w:rsidRPr="005E5BA7">
        <w:rPr>
          <w:rStyle w:val="ab"/>
          <w:rFonts w:asciiTheme="minorHAnsi" w:hAnsiTheme="minorHAnsi" w:cstheme="minorHAnsi"/>
          <w:b/>
          <w:i w:val="0"/>
          <w:sz w:val="24"/>
          <w:szCs w:val="24"/>
          <w:lang w:val="ru-RU"/>
        </w:rPr>
        <w:t>Музыкальная деятельность</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Продолжать приобщать детей к музыкальной культуре, воспитывать художественный вкус.</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5E5BA7">
        <w:rPr>
          <w:rStyle w:val="ab"/>
          <w:rFonts w:asciiTheme="minorHAnsi" w:hAnsiTheme="minorHAnsi" w:cstheme="minorHAnsi"/>
          <w:i w:val="0"/>
        </w:rPr>
        <w:t>звуковысотный</w:t>
      </w:r>
      <w:proofErr w:type="spellEnd"/>
      <w:r w:rsidRPr="005E5BA7">
        <w:rPr>
          <w:rStyle w:val="ab"/>
          <w:rFonts w:asciiTheme="minorHAnsi" w:hAnsiTheme="minorHAnsi" w:cstheme="minorHAnsi"/>
          <w:i w:val="0"/>
        </w:rPr>
        <w:t>, ритмический, тембровый и динамический слух.</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eastAsia="Cambria" w:hAnsiTheme="minorHAnsi" w:cstheme="minorHAnsi"/>
          <w:i w:val="0"/>
          <w:u w:val="single"/>
        </w:rPr>
        <w:t>Слушание</w:t>
      </w:r>
      <w:r w:rsidRPr="005E5BA7">
        <w:rPr>
          <w:rStyle w:val="ab"/>
          <w:rFonts w:asciiTheme="minorHAnsi" w:eastAsia="Cambria" w:hAnsiTheme="minorHAnsi" w:cstheme="minorHAnsi"/>
          <w:i w:val="0"/>
        </w:rPr>
        <w:t xml:space="preserve">. </w:t>
      </w:r>
      <w:r w:rsidRPr="005E5BA7">
        <w:rPr>
          <w:rStyle w:val="ab"/>
          <w:rFonts w:asciiTheme="minorHAnsi" w:hAnsiTheme="minorHAnsi" w:cstheme="minorHAnsi"/>
          <w:i w:val="0"/>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6E3D3E" w:rsidRPr="005E5BA7" w:rsidRDefault="006E3D3E" w:rsidP="00D7394F">
      <w:pPr>
        <w:pStyle w:val="a9"/>
        <w:spacing w:after="0"/>
        <w:ind w:right="109"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6E3D3E" w:rsidRPr="005E5BA7" w:rsidRDefault="006E3D3E" w:rsidP="00D7394F">
      <w:pPr>
        <w:pStyle w:val="a9"/>
        <w:spacing w:after="0"/>
        <w:ind w:right="112" w:firstLine="708"/>
        <w:jc w:val="both"/>
        <w:rPr>
          <w:rStyle w:val="ab"/>
          <w:rFonts w:asciiTheme="minorHAnsi" w:hAnsiTheme="minorHAnsi" w:cstheme="minorHAnsi"/>
          <w:i w:val="0"/>
        </w:rPr>
      </w:pPr>
      <w:r w:rsidRPr="005E5BA7">
        <w:rPr>
          <w:rStyle w:val="ab"/>
          <w:rFonts w:asciiTheme="minorHAnsi" w:hAnsiTheme="minorHAnsi" w:cstheme="minorHAnsi"/>
          <w:i w:val="0"/>
        </w:rPr>
        <w:t>Познакомить детей с мелодией Государственного гимна Российской Федерации.</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u w:val="single"/>
        </w:rPr>
        <w:t>Пение.</w:t>
      </w:r>
      <w:r w:rsidRPr="005E5BA7">
        <w:rPr>
          <w:rStyle w:val="ab"/>
          <w:rFonts w:asciiTheme="minorHAnsi" w:hAnsiTheme="minorHAnsi" w:cstheme="minorHAnsi"/>
          <w:i w:val="0"/>
        </w:rPr>
        <w:t xml:space="preserve"> Совершенствовать певческий голос и вокально-слуховую координацию.</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6E3D3E" w:rsidRPr="005E5BA7" w:rsidRDefault="006E3D3E"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rPr>
        <w:t xml:space="preserve"> Закреплять умение петь самостоятельно, индивидуально и коллективно, с музыкальным сопровождением и без него.</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u w:val="single"/>
        </w:rPr>
        <w:t>Песенное творчество</w:t>
      </w:r>
      <w:r w:rsidRPr="005E5BA7">
        <w:rPr>
          <w:rStyle w:val="ab"/>
          <w:rFonts w:asciiTheme="minorHAnsi" w:hAnsiTheme="minorHAnsi" w:cstheme="minorHAnsi"/>
          <w:i w:val="0"/>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u w:val="single"/>
        </w:rPr>
        <w:t>Музыкально-ритмические движения.</w:t>
      </w:r>
      <w:r w:rsidRPr="005E5BA7">
        <w:rPr>
          <w:rStyle w:val="ab"/>
          <w:rFonts w:asciiTheme="minorHAnsi" w:hAnsiTheme="minorHAnsi" w:cstheme="minorHAnsi"/>
          <w:i w:val="0"/>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Знакомить с национальными плясками (русские, белорусские, украинские и т.д.).</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u w:val="single"/>
        </w:rPr>
        <w:t>Развивать танцевально-игровое творчество</w:t>
      </w:r>
      <w:r w:rsidRPr="005E5BA7">
        <w:rPr>
          <w:rStyle w:val="ab"/>
          <w:rFonts w:asciiTheme="minorHAnsi" w:hAnsiTheme="minorHAnsi" w:cstheme="minorHAnsi"/>
          <w:i w:val="0"/>
        </w:rPr>
        <w:t xml:space="preserve">; формировать навыки художественного исполнения различных образов при </w:t>
      </w:r>
      <w:proofErr w:type="spellStart"/>
      <w:r w:rsidRPr="005E5BA7">
        <w:rPr>
          <w:rStyle w:val="ab"/>
          <w:rFonts w:asciiTheme="minorHAnsi" w:hAnsiTheme="minorHAnsi" w:cstheme="minorHAnsi"/>
          <w:i w:val="0"/>
        </w:rPr>
        <w:t>инсценировании</w:t>
      </w:r>
      <w:proofErr w:type="spellEnd"/>
      <w:r w:rsidRPr="005E5BA7">
        <w:rPr>
          <w:rStyle w:val="ab"/>
          <w:rFonts w:asciiTheme="minorHAnsi" w:hAnsiTheme="minorHAnsi" w:cstheme="minorHAnsi"/>
          <w:i w:val="0"/>
        </w:rPr>
        <w:t xml:space="preserve"> песен, театральных постановок.</w:t>
      </w:r>
    </w:p>
    <w:p w:rsidR="006E3D3E" w:rsidRPr="005E5BA7" w:rsidRDefault="006E3D3E" w:rsidP="00D7394F">
      <w:pPr>
        <w:pStyle w:val="a9"/>
        <w:spacing w:after="0"/>
        <w:ind w:right="107" w:firstLine="708"/>
        <w:jc w:val="both"/>
        <w:rPr>
          <w:rStyle w:val="ab"/>
          <w:rFonts w:asciiTheme="minorHAnsi" w:hAnsiTheme="minorHAnsi" w:cstheme="minorHAnsi"/>
          <w:i w:val="0"/>
        </w:rPr>
      </w:pPr>
      <w:r w:rsidRPr="005E5BA7">
        <w:rPr>
          <w:rStyle w:val="ab"/>
          <w:rFonts w:asciiTheme="minorHAnsi" w:hAnsiTheme="minorHAnsi" w:cstheme="minorHAnsi"/>
          <w:i w:val="0"/>
          <w:u w:val="single"/>
        </w:rPr>
        <w:t>Музыкально-игровое и танцевальное творчество.</w:t>
      </w:r>
      <w:r w:rsidRPr="005E5BA7">
        <w:rPr>
          <w:rStyle w:val="ab"/>
          <w:rFonts w:asciiTheme="minorHAnsi" w:hAnsiTheme="minorHAnsi" w:cstheme="minorHAnsi"/>
          <w:i w:val="0"/>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т.п.). Учить придумывать движения, </w:t>
      </w:r>
      <w:r w:rsidRPr="005E5BA7">
        <w:rPr>
          <w:rStyle w:val="ab"/>
          <w:rFonts w:asciiTheme="minorHAnsi" w:hAnsiTheme="minorHAnsi" w:cstheme="minorHAnsi"/>
          <w:i w:val="0"/>
        </w:rPr>
        <w:lastRenderedPageBreak/>
        <w:t>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6E3D3E" w:rsidRPr="005E5BA7" w:rsidRDefault="006E3D3E" w:rsidP="00D7394F">
      <w:pPr>
        <w:pStyle w:val="a9"/>
        <w:spacing w:after="0"/>
        <w:ind w:right="111" w:firstLine="708"/>
        <w:jc w:val="both"/>
        <w:rPr>
          <w:rStyle w:val="ab"/>
          <w:rFonts w:asciiTheme="minorHAnsi" w:hAnsiTheme="minorHAnsi" w:cstheme="minorHAnsi"/>
          <w:i w:val="0"/>
        </w:rPr>
      </w:pPr>
      <w:r w:rsidRPr="005E5BA7">
        <w:rPr>
          <w:rStyle w:val="ab"/>
          <w:rFonts w:asciiTheme="minorHAnsi" w:hAnsiTheme="minorHAnsi" w:cstheme="minorHAnsi"/>
          <w:i w:val="0"/>
        </w:rPr>
        <w:t>Формировать музыкальные способности; содействовать проявлению активности и самостоятельности.</w:t>
      </w:r>
    </w:p>
    <w:p w:rsidR="006E3D3E" w:rsidRPr="005E5BA7" w:rsidRDefault="006E3D3E" w:rsidP="00D7394F">
      <w:pPr>
        <w:ind w:right="111" w:firstLine="708"/>
        <w:jc w:val="both"/>
        <w:rPr>
          <w:rStyle w:val="ab"/>
          <w:rFonts w:asciiTheme="minorHAnsi" w:hAnsiTheme="minorHAnsi" w:cstheme="minorHAnsi"/>
          <w:i w:val="0"/>
          <w:sz w:val="24"/>
          <w:szCs w:val="24"/>
        </w:rPr>
      </w:pPr>
      <w:r w:rsidRPr="005E5BA7">
        <w:rPr>
          <w:rStyle w:val="ab"/>
          <w:rFonts w:asciiTheme="minorHAnsi" w:hAnsiTheme="minorHAnsi" w:cstheme="minorHAnsi"/>
          <w:i w:val="0"/>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6E3D3E" w:rsidRPr="005E5BA7" w:rsidRDefault="006E3D3E" w:rsidP="00D7394F">
      <w:pPr>
        <w:pStyle w:val="a9"/>
        <w:spacing w:after="0"/>
        <w:ind w:right="106" w:firstLine="708"/>
        <w:jc w:val="both"/>
        <w:rPr>
          <w:rStyle w:val="ab"/>
          <w:rFonts w:asciiTheme="minorHAnsi" w:hAnsiTheme="minorHAnsi" w:cstheme="minorHAnsi"/>
          <w:i w:val="0"/>
        </w:rPr>
      </w:pPr>
      <w:r w:rsidRPr="005E5BA7">
        <w:rPr>
          <w:rStyle w:val="ab"/>
          <w:rFonts w:asciiTheme="minorHAnsi" w:hAnsiTheme="minorHAnsi" w:cstheme="minorHAnsi"/>
          <w:i w:val="0"/>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E3D3E" w:rsidRPr="005E5BA7" w:rsidRDefault="006E3D3E" w:rsidP="00D7394F">
      <w:pPr>
        <w:pStyle w:val="a9"/>
        <w:spacing w:after="0"/>
        <w:ind w:right="106"/>
        <w:jc w:val="both"/>
        <w:rPr>
          <w:rStyle w:val="ab"/>
          <w:rFonts w:asciiTheme="minorHAnsi" w:hAnsiTheme="minorHAnsi" w:cstheme="minorHAnsi"/>
          <w:i w:val="0"/>
        </w:rPr>
      </w:pPr>
    </w:p>
    <w:p w:rsidR="006E3D3E" w:rsidRPr="005E5BA7" w:rsidRDefault="00D53993" w:rsidP="00D7394F">
      <w:pPr>
        <w:pStyle w:val="a3"/>
        <w:numPr>
          <w:ilvl w:val="1"/>
          <w:numId w:val="57"/>
        </w:numPr>
        <w:tabs>
          <w:tab w:val="left" w:pos="1134"/>
        </w:tabs>
        <w:ind w:left="0" w:firstLine="709"/>
        <w:jc w:val="center"/>
        <w:rPr>
          <w:rFonts w:asciiTheme="minorHAnsi" w:hAnsiTheme="minorHAnsi" w:cstheme="minorHAnsi"/>
          <w:b/>
          <w:sz w:val="24"/>
          <w:szCs w:val="24"/>
        </w:rPr>
      </w:pPr>
      <w:r w:rsidRPr="005E5BA7">
        <w:rPr>
          <w:rFonts w:asciiTheme="minorHAnsi" w:hAnsiTheme="minorHAnsi" w:cstheme="minorHAnsi"/>
          <w:b/>
          <w:sz w:val="24"/>
          <w:szCs w:val="24"/>
        </w:rPr>
        <w:t>Часть, формируемая участниками образова</w:t>
      </w:r>
      <w:r w:rsidR="008D7305" w:rsidRPr="005E5BA7">
        <w:rPr>
          <w:rFonts w:asciiTheme="minorHAnsi" w:hAnsiTheme="minorHAnsi" w:cstheme="minorHAnsi"/>
          <w:b/>
          <w:sz w:val="24"/>
          <w:szCs w:val="24"/>
        </w:rPr>
        <w:t>тельного процесса.</w:t>
      </w:r>
    </w:p>
    <w:p w:rsidR="00D53993" w:rsidRPr="005E5BA7" w:rsidRDefault="00D53993" w:rsidP="00D7394F">
      <w:pPr>
        <w:pStyle w:val="a3"/>
        <w:tabs>
          <w:tab w:val="left" w:pos="2385"/>
        </w:tabs>
        <w:ind w:left="1252"/>
        <w:rPr>
          <w:rFonts w:asciiTheme="minorHAnsi" w:hAnsiTheme="minorHAnsi" w:cstheme="minorHAnsi"/>
          <w:b/>
          <w:sz w:val="24"/>
          <w:szCs w:val="24"/>
        </w:rPr>
      </w:pPr>
    </w:p>
    <w:p w:rsidR="009E4F40" w:rsidRDefault="008D7305" w:rsidP="00D7394F">
      <w:pPr>
        <w:jc w:val="center"/>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2.3</w:t>
      </w:r>
      <w:r w:rsidR="009E4F40" w:rsidRPr="005E5BA7">
        <w:rPr>
          <w:rFonts w:asciiTheme="minorHAnsi" w:eastAsia="Times New Roman" w:hAnsiTheme="minorHAnsi" w:cstheme="minorHAnsi"/>
          <w:sz w:val="24"/>
          <w:szCs w:val="24"/>
        </w:rPr>
        <w:t>.1.</w:t>
      </w:r>
      <w:r w:rsidR="00A94D70" w:rsidRPr="005E5BA7">
        <w:rPr>
          <w:rFonts w:asciiTheme="minorHAnsi" w:eastAsia="Times New Roman" w:hAnsiTheme="minorHAnsi" w:cstheme="minorHAnsi"/>
          <w:sz w:val="24"/>
          <w:szCs w:val="24"/>
        </w:rPr>
        <w:t xml:space="preserve"> </w:t>
      </w:r>
      <w:r w:rsidR="009E4F40" w:rsidRPr="005E5BA7">
        <w:rPr>
          <w:rFonts w:asciiTheme="minorHAnsi" w:eastAsia="Times New Roman" w:hAnsiTheme="minorHAnsi" w:cstheme="minorHAnsi"/>
          <w:sz w:val="24"/>
          <w:szCs w:val="24"/>
        </w:rPr>
        <w:t>ПРОГРАММА ПО ЭКОЛОГИЧЕСКОМУ ВОСПИТАНИЮ ДЛЯ ДЕТЕЙ</w:t>
      </w:r>
      <w:r w:rsidR="002B71E9">
        <w:rPr>
          <w:rFonts w:asciiTheme="minorHAnsi" w:eastAsia="Times New Roman" w:hAnsiTheme="minorHAnsi" w:cstheme="minorHAnsi"/>
          <w:sz w:val="24"/>
          <w:szCs w:val="24"/>
        </w:rPr>
        <w:t xml:space="preserve"> </w:t>
      </w:r>
      <w:r w:rsidR="009E4F40" w:rsidRPr="005E5BA7">
        <w:rPr>
          <w:rFonts w:asciiTheme="minorHAnsi" w:eastAsia="Times New Roman" w:hAnsiTheme="minorHAnsi" w:cstheme="minorHAnsi"/>
          <w:sz w:val="24"/>
          <w:szCs w:val="24"/>
        </w:rPr>
        <w:t>«ЮНЫЙ ЭКОЛОГ»</w:t>
      </w:r>
    </w:p>
    <w:p w:rsidR="002B71E9" w:rsidRPr="005E5BA7" w:rsidRDefault="002B71E9" w:rsidP="00D7394F">
      <w:pPr>
        <w:jc w:val="center"/>
        <w:rPr>
          <w:rFonts w:asciiTheme="minorHAnsi" w:eastAsia="Times New Roman" w:hAnsiTheme="minorHAnsi" w:cstheme="minorHAnsi"/>
          <w:sz w:val="24"/>
          <w:szCs w:val="24"/>
        </w:rPr>
      </w:pPr>
    </w:p>
    <w:p w:rsidR="006A5CF0" w:rsidRPr="005E5BA7" w:rsidRDefault="006A5CF0" w:rsidP="00D7394F">
      <w:pPr>
        <w:rPr>
          <w:rFonts w:asciiTheme="minorHAnsi" w:eastAsia="Times New Roman" w:hAnsiTheme="minorHAnsi" w:cstheme="minorHAnsi"/>
          <w:sz w:val="24"/>
          <w:szCs w:val="24"/>
        </w:rPr>
      </w:pPr>
    </w:p>
    <w:p w:rsidR="006A5CF0" w:rsidRPr="005E5BA7" w:rsidRDefault="006A5CF0"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работа начинается в детском са</w:t>
      </w:r>
      <w:r w:rsidR="007A6681" w:rsidRPr="005E5BA7">
        <w:rPr>
          <w:rFonts w:asciiTheme="minorHAnsi" w:eastAsia="Times New Roman" w:hAnsiTheme="minorHAnsi" w:cstheme="minorHAnsi"/>
          <w:sz w:val="24"/>
          <w:szCs w:val="24"/>
        </w:rPr>
        <w:t>ду – первом звене системы непре</w:t>
      </w:r>
      <w:r w:rsidRPr="005E5BA7">
        <w:rPr>
          <w:rFonts w:asciiTheme="minorHAnsi" w:eastAsia="Times New Roman" w:hAnsiTheme="minorHAnsi" w:cstheme="minorHAnsi"/>
          <w:sz w:val="24"/>
          <w:szCs w:val="24"/>
        </w:rPr>
        <w:t>рывного образования.</w:t>
      </w:r>
    </w:p>
    <w:p w:rsidR="006A5CF0" w:rsidRPr="005E5BA7" w:rsidRDefault="006A5CF0" w:rsidP="00D7394F">
      <w:pPr>
        <w:ind w:firstLine="709"/>
        <w:rPr>
          <w:rFonts w:asciiTheme="minorHAnsi" w:eastAsia="Times New Roman" w:hAnsiTheme="minorHAnsi" w:cstheme="minorHAnsi"/>
          <w:sz w:val="24"/>
          <w:szCs w:val="24"/>
        </w:rPr>
      </w:pPr>
    </w:p>
    <w:p w:rsidR="006A5CF0" w:rsidRPr="005E5BA7" w:rsidRDefault="006A5CF0"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Дошкольное детство – начальный этап формирования</w:t>
      </w:r>
      <w:r w:rsidR="007A6681" w:rsidRPr="005E5BA7">
        <w:rPr>
          <w:rFonts w:asciiTheme="minorHAnsi" w:eastAsia="Times New Roman" w:hAnsiTheme="minorHAnsi" w:cstheme="minorHAnsi"/>
          <w:sz w:val="24"/>
          <w:szCs w:val="24"/>
        </w:rPr>
        <w:t xml:space="preserve"> личности человека, его ценност</w:t>
      </w:r>
      <w:r w:rsidRPr="005E5BA7">
        <w:rPr>
          <w:rFonts w:asciiTheme="minorHAnsi" w:eastAsia="Times New Roman" w:hAnsiTheme="minorHAnsi" w:cstheme="minorHAnsi"/>
          <w:sz w:val="24"/>
          <w:szCs w:val="24"/>
        </w:rPr>
        <w:t>ной ориентации в окружающем мире. В этот период закладывается позитивное отношение к природе, к «рукотворному миру», к себе и к окружающим людям.</w:t>
      </w:r>
    </w:p>
    <w:p w:rsidR="006A5CF0" w:rsidRPr="005E5BA7" w:rsidRDefault="006A5CF0" w:rsidP="00D7394F">
      <w:pPr>
        <w:ind w:firstLine="709"/>
        <w:jc w:val="both"/>
        <w:rPr>
          <w:rFonts w:asciiTheme="minorHAnsi" w:eastAsia="Times New Roman" w:hAnsiTheme="minorHAnsi" w:cstheme="minorHAnsi"/>
          <w:sz w:val="24"/>
          <w:szCs w:val="24"/>
        </w:rPr>
      </w:pPr>
    </w:p>
    <w:p w:rsidR="006A5CF0" w:rsidRPr="005E5BA7" w:rsidRDefault="006A5CF0"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6A5CF0" w:rsidRPr="005E5BA7" w:rsidRDefault="006A5CF0" w:rsidP="00D7394F">
      <w:pPr>
        <w:ind w:firstLine="709"/>
        <w:jc w:val="both"/>
        <w:rPr>
          <w:rFonts w:asciiTheme="minorHAnsi" w:eastAsia="Times New Roman" w:hAnsiTheme="minorHAnsi" w:cstheme="minorHAnsi"/>
          <w:sz w:val="24"/>
          <w:szCs w:val="24"/>
        </w:rPr>
      </w:pPr>
    </w:p>
    <w:p w:rsidR="006A5CF0" w:rsidRPr="005E5BA7" w:rsidRDefault="006A5CF0"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Осознанно-правильное отношение детей к природе</w:t>
      </w:r>
      <w:r w:rsidR="007A6681" w:rsidRPr="005E5BA7">
        <w:rPr>
          <w:rFonts w:asciiTheme="minorHAnsi" w:eastAsia="Times New Roman" w:hAnsiTheme="minorHAnsi" w:cstheme="minorHAnsi"/>
          <w:sz w:val="24"/>
          <w:szCs w:val="24"/>
        </w:rPr>
        <w:t xml:space="preserve"> строится на чувственном ее вос</w:t>
      </w:r>
      <w:r w:rsidRPr="005E5BA7">
        <w:rPr>
          <w:rFonts w:asciiTheme="minorHAnsi" w:eastAsia="Times New Roman" w:hAnsiTheme="minorHAnsi" w:cstheme="minorHAnsi"/>
          <w:sz w:val="24"/>
          <w:szCs w:val="24"/>
        </w:rPr>
        <w:t>приятии, эмоциональном отношении к ней и знании особенностей жизни, роста и развития отдельных живых существ, некоторых биоценозов, зн</w:t>
      </w:r>
      <w:r w:rsidR="007A6681" w:rsidRPr="005E5BA7">
        <w:rPr>
          <w:rFonts w:asciiTheme="minorHAnsi" w:eastAsia="Times New Roman" w:hAnsiTheme="minorHAnsi" w:cstheme="minorHAnsi"/>
          <w:sz w:val="24"/>
          <w:szCs w:val="24"/>
        </w:rPr>
        <w:t>ании приспособительных зависимо</w:t>
      </w:r>
      <w:r w:rsidRPr="005E5BA7">
        <w:rPr>
          <w:rFonts w:asciiTheme="minorHAnsi" w:eastAsia="Times New Roman" w:hAnsiTheme="minorHAnsi" w:cstheme="minorHAnsi"/>
          <w:sz w:val="24"/>
          <w:szCs w:val="24"/>
        </w:rPr>
        <w:t>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w:t>
      </w:r>
      <w:r w:rsidR="007A6681" w:rsidRPr="005E5BA7">
        <w:rPr>
          <w:rFonts w:asciiTheme="minorHAnsi" w:eastAsia="Times New Roman" w:hAnsiTheme="minorHAnsi" w:cstheme="minorHAnsi"/>
          <w:sz w:val="24"/>
          <w:szCs w:val="24"/>
        </w:rPr>
        <w:t>ых, состоянии растений, правиль</w:t>
      </w:r>
      <w:r w:rsidRPr="005E5BA7">
        <w:rPr>
          <w:rFonts w:asciiTheme="minorHAnsi" w:eastAsia="Times New Roman" w:hAnsiTheme="minorHAnsi" w:cstheme="minorHAnsi"/>
          <w:sz w:val="24"/>
          <w:szCs w:val="24"/>
        </w:rPr>
        <w:t xml:space="preserve">ную их оценку и адекватное реагирование. Осознанный </w:t>
      </w:r>
      <w:r w:rsidR="007A6681" w:rsidRPr="005E5BA7">
        <w:rPr>
          <w:rFonts w:asciiTheme="minorHAnsi" w:eastAsia="Times New Roman" w:hAnsiTheme="minorHAnsi" w:cstheme="minorHAnsi"/>
          <w:sz w:val="24"/>
          <w:szCs w:val="24"/>
        </w:rPr>
        <w:t>характер отношения при этом про</w:t>
      </w:r>
      <w:r w:rsidRPr="005E5BA7">
        <w:rPr>
          <w:rFonts w:asciiTheme="minorHAnsi" w:eastAsia="Times New Roman" w:hAnsiTheme="minorHAnsi" w:cstheme="minorHAnsi"/>
          <w:sz w:val="24"/>
          <w:szCs w:val="24"/>
        </w:rPr>
        <w:t>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 животных.</w:t>
      </w:r>
    </w:p>
    <w:p w:rsidR="006A5CF0" w:rsidRPr="005E5BA7" w:rsidRDefault="006A5CF0" w:rsidP="00D7394F">
      <w:pPr>
        <w:ind w:firstLine="709"/>
        <w:jc w:val="both"/>
        <w:rPr>
          <w:rFonts w:asciiTheme="minorHAnsi" w:eastAsia="Times New Roman" w:hAnsiTheme="minorHAnsi" w:cstheme="minorHAnsi"/>
          <w:sz w:val="24"/>
          <w:szCs w:val="24"/>
        </w:rPr>
      </w:pPr>
    </w:p>
    <w:p w:rsidR="006A5CF0" w:rsidRPr="005E5BA7" w:rsidRDefault="006A5CF0"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w:t>
      </w:r>
      <w:r w:rsidRPr="005E5BA7">
        <w:rPr>
          <w:rFonts w:asciiTheme="minorHAnsi" w:eastAsia="Times New Roman" w:hAnsiTheme="minorHAnsi" w:cstheme="minorHAnsi"/>
          <w:sz w:val="24"/>
          <w:szCs w:val="24"/>
        </w:rPr>
        <w:lastRenderedPageBreak/>
        <w:t xml:space="preserve">вопросы, стремление рассказать о переживаниях и впечатлениях, обсуждать их, воплощать в различной деятельности (отражать в игре, создавать </w:t>
      </w:r>
      <w:proofErr w:type="spellStart"/>
      <w:r w:rsidRPr="005E5BA7">
        <w:rPr>
          <w:rFonts w:asciiTheme="minorHAnsi" w:eastAsia="Times New Roman" w:hAnsiTheme="minorHAnsi" w:cstheme="minorHAnsi"/>
          <w:sz w:val="24"/>
          <w:szCs w:val="24"/>
        </w:rPr>
        <w:t>изопродукцию</w:t>
      </w:r>
      <w:proofErr w:type="spellEnd"/>
      <w:r w:rsidRPr="005E5BA7">
        <w:rPr>
          <w:rFonts w:asciiTheme="minorHAnsi" w:eastAsia="Times New Roman" w:hAnsiTheme="minorHAnsi" w:cstheme="minorHAnsi"/>
          <w:sz w:val="24"/>
          <w:szCs w:val="24"/>
        </w:rPr>
        <w:t>, ухаживать за животными и растениями).</w:t>
      </w:r>
    </w:p>
    <w:p w:rsidR="006A5CF0" w:rsidRPr="005E5BA7" w:rsidRDefault="006A5CF0" w:rsidP="00D7394F">
      <w:pPr>
        <w:ind w:firstLine="709"/>
        <w:jc w:val="both"/>
        <w:rPr>
          <w:rFonts w:asciiTheme="minorHAnsi" w:eastAsia="Times New Roman" w:hAnsiTheme="minorHAnsi" w:cstheme="minorHAnsi"/>
          <w:sz w:val="24"/>
          <w:szCs w:val="24"/>
        </w:rPr>
      </w:pPr>
    </w:p>
    <w:p w:rsidR="007A6681" w:rsidRPr="005E5BA7" w:rsidRDefault="007A6681"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В </w:t>
      </w:r>
      <w:r w:rsidR="006A5CF0" w:rsidRPr="005E5BA7">
        <w:rPr>
          <w:rFonts w:asciiTheme="minorHAnsi" w:eastAsia="Times New Roman" w:hAnsiTheme="minorHAnsi" w:cstheme="minorHAnsi"/>
          <w:sz w:val="24"/>
          <w:szCs w:val="24"/>
        </w:rPr>
        <w:t>программе</w:t>
      </w:r>
      <w:r w:rsidRPr="005E5BA7">
        <w:rPr>
          <w:rFonts w:asciiTheme="minorHAnsi" w:eastAsia="Times New Roman" w:hAnsiTheme="minorHAnsi" w:cstheme="minorHAnsi"/>
          <w:sz w:val="24"/>
          <w:szCs w:val="24"/>
        </w:rPr>
        <w:t xml:space="preserve"> «Юный эколог»</w:t>
      </w:r>
      <w:r w:rsidR="006A5CF0" w:rsidRPr="005E5BA7">
        <w:rPr>
          <w:rFonts w:asciiTheme="minorHAnsi" w:eastAsia="Times New Roman" w:hAnsiTheme="minorHAnsi" w:cstheme="minorHAnsi"/>
          <w:sz w:val="24"/>
          <w:szCs w:val="24"/>
        </w:rPr>
        <w:t xml:space="preserve">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w:t>
      </w:r>
      <w:r w:rsidRPr="005E5BA7">
        <w:rPr>
          <w:rFonts w:asciiTheme="minorHAnsi" w:eastAsia="Times New Roman" w:hAnsiTheme="minorHAnsi" w:cstheme="minorHAnsi"/>
          <w:sz w:val="24"/>
          <w:szCs w:val="24"/>
        </w:rPr>
        <w:t>тных со средой обитания. Четвер</w:t>
      </w:r>
      <w:r w:rsidR="006A5CF0" w:rsidRPr="005E5BA7">
        <w:rPr>
          <w:rFonts w:asciiTheme="minorHAnsi" w:eastAsia="Times New Roman" w:hAnsiTheme="minorHAnsi" w:cstheme="minorHAnsi"/>
          <w:sz w:val="24"/>
          <w:szCs w:val="24"/>
        </w:rPr>
        <w:t>тый прослеживает роль среды обитания в процессе онтог</w:t>
      </w:r>
      <w:r w:rsidRPr="005E5BA7">
        <w:rPr>
          <w:rFonts w:asciiTheme="minorHAnsi" w:eastAsia="Times New Roman" w:hAnsiTheme="minorHAnsi" w:cstheme="minorHAnsi"/>
          <w:sz w:val="24"/>
          <w:szCs w:val="24"/>
        </w:rPr>
        <w:t>енеза – роста и развития отдель</w:t>
      </w:r>
      <w:r w:rsidR="006A5CF0" w:rsidRPr="005E5BA7">
        <w:rPr>
          <w:rFonts w:asciiTheme="minorHAnsi" w:eastAsia="Times New Roman" w:hAnsiTheme="minorHAnsi" w:cstheme="minorHAnsi"/>
          <w:sz w:val="24"/>
          <w:szCs w:val="24"/>
        </w:rPr>
        <w:t>ных видов растений и высших животных. В пятом раскрываются взаимосвязи внут</w:t>
      </w:r>
      <w:r w:rsidRPr="005E5BA7">
        <w:rPr>
          <w:rFonts w:asciiTheme="minorHAnsi" w:eastAsia="Times New Roman" w:hAnsiTheme="minorHAnsi" w:cstheme="minorHAnsi"/>
          <w:sz w:val="24"/>
          <w:szCs w:val="24"/>
        </w:rPr>
        <w:t>ри сооб</w:t>
      </w:r>
      <w:r w:rsidR="006A5CF0" w:rsidRPr="005E5BA7">
        <w:rPr>
          <w:rFonts w:asciiTheme="minorHAnsi" w:eastAsia="Times New Roman" w:hAnsiTheme="minorHAnsi" w:cstheme="minorHAnsi"/>
          <w:sz w:val="24"/>
          <w:szCs w:val="24"/>
        </w:rPr>
        <w:t>ществ, жизнь которых дети могут наблюдать. Подразделы, отмеченные звездочкой, изучать с</w:t>
      </w:r>
      <w:r w:rsidR="00F81DF5"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w:t>
      </w:r>
    </w:p>
    <w:p w:rsidR="007A6681" w:rsidRPr="005E5BA7" w:rsidRDefault="007A6681" w:rsidP="00D7394F">
      <w:pPr>
        <w:ind w:firstLine="709"/>
        <w:jc w:val="both"/>
        <w:rPr>
          <w:rFonts w:asciiTheme="minorHAnsi" w:hAnsiTheme="minorHAnsi" w:cstheme="minorHAnsi"/>
          <w:sz w:val="24"/>
          <w:szCs w:val="24"/>
        </w:rPr>
      </w:pPr>
    </w:p>
    <w:p w:rsidR="006A5CF0" w:rsidRPr="005E5BA7" w:rsidRDefault="007A6681"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Программа «Юный эколог» может быть использована в любом дошкольном учреждении, где происходит переход от традиционного ознакомления с природой к решению вопросов экологического воспитания дошкольников. 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Данные в программе рекомендации к распределению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w:t>
      </w:r>
    </w:p>
    <w:p w:rsidR="009E4F40" w:rsidRPr="005E5BA7" w:rsidRDefault="009E4F40" w:rsidP="00D7394F">
      <w:pPr>
        <w:jc w:val="both"/>
        <w:rPr>
          <w:rFonts w:asciiTheme="minorHAnsi" w:hAnsiTheme="minorHAnsi" w:cstheme="minorHAnsi"/>
          <w:sz w:val="24"/>
          <w:szCs w:val="24"/>
        </w:rPr>
      </w:pPr>
    </w:p>
    <w:p w:rsidR="00F45A4A" w:rsidRPr="005E5BA7" w:rsidRDefault="00F45A4A" w:rsidP="00D7394F">
      <w:pPr>
        <w:ind w:firstLine="567"/>
        <w:jc w:val="both"/>
        <w:rPr>
          <w:rFonts w:asciiTheme="minorHAnsi" w:eastAsia="Times New Roman" w:hAnsiTheme="minorHAnsi" w:cstheme="minorHAnsi"/>
          <w:sz w:val="24"/>
          <w:szCs w:val="24"/>
        </w:rPr>
      </w:pPr>
    </w:p>
    <w:p w:rsidR="00F45A4A" w:rsidRPr="005E5BA7" w:rsidRDefault="00F45A4A" w:rsidP="00D7394F">
      <w:pPr>
        <w:ind w:firstLine="660"/>
        <w:rPr>
          <w:rFonts w:asciiTheme="minorHAnsi" w:eastAsia="Times New Roman" w:hAnsiTheme="minorHAnsi" w:cstheme="minorHAnsi"/>
          <w:sz w:val="24"/>
          <w:szCs w:val="24"/>
        </w:rPr>
      </w:pPr>
      <w:r w:rsidRPr="005E5BA7">
        <w:rPr>
          <w:rFonts w:asciiTheme="minorHAnsi" w:eastAsia="Times New Roman" w:hAnsiTheme="minorHAnsi" w:cstheme="minorHAnsi"/>
          <w:b/>
          <w:bCs/>
          <w:sz w:val="24"/>
          <w:szCs w:val="24"/>
        </w:rPr>
        <w:t>Количество, возраст участников программы:</w:t>
      </w:r>
    </w:p>
    <w:p w:rsidR="00F45A4A" w:rsidRPr="005E5BA7" w:rsidRDefault="00F45A4A" w:rsidP="00D7394F">
      <w:pPr>
        <w:ind w:firstLine="567"/>
        <w:rPr>
          <w:rFonts w:asciiTheme="minorHAnsi" w:eastAsia="Times New Roman" w:hAnsiTheme="minorHAnsi" w:cstheme="minorHAnsi"/>
          <w:sz w:val="24"/>
          <w:szCs w:val="24"/>
        </w:rPr>
      </w:pPr>
    </w:p>
    <w:p w:rsidR="00F45A4A" w:rsidRPr="005E5BA7" w:rsidRDefault="00F45A4A"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Численность детей – по числу детей в группе. Возраст детей средний и старший дошкольный. Как известно, в дошкольном возрасте преобладает правополушарный тип познавательной деятельности, дети не способны самостоятельно улавливать общие закономерности природных явлений, делать выводы о месте человека в природе, о его ответственности за все живое на земле, поэтому занятия строятся с учетом наглядно-действенного и наглядно-образного восприятия ребенком окружающего мира. Большое значение придается ведущей форме деятельности дошкольников — игре (сюжетно-ролевые, подвижные, самостоятельные игры экологического и природоведческого содержания). Так, развить положительные эмоции по отношению к природе помогают игры-превращения, направленные на возникновение у ребенка </w:t>
      </w:r>
      <w:proofErr w:type="spellStart"/>
      <w:r w:rsidRPr="005E5BA7">
        <w:rPr>
          <w:rFonts w:asciiTheme="minorHAnsi" w:eastAsia="Times New Roman" w:hAnsiTheme="minorHAnsi" w:cstheme="minorHAnsi"/>
          <w:sz w:val="24"/>
          <w:szCs w:val="24"/>
        </w:rPr>
        <w:t>эмпатии</w:t>
      </w:r>
      <w:proofErr w:type="spellEnd"/>
      <w:r w:rsidRPr="005E5BA7">
        <w:rPr>
          <w:rFonts w:asciiTheme="minorHAnsi" w:eastAsia="Times New Roman" w:hAnsiTheme="minorHAnsi" w:cstheme="minorHAnsi"/>
          <w:sz w:val="24"/>
          <w:szCs w:val="24"/>
        </w:rPr>
        <w:t xml:space="preserve"> к животным, растениям, объектам неживой природы. Огромное значение в экологическом воспитании имеет также исследовательская деятельность — проведение опытов, наблюдений. В процессе обучения желательно задействовать все органы чувств ребенка, а не только слух и зрение. Для этого ребенок имеет возможность потрогать, понюхать окружающие его объекты и даже попробовать их на вкус, если это безопасно. Большое значение имеет развитие эмоциональной сферы. Ребенок в дошкольном возрасте проявляет большой интерес к природе, для него характерно целостное восприятие окружающего мира, что очень важно для экологического образования. В целом в экологическом </w:t>
      </w:r>
      <w:r w:rsidRPr="005E5BA7">
        <w:rPr>
          <w:rFonts w:asciiTheme="minorHAnsi" w:eastAsia="Times New Roman" w:hAnsiTheme="minorHAnsi" w:cstheme="minorHAnsi"/>
          <w:sz w:val="24"/>
          <w:szCs w:val="24"/>
        </w:rPr>
        <w:lastRenderedPageBreak/>
        <w:t xml:space="preserve">обучении наиболее эффективным представляется интегрированный подход, предполагающий взаимосвязь исследовательской деятельности, музыки, изобразительной деятельности, физической культуры, игры, литературы, моделирования, т. е. </w:t>
      </w:r>
      <w:proofErr w:type="spellStart"/>
      <w:r w:rsidRPr="005E5BA7">
        <w:rPr>
          <w:rFonts w:asciiTheme="minorHAnsi" w:eastAsia="Times New Roman" w:hAnsiTheme="minorHAnsi" w:cstheme="minorHAnsi"/>
          <w:sz w:val="24"/>
          <w:szCs w:val="24"/>
        </w:rPr>
        <w:t>экологизацию</w:t>
      </w:r>
      <w:proofErr w:type="spellEnd"/>
      <w:r w:rsidRPr="005E5BA7">
        <w:rPr>
          <w:rFonts w:asciiTheme="minorHAnsi" w:eastAsia="Times New Roman" w:hAnsiTheme="minorHAnsi" w:cstheme="minorHAnsi"/>
          <w:sz w:val="24"/>
          <w:szCs w:val="24"/>
        </w:rPr>
        <w:t xml:space="preserve"> различных видов деятельности ребенка. Большое внимание уделяется общению детей с природой: с деревьями, птицами, насекомыми в ближайшем парке, сквере, лесу, на лугу, на территории дошкольного учреждения. Такие наблюдения основаны на сенсорном восприятии объектов окружающей среды. Ребенку нужно ощутить запах травы после дождя или прелой листвы осенью, услышать пение птиц, поэтому в программе предусмотрены экскурсии.</w:t>
      </w:r>
    </w:p>
    <w:p w:rsidR="00F45A4A" w:rsidRPr="005E5BA7" w:rsidRDefault="00F45A4A" w:rsidP="00D7394F">
      <w:pPr>
        <w:ind w:firstLine="567"/>
        <w:rPr>
          <w:rFonts w:asciiTheme="minorHAnsi" w:eastAsia="Times New Roman" w:hAnsiTheme="minorHAnsi" w:cstheme="minorHAnsi"/>
          <w:sz w:val="24"/>
          <w:szCs w:val="24"/>
        </w:rPr>
      </w:pPr>
    </w:p>
    <w:p w:rsidR="00F45A4A" w:rsidRPr="005E5BA7" w:rsidRDefault="00F45A4A"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b/>
          <w:bCs/>
          <w:sz w:val="24"/>
          <w:szCs w:val="24"/>
        </w:rPr>
        <w:t>Формы занятий:</w:t>
      </w:r>
    </w:p>
    <w:p w:rsidR="00F45A4A" w:rsidRPr="005E5BA7" w:rsidRDefault="00F45A4A" w:rsidP="00D7394F">
      <w:pPr>
        <w:ind w:firstLine="709"/>
        <w:jc w:val="both"/>
        <w:rPr>
          <w:rFonts w:asciiTheme="minorHAnsi" w:eastAsia="Times New Roman" w:hAnsiTheme="minorHAnsi" w:cstheme="minorHAnsi"/>
          <w:sz w:val="24"/>
          <w:szCs w:val="24"/>
        </w:rPr>
      </w:pPr>
    </w:p>
    <w:p w:rsidR="00F45A4A" w:rsidRPr="005E5BA7" w:rsidRDefault="00F45A4A" w:rsidP="00D7394F">
      <w:pPr>
        <w:ind w:right="9500"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основные – комплексные, коллективные; - экологические экскурсии на участке; - постановка и проведение опытов; - экологические праздники; - игры и развлечения;</w:t>
      </w:r>
    </w:p>
    <w:p w:rsidR="00F45A4A" w:rsidRPr="005E5BA7" w:rsidRDefault="00F45A4A" w:rsidP="00D7394F">
      <w:pPr>
        <w:ind w:firstLine="709"/>
        <w:jc w:val="both"/>
        <w:rPr>
          <w:rFonts w:asciiTheme="minorHAnsi" w:eastAsia="Times New Roman" w:hAnsiTheme="minorHAnsi" w:cstheme="minorHAnsi"/>
          <w:sz w:val="24"/>
          <w:szCs w:val="24"/>
        </w:rPr>
      </w:pPr>
    </w:p>
    <w:p w:rsidR="00F45A4A" w:rsidRPr="005E5BA7" w:rsidRDefault="00F45A4A" w:rsidP="00D7394F">
      <w:pPr>
        <w:ind w:right="500"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Занятия по данной программе важно проводить с детьми, как в помещении, так и на природе. Общение с природой доставляет детям огромную радость. Ведь они видят мир по-своему, во всем многообразии цвета, запахов, звуков, их сердца открыты к восприятию красоты. И это первое знакомство с миром природы, ее лесными обитателями, можно провести в увлекательной для детей форме игры, сказки, загадок.</w:t>
      </w:r>
    </w:p>
    <w:p w:rsidR="00F45A4A" w:rsidRPr="005E5BA7" w:rsidRDefault="00F45A4A" w:rsidP="00D7394F">
      <w:pPr>
        <w:ind w:firstLine="709"/>
        <w:jc w:val="both"/>
        <w:rPr>
          <w:rFonts w:asciiTheme="minorHAnsi" w:eastAsia="Times New Roman" w:hAnsiTheme="minorHAnsi" w:cstheme="minorHAnsi"/>
          <w:sz w:val="24"/>
          <w:szCs w:val="24"/>
        </w:rPr>
      </w:pPr>
    </w:p>
    <w:p w:rsidR="00F45A4A" w:rsidRPr="005E5BA7" w:rsidRDefault="00F45A4A" w:rsidP="00D7394F">
      <w:pPr>
        <w:ind w:right="100"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Занятия, проводимые на природе (экскурсии, прогулки), очень полезны и необходимы для детей. Свежий воздух, красота окружающей природы оказывает весьма благотворное воздействие на здоровье детей. Эти занятия развивают их физические возможности, выносливость, учат умению преодолевать препятствия.</w:t>
      </w:r>
    </w:p>
    <w:p w:rsidR="00F45A4A" w:rsidRPr="005E5BA7" w:rsidRDefault="00F45A4A" w:rsidP="00D7394F">
      <w:pPr>
        <w:ind w:firstLine="709"/>
        <w:jc w:val="both"/>
        <w:rPr>
          <w:rFonts w:asciiTheme="minorHAnsi" w:eastAsia="Times New Roman" w:hAnsiTheme="minorHAnsi" w:cstheme="minorHAnsi"/>
          <w:sz w:val="24"/>
          <w:szCs w:val="24"/>
        </w:rPr>
      </w:pPr>
    </w:p>
    <w:p w:rsidR="00F45A4A" w:rsidRPr="005E5BA7" w:rsidRDefault="00F45A4A"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 общении с природой дети становятся добрее, гармоничнее, в них воспитаются чувства дружбы и взаимопомощи.</w:t>
      </w:r>
    </w:p>
    <w:p w:rsidR="00F45A4A" w:rsidRPr="005E5BA7" w:rsidRDefault="00F45A4A" w:rsidP="00D7394F">
      <w:pPr>
        <w:ind w:right="820"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Во время экологических занятий они учатся наблюдать за явлениями природы, их изменениями во времени. Это развивает их внимание, наблюдательность, воображение. Дети также осваивают первые правила поведения в лесу, учатся следовать закону « не навреди».</w:t>
      </w:r>
    </w:p>
    <w:p w:rsidR="00F45A4A" w:rsidRPr="005E5BA7" w:rsidRDefault="00F45A4A" w:rsidP="00D7394F">
      <w:pPr>
        <w:ind w:firstLine="709"/>
        <w:jc w:val="both"/>
        <w:rPr>
          <w:rFonts w:asciiTheme="minorHAnsi" w:hAnsiTheme="minorHAnsi" w:cstheme="minorHAnsi"/>
          <w:sz w:val="24"/>
          <w:szCs w:val="24"/>
        </w:rPr>
      </w:pPr>
    </w:p>
    <w:p w:rsidR="00F45A4A" w:rsidRPr="005E5BA7" w:rsidRDefault="00F45A4A" w:rsidP="00D7394F">
      <w:pPr>
        <w:ind w:right="80"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Организуется и проводится сбор природного материала для дальнейшей творческой работы с ним. Выполняются и посильные для детей экологические задачи, такие как, например, уборка парка и леса от мусора. Такая работа способствует воспитанию у детей чувства ответственности за сохранность окружающей природы, бережного отношения к ней.</w:t>
      </w:r>
    </w:p>
    <w:p w:rsidR="00F45A4A" w:rsidRPr="005E5BA7" w:rsidRDefault="00F45A4A" w:rsidP="00D7394F">
      <w:pPr>
        <w:ind w:firstLine="567"/>
        <w:rPr>
          <w:rFonts w:asciiTheme="minorHAnsi" w:hAnsiTheme="minorHAnsi" w:cstheme="minorHAnsi"/>
          <w:sz w:val="24"/>
          <w:szCs w:val="24"/>
        </w:rPr>
      </w:pPr>
    </w:p>
    <w:p w:rsidR="00F45A4A" w:rsidRPr="005E5BA7" w:rsidRDefault="00F45A4A" w:rsidP="00D7394F">
      <w:pPr>
        <w:tabs>
          <w:tab w:val="left" w:pos="993"/>
        </w:tabs>
        <w:ind w:firstLine="709"/>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Условия реализации программы.</w:t>
      </w:r>
    </w:p>
    <w:p w:rsidR="00F45A4A" w:rsidRPr="005E5BA7" w:rsidRDefault="00F45A4A" w:rsidP="00D7394F">
      <w:pPr>
        <w:tabs>
          <w:tab w:val="left" w:pos="993"/>
        </w:tabs>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Для эффективной реализации настоящей программы в детском саду созданы благоприятные условия:</w:t>
      </w:r>
    </w:p>
    <w:p w:rsidR="00F45A4A" w:rsidRPr="005E5BA7" w:rsidRDefault="00F45A4A" w:rsidP="00D7394F">
      <w:pPr>
        <w:tabs>
          <w:tab w:val="left" w:pos="993"/>
        </w:tabs>
        <w:ind w:firstLine="709"/>
        <w:jc w:val="both"/>
        <w:rPr>
          <w:rFonts w:asciiTheme="minorHAnsi" w:hAnsiTheme="minorHAnsi" w:cstheme="minorHAnsi"/>
          <w:sz w:val="24"/>
          <w:szCs w:val="24"/>
        </w:rPr>
      </w:pPr>
    </w:p>
    <w:p w:rsidR="00F45A4A" w:rsidRPr="005E5BA7" w:rsidRDefault="00F45A4A" w:rsidP="00D7394F">
      <w:pPr>
        <w:numPr>
          <w:ilvl w:val="0"/>
          <w:numId w:val="70"/>
        </w:numPr>
        <w:tabs>
          <w:tab w:val="left" w:pos="572"/>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Организовано «экологическое пространство» в помещении детского сада: групповые уголки природы, подобраны и размещены растения в соответствии с их биологическими особенностями; на территории садика: сад и огород.</w:t>
      </w:r>
    </w:p>
    <w:p w:rsidR="00F45A4A" w:rsidRPr="005E5BA7" w:rsidRDefault="00F45A4A" w:rsidP="00D7394F">
      <w:pPr>
        <w:tabs>
          <w:tab w:val="left" w:pos="993"/>
        </w:tabs>
        <w:ind w:firstLine="709"/>
        <w:jc w:val="both"/>
        <w:rPr>
          <w:rFonts w:asciiTheme="minorHAnsi" w:eastAsia="Times New Roman" w:hAnsiTheme="minorHAnsi" w:cstheme="minorHAnsi"/>
          <w:sz w:val="24"/>
          <w:szCs w:val="24"/>
        </w:rPr>
      </w:pPr>
    </w:p>
    <w:p w:rsidR="00F45A4A" w:rsidRPr="005E5BA7" w:rsidRDefault="00F45A4A" w:rsidP="00D7394F">
      <w:pPr>
        <w:numPr>
          <w:ilvl w:val="0"/>
          <w:numId w:val="70"/>
        </w:numPr>
        <w:tabs>
          <w:tab w:val="left" w:pos="528"/>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Фонд методических, наглядно - иллюстрированных материалов.</w:t>
      </w:r>
    </w:p>
    <w:p w:rsidR="00F45A4A" w:rsidRPr="005E5BA7" w:rsidRDefault="00F45A4A" w:rsidP="00D7394F">
      <w:pPr>
        <w:numPr>
          <w:ilvl w:val="0"/>
          <w:numId w:val="70"/>
        </w:numPr>
        <w:tabs>
          <w:tab w:val="left" w:pos="528"/>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Развивающая экологическая среда представлена в группе следующими центрами:</w:t>
      </w:r>
    </w:p>
    <w:p w:rsidR="00F45A4A" w:rsidRPr="005E5BA7" w:rsidRDefault="00F45A4A" w:rsidP="00D7394F">
      <w:pPr>
        <w:tabs>
          <w:tab w:val="left" w:pos="993"/>
        </w:tabs>
        <w:ind w:firstLine="709"/>
        <w:jc w:val="both"/>
        <w:rPr>
          <w:rFonts w:asciiTheme="minorHAnsi" w:hAnsiTheme="minorHAnsi" w:cstheme="minorHAnsi"/>
          <w:sz w:val="24"/>
          <w:szCs w:val="24"/>
        </w:rPr>
      </w:pPr>
    </w:p>
    <w:p w:rsidR="00A86CC3" w:rsidRPr="005E5BA7" w:rsidRDefault="00F45A4A" w:rsidP="00D7394F">
      <w:pPr>
        <w:tabs>
          <w:tab w:val="left" w:pos="993"/>
        </w:tabs>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«Уголок природы», календарь природы, модель календаря природы, уголок цветов, различные емкости (лейки; ведра; пластиковые, различных цветов бутылки), воронки, природный материал (шишки, камни, желуди, мох, куски коры и древесины), микроскоп. Здесь же организуются выставки работ самих детей, выполненных в различных техниках. </w:t>
      </w:r>
    </w:p>
    <w:p w:rsidR="009B5C6E" w:rsidRPr="005E5BA7" w:rsidRDefault="009B5C6E" w:rsidP="00D7394F">
      <w:pPr>
        <w:ind w:left="368" w:firstLine="567"/>
        <w:rPr>
          <w:rFonts w:asciiTheme="minorHAnsi" w:hAnsiTheme="minorHAnsi" w:cstheme="minorHAnsi"/>
          <w:sz w:val="24"/>
          <w:szCs w:val="24"/>
        </w:rPr>
      </w:pPr>
    </w:p>
    <w:p w:rsidR="00AD0F4D" w:rsidRPr="005E5BA7" w:rsidRDefault="008D7305" w:rsidP="00D7394F">
      <w:pPr>
        <w:jc w:val="center"/>
        <w:rPr>
          <w:rFonts w:asciiTheme="minorHAnsi" w:eastAsia="Times New Roman" w:hAnsiTheme="minorHAnsi" w:cstheme="minorHAnsi"/>
          <w:b/>
          <w:sz w:val="24"/>
          <w:szCs w:val="24"/>
        </w:rPr>
      </w:pPr>
      <w:r w:rsidRPr="005E5BA7">
        <w:rPr>
          <w:rFonts w:asciiTheme="minorHAnsi" w:eastAsia="Times New Roman" w:hAnsiTheme="minorHAnsi" w:cstheme="minorHAnsi"/>
          <w:b/>
          <w:sz w:val="24"/>
          <w:szCs w:val="24"/>
        </w:rPr>
        <w:t>2.3</w:t>
      </w:r>
      <w:r w:rsidR="00F45A4A" w:rsidRPr="005E5BA7">
        <w:rPr>
          <w:rFonts w:asciiTheme="minorHAnsi" w:eastAsia="Times New Roman" w:hAnsiTheme="minorHAnsi" w:cstheme="minorHAnsi"/>
          <w:b/>
          <w:sz w:val="24"/>
          <w:szCs w:val="24"/>
        </w:rPr>
        <w:t>.2.</w:t>
      </w:r>
      <w:r w:rsidR="00AD0F4D" w:rsidRPr="005E5BA7">
        <w:rPr>
          <w:rFonts w:asciiTheme="minorHAnsi" w:eastAsia="Times New Roman" w:hAnsiTheme="minorHAnsi" w:cstheme="minorHAnsi"/>
          <w:b/>
          <w:sz w:val="24"/>
          <w:szCs w:val="24"/>
        </w:rPr>
        <w:t xml:space="preserve"> Программа художественного воспитания «Цветные ладошки» И.</w:t>
      </w:r>
      <w:r w:rsidR="002B71E9">
        <w:rPr>
          <w:rFonts w:asciiTheme="minorHAnsi" w:eastAsia="Times New Roman" w:hAnsiTheme="minorHAnsi" w:cstheme="minorHAnsi"/>
          <w:b/>
          <w:sz w:val="24"/>
          <w:szCs w:val="24"/>
        </w:rPr>
        <w:t xml:space="preserve"> </w:t>
      </w:r>
      <w:r w:rsidR="00AD0F4D" w:rsidRPr="005E5BA7">
        <w:rPr>
          <w:rFonts w:asciiTheme="minorHAnsi" w:eastAsia="Times New Roman" w:hAnsiTheme="minorHAnsi" w:cstheme="minorHAnsi"/>
          <w:b/>
          <w:sz w:val="24"/>
          <w:szCs w:val="24"/>
        </w:rPr>
        <w:t>А.</w:t>
      </w:r>
      <w:r w:rsidR="002B71E9">
        <w:rPr>
          <w:rFonts w:asciiTheme="minorHAnsi" w:eastAsia="Times New Roman" w:hAnsiTheme="minorHAnsi" w:cstheme="minorHAnsi"/>
          <w:b/>
          <w:sz w:val="24"/>
          <w:szCs w:val="24"/>
        </w:rPr>
        <w:t xml:space="preserve"> </w:t>
      </w:r>
      <w:r w:rsidR="00AD0F4D" w:rsidRPr="005E5BA7">
        <w:rPr>
          <w:rFonts w:asciiTheme="minorHAnsi" w:eastAsia="Times New Roman" w:hAnsiTheme="minorHAnsi" w:cstheme="minorHAnsi"/>
          <w:b/>
          <w:sz w:val="24"/>
          <w:szCs w:val="24"/>
        </w:rPr>
        <w:t>Лыкова.</w:t>
      </w:r>
    </w:p>
    <w:p w:rsidR="00AD0F4D" w:rsidRPr="005E5BA7" w:rsidRDefault="00AD0F4D" w:rsidP="00D7394F">
      <w:pPr>
        <w:ind w:left="260" w:firstLine="708"/>
        <w:jc w:val="both"/>
        <w:rPr>
          <w:rFonts w:asciiTheme="minorHAnsi" w:eastAsia="Times New Roman" w:hAnsiTheme="minorHAnsi" w:cstheme="minorHAnsi"/>
          <w:sz w:val="24"/>
          <w:szCs w:val="24"/>
        </w:rPr>
      </w:pPr>
    </w:p>
    <w:p w:rsidR="00AD0F4D" w:rsidRPr="005E5BA7" w:rsidRDefault="00AD0F4D" w:rsidP="00D7394F">
      <w:pPr>
        <w:ind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 Авторская программа художественного воспитания, обучения и развития детей 2-7 лет «Цветные ладошки» (формирование эстетического отношения и художественно-творческое развитие в изобразительной деятельности) Лыковой И.А. реализуется в качестве парциальной программы, как дополнение к Основной образовательной программе дошкольного образования МБДОУ </w:t>
      </w:r>
      <w:proofErr w:type="spellStart"/>
      <w:r w:rsidRPr="005E5BA7">
        <w:rPr>
          <w:rFonts w:asciiTheme="minorHAnsi" w:eastAsia="Times New Roman" w:hAnsiTheme="minorHAnsi" w:cstheme="minorHAnsi"/>
          <w:sz w:val="24"/>
          <w:szCs w:val="24"/>
        </w:rPr>
        <w:t>р.п</w:t>
      </w:r>
      <w:proofErr w:type="spellEnd"/>
      <w:r w:rsidRPr="005E5BA7">
        <w:rPr>
          <w:rFonts w:asciiTheme="minorHAnsi" w:eastAsia="Times New Roman" w:hAnsiTheme="minorHAnsi" w:cstheme="minorHAnsi"/>
          <w:sz w:val="24"/>
          <w:szCs w:val="24"/>
        </w:rPr>
        <w:t>. Корфовский.</w:t>
      </w:r>
    </w:p>
    <w:p w:rsidR="00AD0F4D" w:rsidRPr="005E5BA7" w:rsidRDefault="00AD0F4D" w:rsidP="00D7394F">
      <w:pPr>
        <w:numPr>
          <w:ilvl w:val="1"/>
          <w:numId w:val="71"/>
        </w:numPr>
        <w:tabs>
          <w:tab w:val="left" w:pos="990"/>
        </w:tabs>
        <w:ind w:firstLine="71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современной эстетико-педагогической литературе сущность художественного воспитания понимается как формирование эстетического отношения посредством развития умения понимать и создавать художественные образы.</w:t>
      </w:r>
    </w:p>
    <w:p w:rsidR="00AD0F4D" w:rsidRPr="005E5BA7" w:rsidRDefault="00AD0F4D" w:rsidP="00D7394F">
      <w:pPr>
        <w:rPr>
          <w:rFonts w:asciiTheme="minorHAnsi" w:eastAsia="Times New Roman" w:hAnsiTheme="minorHAnsi" w:cstheme="minorHAnsi"/>
          <w:sz w:val="24"/>
          <w:szCs w:val="24"/>
        </w:rPr>
      </w:pPr>
    </w:p>
    <w:p w:rsidR="00AD0F4D" w:rsidRPr="005E5BA7" w:rsidRDefault="00AD0F4D" w:rsidP="00D7394F">
      <w:pPr>
        <w:ind w:firstLine="70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Художественный образ лежит в основе передаваемого детям эстетического опыта и является центральным, связующим понятием в системе эстетических знаний. Эстетическое отношение может быть сформировано только в установке на восприятие художественных образов и выразительность явлений.</w:t>
      </w:r>
    </w:p>
    <w:p w:rsidR="00AD0F4D" w:rsidRPr="005E5BA7" w:rsidRDefault="00AD0F4D" w:rsidP="00D7394F">
      <w:pPr>
        <w:rPr>
          <w:rFonts w:asciiTheme="minorHAnsi" w:eastAsia="Times New Roman" w:hAnsiTheme="minorHAnsi" w:cstheme="minorHAnsi"/>
          <w:sz w:val="24"/>
          <w:szCs w:val="24"/>
        </w:rPr>
      </w:pPr>
    </w:p>
    <w:p w:rsidR="00AD0F4D" w:rsidRPr="005E5BA7" w:rsidRDefault="00AD0F4D" w:rsidP="00D7394F">
      <w:pPr>
        <w:numPr>
          <w:ilvl w:val="1"/>
          <w:numId w:val="71"/>
        </w:numPr>
        <w:tabs>
          <w:tab w:val="left" w:pos="990"/>
        </w:tabs>
        <w:ind w:firstLine="71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 который отличается оригинальностью (субъективной новизной), вариативностью, гибкостью, подвижностью... Эти показатели относятся как к конечному продукту, так и к характеру процесса деятельности, с учётом индивидуальных особенностей и возрастных возможностей детей.</w:t>
      </w:r>
    </w:p>
    <w:p w:rsidR="00AD0F4D" w:rsidRPr="005E5BA7" w:rsidRDefault="00AD0F4D" w:rsidP="00D7394F">
      <w:pPr>
        <w:rPr>
          <w:rFonts w:asciiTheme="minorHAnsi" w:eastAsia="Times New Roman" w:hAnsiTheme="minorHAnsi" w:cstheme="minorHAnsi"/>
          <w:sz w:val="24"/>
          <w:szCs w:val="24"/>
        </w:rPr>
      </w:pPr>
    </w:p>
    <w:p w:rsidR="00AD0F4D" w:rsidRPr="005E5BA7" w:rsidRDefault="00AD0F4D" w:rsidP="00D7394F">
      <w:pPr>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Художественная деятельность - специфическая по своему содержанию</w:t>
      </w:r>
      <w:r w:rsidR="002B71E9">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формам выражения активность, направленная на эстетическое освоение мира посредством искусства.</w:t>
      </w:r>
    </w:p>
    <w:p w:rsidR="00AD0F4D" w:rsidRPr="005E5BA7" w:rsidRDefault="00AD0F4D" w:rsidP="00D7394F">
      <w:pPr>
        <w:rPr>
          <w:rFonts w:asciiTheme="minorHAnsi" w:eastAsia="Times New Roman" w:hAnsiTheme="minorHAnsi" w:cstheme="minorHAnsi"/>
          <w:sz w:val="24"/>
          <w:szCs w:val="24"/>
        </w:rPr>
      </w:pPr>
    </w:p>
    <w:p w:rsidR="00AD0F4D" w:rsidRPr="005E5BA7" w:rsidRDefault="00AD0F4D" w:rsidP="00D7394F">
      <w:pPr>
        <w:ind w:firstLine="66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Художественная   деятельность   -   ведущий   способ   эстетического</w:t>
      </w:r>
      <w:r w:rsidR="009B5C6E"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воспитания детей дошкольного возраста, основное средство художественного развития детей с самого раннего возраста. Следовательно, художественная деятельность выступает как содержательное основание эстетического отношения ребёнка, представляет собой систему специфических (художественных) действий, направленных на восприятие, познание и создание художественного образа (эстетического объекта) в целях эстетического освоения мира.</w:t>
      </w:r>
    </w:p>
    <w:p w:rsidR="00AD0F4D" w:rsidRPr="005E5BA7" w:rsidRDefault="00AD0F4D" w:rsidP="00D7394F">
      <w:pPr>
        <w:jc w:val="both"/>
        <w:rPr>
          <w:rFonts w:asciiTheme="minorHAnsi" w:eastAsia="Times New Roman" w:hAnsiTheme="minorHAnsi" w:cstheme="minorHAnsi"/>
          <w:sz w:val="24"/>
          <w:szCs w:val="24"/>
        </w:rPr>
      </w:pPr>
    </w:p>
    <w:p w:rsidR="00AD0F4D" w:rsidRPr="005E5BA7" w:rsidRDefault="00AD0F4D" w:rsidP="00D7394F">
      <w:pPr>
        <w:jc w:val="both"/>
        <w:rPr>
          <w:rFonts w:asciiTheme="minorHAnsi" w:hAnsiTheme="minorHAnsi" w:cstheme="minorHAnsi"/>
          <w:sz w:val="24"/>
          <w:szCs w:val="24"/>
        </w:rPr>
      </w:pPr>
      <w:r w:rsidRPr="005E5BA7">
        <w:rPr>
          <w:rFonts w:asciiTheme="minorHAnsi" w:eastAsia="Times New Roman" w:hAnsiTheme="minorHAnsi" w:cstheme="minorHAnsi"/>
          <w:sz w:val="24"/>
          <w:szCs w:val="24"/>
        </w:rPr>
        <w:t>Изучение психологического механизма развития способности восприятия художественных образов (</w:t>
      </w:r>
      <w:proofErr w:type="spellStart"/>
      <w:r w:rsidRPr="005E5BA7">
        <w:rPr>
          <w:rFonts w:asciiTheme="minorHAnsi" w:eastAsia="Times New Roman" w:hAnsiTheme="minorHAnsi" w:cstheme="minorHAnsi"/>
          <w:sz w:val="24"/>
          <w:szCs w:val="24"/>
        </w:rPr>
        <w:t>Венгер</w:t>
      </w:r>
      <w:proofErr w:type="spellEnd"/>
      <w:r w:rsidRPr="005E5BA7">
        <w:rPr>
          <w:rFonts w:asciiTheme="minorHAnsi" w:eastAsia="Times New Roman" w:hAnsiTheme="minorHAnsi" w:cstheme="minorHAnsi"/>
          <w:sz w:val="24"/>
          <w:szCs w:val="24"/>
        </w:rPr>
        <w:t xml:space="preserve"> Л.А., Запорожец А.В.) привело к выводу о взаимосвязи видимых свойств образа с имеющимся у ребёнка эстетическим опытом (эстетической апперцепцией). Полнота и точность образов восприятия зависят, в связи с этим, от овладения детьми выразительными средствами и эстетическими эталонами, которые ребёнок присваивает так же, как всю духовную культуру (Выготский Л.С, Мухина B.C.) и от уровня владения операциями по соотнесению их со свойствами художественного объекта.</w:t>
      </w:r>
    </w:p>
    <w:p w:rsidR="00AD0F4D" w:rsidRPr="005E5BA7" w:rsidRDefault="00AD0F4D" w:rsidP="00D7394F">
      <w:pPr>
        <w:jc w:val="both"/>
        <w:rPr>
          <w:rFonts w:asciiTheme="minorHAnsi" w:hAnsiTheme="minorHAnsi" w:cstheme="minorHAnsi"/>
          <w:sz w:val="24"/>
          <w:szCs w:val="24"/>
        </w:rPr>
      </w:pPr>
    </w:p>
    <w:p w:rsidR="00AD0F4D" w:rsidRPr="005E5BA7" w:rsidRDefault="00AD0F4D" w:rsidP="00D7394F">
      <w:pPr>
        <w:ind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Дошкольник в своём эстетическом развитии проходит путь от элементарного наглядно-чувственного впечатления до возможности создания оригинального образа адекватными 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социальной и духовной культуры.</w:t>
      </w:r>
    </w:p>
    <w:p w:rsidR="00AD0F4D" w:rsidRPr="005E5BA7" w:rsidRDefault="00AD0F4D" w:rsidP="00D7394F">
      <w:pPr>
        <w:jc w:val="both"/>
        <w:rPr>
          <w:rFonts w:asciiTheme="minorHAnsi" w:hAnsiTheme="minorHAnsi" w:cstheme="minorHAnsi"/>
          <w:sz w:val="24"/>
          <w:szCs w:val="24"/>
        </w:rPr>
      </w:pPr>
    </w:p>
    <w:p w:rsidR="00AD0F4D" w:rsidRPr="005E5BA7" w:rsidRDefault="00AD0F4D" w:rsidP="00D7394F">
      <w:pPr>
        <w:ind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w:t>
      </w:r>
    </w:p>
    <w:p w:rsidR="00AD0F4D" w:rsidRPr="005E5BA7" w:rsidRDefault="00AD0F4D" w:rsidP="00D7394F">
      <w:pPr>
        <w:rPr>
          <w:rFonts w:asciiTheme="minorHAnsi" w:hAnsiTheme="minorHAnsi" w:cstheme="minorHAnsi"/>
          <w:sz w:val="24"/>
          <w:szCs w:val="24"/>
        </w:rPr>
      </w:pPr>
    </w:p>
    <w:p w:rsidR="00994ADB" w:rsidRPr="005E5BA7" w:rsidRDefault="00994ADB" w:rsidP="00D7394F">
      <w:pPr>
        <w:ind w:right="120" w:firstLine="708"/>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Описание образовательной деятельности в соответствии с направлениями развития ребенка.</w:t>
      </w:r>
    </w:p>
    <w:p w:rsidR="00994ADB" w:rsidRPr="005E5BA7" w:rsidRDefault="00994ADB" w:rsidP="00D7394F">
      <w:pPr>
        <w:ind w:right="120"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Программа рассчитана на четыре года обучения- детей 3-7 лет, предусматривает расширение и усложнение программных задач в соответствии с возрастными особенностями и возможностями ребенка-дошкольника.</w:t>
      </w:r>
    </w:p>
    <w:p w:rsidR="00994ADB" w:rsidRPr="005E5BA7" w:rsidRDefault="00994ADB" w:rsidP="00D7394F">
      <w:pPr>
        <w:rPr>
          <w:rFonts w:asciiTheme="minorHAnsi" w:hAnsiTheme="minorHAnsi" w:cstheme="minorHAnsi"/>
          <w:sz w:val="24"/>
          <w:szCs w:val="24"/>
        </w:rPr>
      </w:pPr>
    </w:p>
    <w:p w:rsidR="00994ADB" w:rsidRPr="005E5BA7" w:rsidRDefault="00994ADB" w:rsidP="00D7394F">
      <w:pPr>
        <w:ind w:right="120"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Количество непосредственно-образовательной деятельности по возрастным группам:</w:t>
      </w:r>
    </w:p>
    <w:tbl>
      <w:tblPr>
        <w:tblW w:w="0" w:type="auto"/>
        <w:jc w:val="center"/>
        <w:tblLayout w:type="fixed"/>
        <w:tblCellMar>
          <w:left w:w="0" w:type="dxa"/>
          <w:right w:w="0" w:type="dxa"/>
        </w:tblCellMar>
        <w:tblLook w:val="04A0" w:firstRow="1" w:lastRow="0" w:firstColumn="1" w:lastColumn="0" w:noHBand="0" w:noVBand="1"/>
      </w:tblPr>
      <w:tblGrid>
        <w:gridCol w:w="1730"/>
        <w:gridCol w:w="2530"/>
        <w:gridCol w:w="2310"/>
        <w:gridCol w:w="1980"/>
        <w:gridCol w:w="1960"/>
        <w:gridCol w:w="30"/>
      </w:tblGrid>
      <w:tr w:rsidR="002B71E9" w:rsidRPr="005E5BA7" w:rsidTr="002B71E9">
        <w:trPr>
          <w:trHeight w:val="326"/>
          <w:jc w:val="center"/>
        </w:trPr>
        <w:tc>
          <w:tcPr>
            <w:tcW w:w="1730" w:type="dxa"/>
            <w:vMerge w:val="restart"/>
            <w:tcBorders>
              <w:top w:val="single" w:sz="8" w:space="0" w:color="auto"/>
              <w:left w:val="single" w:sz="8" w:space="0" w:color="auto"/>
              <w:right w:val="single" w:sz="8" w:space="0" w:color="auto"/>
            </w:tcBorders>
            <w:vAlign w:val="center"/>
          </w:tcPr>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w w:val="98"/>
                <w:sz w:val="24"/>
                <w:szCs w:val="24"/>
              </w:rPr>
              <w:t>Год</w:t>
            </w:r>
          </w:p>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w w:val="98"/>
                <w:sz w:val="24"/>
                <w:szCs w:val="24"/>
              </w:rPr>
              <w:t>обучения</w:t>
            </w:r>
          </w:p>
        </w:tc>
        <w:tc>
          <w:tcPr>
            <w:tcW w:w="2530" w:type="dxa"/>
            <w:vMerge w:val="restart"/>
            <w:tcBorders>
              <w:top w:val="single" w:sz="8" w:space="0" w:color="auto"/>
              <w:right w:val="single" w:sz="8" w:space="0" w:color="auto"/>
            </w:tcBorders>
            <w:vAlign w:val="center"/>
          </w:tcPr>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Возраст детей</w:t>
            </w:r>
          </w:p>
        </w:tc>
        <w:tc>
          <w:tcPr>
            <w:tcW w:w="2310" w:type="dxa"/>
            <w:vMerge w:val="restart"/>
            <w:tcBorders>
              <w:top w:val="single" w:sz="8" w:space="0" w:color="auto"/>
              <w:right w:val="single" w:sz="8" w:space="0" w:color="auto"/>
            </w:tcBorders>
            <w:vAlign w:val="center"/>
          </w:tcPr>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Продолжитель</w:t>
            </w:r>
            <w:r w:rsidRPr="005E5BA7">
              <w:rPr>
                <w:rFonts w:asciiTheme="minorHAnsi" w:eastAsia="Times New Roman" w:hAnsiTheme="minorHAnsi" w:cstheme="minorHAnsi"/>
                <w:sz w:val="24"/>
                <w:szCs w:val="24"/>
              </w:rPr>
              <w:t>ность</w:t>
            </w:r>
          </w:p>
        </w:tc>
        <w:tc>
          <w:tcPr>
            <w:tcW w:w="1980" w:type="dxa"/>
            <w:vMerge w:val="restart"/>
            <w:tcBorders>
              <w:top w:val="single" w:sz="8" w:space="0" w:color="auto"/>
              <w:right w:val="single" w:sz="8" w:space="0" w:color="auto"/>
            </w:tcBorders>
            <w:vAlign w:val="center"/>
          </w:tcPr>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Периодичность</w:t>
            </w:r>
          </w:p>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в неделю</w:t>
            </w:r>
          </w:p>
        </w:tc>
        <w:tc>
          <w:tcPr>
            <w:tcW w:w="1960" w:type="dxa"/>
            <w:vMerge w:val="restart"/>
            <w:tcBorders>
              <w:top w:val="single" w:sz="8" w:space="0" w:color="auto"/>
              <w:right w:val="single" w:sz="8" w:space="0" w:color="auto"/>
            </w:tcBorders>
            <w:vAlign w:val="center"/>
          </w:tcPr>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Количество</w:t>
            </w:r>
          </w:p>
          <w:p w:rsidR="002B71E9" w:rsidRPr="005E5BA7" w:rsidRDefault="002B71E9"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в год</w:t>
            </w:r>
          </w:p>
        </w:tc>
        <w:tc>
          <w:tcPr>
            <w:tcW w:w="30" w:type="dxa"/>
            <w:vAlign w:val="bottom"/>
          </w:tcPr>
          <w:p w:rsidR="002B71E9" w:rsidRPr="005E5BA7" w:rsidRDefault="002B71E9" w:rsidP="00D7394F">
            <w:pPr>
              <w:rPr>
                <w:rFonts w:asciiTheme="minorHAnsi" w:hAnsiTheme="minorHAnsi" w:cstheme="minorHAnsi"/>
                <w:sz w:val="24"/>
                <w:szCs w:val="24"/>
              </w:rPr>
            </w:pPr>
          </w:p>
        </w:tc>
      </w:tr>
      <w:tr w:rsidR="002B71E9" w:rsidRPr="005E5BA7" w:rsidTr="002B71E9">
        <w:trPr>
          <w:trHeight w:val="161"/>
          <w:jc w:val="center"/>
        </w:trPr>
        <w:tc>
          <w:tcPr>
            <w:tcW w:w="1730" w:type="dxa"/>
            <w:vMerge/>
            <w:tcBorders>
              <w:left w:val="single" w:sz="8" w:space="0" w:color="auto"/>
              <w:right w:val="single" w:sz="8" w:space="0" w:color="auto"/>
            </w:tcBorders>
            <w:vAlign w:val="bottom"/>
          </w:tcPr>
          <w:p w:rsidR="002B71E9" w:rsidRPr="005E5BA7" w:rsidRDefault="002B71E9" w:rsidP="00D7394F">
            <w:pPr>
              <w:jc w:val="center"/>
              <w:rPr>
                <w:rFonts w:asciiTheme="minorHAnsi" w:hAnsiTheme="minorHAnsi" w:cstheme="minorHAnsi"/>
                <w:sz w:val="24"/>
                <w:szCs w:val="24"/>
              </w:rPr>
            </w:pPr>
          </w:p>
        </w:tc>
        <w:tc>
          <w:tcPr>
            <w:tcW w:w="2530" w:type="dxa"/>
            <w:vMerge/>
            <w:tcBorders>
              <w:right w:val="single" w:sz="8" w:space="0" w:color="auto"/>
            </w:tcBorders>
            <w:vAlign w:val="bottom"/>
          </w:tcPr>
          <w:p w:rsidR="002B71E9" w:rsidRPr="005E5BA7" w:rsidRDefault="002B71E9" w:rsidP="00D7394F">
            <w:pPr>
              <w:rPr>
                <w:rFonts w:asciiTheme="minorHAnsi" w:hAnsiTheme="minorHAnsi" w:cstheme="minorHAnsi"/>
                <w:sz w:val="24"/>
                <w:szCs w:val="24"/>
              </w:rPr>
            </w:pPr>
          </w:p>
        </w:tc>
        <w:tc>
          <w:tcPr>
            <w:tcW w:w="2310" w:type="dxa"/>
            <w:vMerge/>
            <w:tcBorders>
              <w:right w:val="single" w:sz="8" w:space="0" w:color="auto"/>
            </w:tcBorders>
            <w:vAlign w:val="bottom"/>
          </w:tcPr>
          <w:p w:rsidR="002B71E9" w:rsidRPr="005E5BA7" w:rsidRDefault="002B71E9" w:rsidP="00D7394F">
            <w:pPr>
              <w:jc w:val="center"/>
              <w:rPr>
                <w:rFonts w:asciiTheme="minorHAnsi" w:hAnsiTheme="minorHAnsi" w:cstheme="minorHAnsi"/>
                <w:sz w:val="24"/>
                <w:szCs w:val="24"/>
              </w:rPr>
            </w:pPr>
          </w:p>
        </w:tc>
        <w:tc>
          <w:tcPr>
            <w:tcW w:w="1980" w:type="dxa"/>
            <w:vMerge/>
            <w:tcBorders>
              <w:right w:val="single" w:sz="8" w:space="0" w:color="auto"/>
            </w:tcBorders>
            <w:vAlign w:val="bottom"/>
          </w:tcPr>
          <w:p w:rsidR="002B71E9" w:rsidRPr="005E5BA7" w:rsidRDefault="002B71E9" w:rsidP="00D7394F">
            <w:pPr>
              <w:jc w:val="center"/>
              <w:rPr>
                <w:rFonts w:asciiTheme="minorHAnsi" w:hAnsiTheme="minorHAnsi" w:cstheme="minorHAnsi"/>
                <w:sz w:val="24"/>
                <w:szCs w:val="24"/>
              </w:rPr>
            </w:pPr>
          </w:p>
        </w:tc>
        <w:tc>
          <w:tcPr>
            <w:tcW w:w="1960" w:type="dxa"/>
            <w:vMerge/>
            <w:tcBorders>
              <w:right w:val="single" w:sz="8" w:space="0" w:color="auto"/>
            </w:tcBorders>
            <w:vAlign w:val="bottom"/>
          </w:tcPr>
          <w:p w:rsidR="002B71E9" w:rsidRPr="005E5BA7" w:rsidRDefault="002B71E9" w:rsidP="00D7394F">
            <w:pPr>
              <w:jc w:val="center"/>
              <w:rPr>
                <w:rFonts w:asciiTheme="minorHAnsi" w:hAnsiTheme="minorHAnsi" w:cstheme="minorHAnsi"/>
                <w:sz w:val="24"/>
                <w:szCs w:val="24"/>
              </w:rPr>
            </w:pPr>
          </w:p>
        </w:tc>
        <w:tc>
          <w:tcPr>
            <w:tcW w:w="30" w:type="dxa"/>
            <w:vAlign w:val="bottom"/>
          </w:tcPr>
          <w:p w:rsidR="002B71E9" w:rsidRPr="005E5BA7" w:rsidRDefault="002B71E9" w:rsidP="00D7394F">
            <w:pPr>
              <w:rPr>
                <w:rFonts w:asciiTheme="minorHAnsi" w:hAnsiTheme="minorHAnsi" w:cstheme="minorHAnsi"/>
                <w:sz w:val="24"/>
                <w:szCs w:val="24"/>
              </w:rPr>
            </w:pPr>
          </w:p>
        </w:tc>
      </w:tr>
      <w:tr w:rsidR="002B71E9" w:rsidRPr="005E5BA7" w:rsidTr="002B71E9">
        <w:trPr>
          <w:trHeight w:val="165"/>
          <w:jc w:val="center"/>
        </w:trPr>
        <w:tc>
          <w:tcPr>
            <w:tcW w:w="1730" w:type="dxa"/>
            <w:vMerge/>
            <w:tcBorders>
              <w:left w:val="single" w:sz="8" w:space="0" w:color="auto"/>
              <w:bottom w:val="single" w:sz="8" w:space="0" w:color="auto"/>
              <w:right w:val="single" w:sz="8" w:space="0" w:color="auto"/>
            </w:tcBorders>
            <w:vAlign w:val="bottom"/>
          </w:tcPr>
          <w:p w:rsidR="002B71E9" w:rsidRPr="005E5BA7" w:rsidRDefault="002B71E9" w:rsidP="00D7394F">
            <w:pPr>
              <w:rPr>
                <w:rFonts w:asciiTheme="minorHAnsi" w:hAnsiTheme="minorHAnsi" w:cstheme="minorHAnsi"/>
                <w:sz w:val="24"/>
                <w:szCs w:val="24"/>
              </w:rPr>
            </w:pPr>
          </w:p>
        </w:tc>
        <w:tc>
          <w:tcPr>
            <w:tcW w:w="2530" w:type="dxa"/>
            <w:vMerge/>
            <w:tcBorders>
              <w:bottom w:val="single" w:sz="8" w:space="0" w:color="auto"/>
              <w:right w:val="single" w:sz="8" w:space="0" w:color="auto"/>
            </w:tcBorders>
            <w:vAlign w:val="bottom"/>
          </w:tcPr>
          <w:p w:rsidR="002B71E9" w:rsidRPr="005E5BA7" w:rsidRDefault="002B71E9" w:rsidP="00D7394F">
            <w:pPr>
              <w:rPr>
                <w:rFonts w:asciiTheme="minorHAnsi" w:hAnsiTheme="minorHAnsi" w:cstheme="minorHAnsi"/>
                <w:sz w:val="24"/>
                <w:szCs w:val="24"/>
              </w:rPr>
            </w:pPr>
          </w:p>
        </w:tc>
        <w:tc>
          <w:tcPr>
            <w:tcW w:w="2310" w:type="dxa"/>
            <w:vMerge/>
            <w:tcBorders>
              <w:bottom w:val="single" w:sz="8" w:space="0" w:color="auto"/>
              <w:right w:val="single" w:sz="8" w:space="0" w:color="auto"/>
            </w:tcBorders>
            <w:vAlign w:val="bottom"/>
          </w:tcPr>
          <w:p w:rsidR="002B71E9" w:rsidRPr="005E5BA7" w:rsidRDefault="002B71E9" w:rsidP="00D7394F">
            <w:pPr>
              <w:rPr>
                <w:rFonts w:asciiTheme="minorHAnsi" w:hAnsiTheme="minorHAnsi" w:cstheme="minorHAnsi"/>
                <w:sz w:val="24"/>
                <w:szCs w:val="24"/>
              </w:rPr>
            </w:pPr>
          </w:p>
        </w:tc>
        <w:tc>
          <w:tcPr>
            <w:tcW w:w="1980" w:type="dxa"/>
            <w:vMerge/>
            <w:tcBorders>
              <w:bottom w:val="single" w:sz="8" w:space="0" w:color="auto"/>
              <w:right w:val="single" w:sz="8" w:space="0" w:color="auto"/>
            </w:tcBorders>
            <w:vAlign w:val="bottom"/>
          </w:tcPr>
          <w:p w:rsidR="002B71E9" w:rsidRPr="005E5BA7" w:rsidRDefault="002B71E9" w:rsidP="00D7394F">
            <w:pPr>
              <w:rPr>
                <w:rFonts w:asciiTheme="minorHAnsi" w:hAnsiTheme="minorHAnsi" w:cstheme="minorHAnsi"/>
                <w:sz w:val="24"/>
                <w:szCs w:val="24"/>
              </w:rPr>
            </w:pPr>
          </w:p>
        </w:tc>
        <w:tc>
          <w:tcPr>
            <w:tcW w:w="1960" w:type="dxa"/>
            <w:vMerge/>
            <w:tcBorders>
              <w:bottom w:val="single" w:sz="8" w:space="0" w:color="auto"/>
              <w:right w:val="single" w:sz="8" w:space="0" w:color="auto"/>
            </w:tcBorders>
            <w:vAlign w:val="bottom"/>
          </w:tcPr>
          <w:p w:rsidR="002B71E9" w:rsidRPr="005E5BA7" w:rsidRDefault="002B71E9" w:rsidP="00D7394F">
            <w:pPr>
              <w:rPr>
                <w:rFonts w:asciiTheme="minorHAnsi" w:hAnsiTheme="minorHAnsi" w:cstheme="minorHAnsi"/>
                <w:sz w:val="24"/>
                <w:szCs w:val="24"/>
              </w:rPr>
            </w:pPr>
          </w:p>
        </w:tc>
        <w:tc>
          <w:tcPr>
            <w:tcW w:w="30" w:type="dxa"/>
            <w:vAlign w:val="bottom"/>
          </w:tcPr>
          <w:p w:rsidR="002B71E9" w:rsidRPr="005E5BA7" w:rsidRDefault="002B71E9" w:rsidP="00D7394F">
            <w:pPr>
              <w:rPr>
                <w:rFonts w:asciiTheme="minorHAnsi" w:hAnsiTheme="minorHAnsi" w:cstheme="minorHAnsi"/>
                <w:sz w:val="24"/>
                <w:szCs w:val="24"/>
              </w:rPr>
            </w:pPr>
          </w:p>
        </w:tc>
      </w:tr>
      <w:tr w:rsidR="00994ADB" w:rsidRPr="005E5BA7" w:rsidTr="002B71E9">
        <w:trPr>
          <w:trHeight w:val="311"/>
          <w:jc w:val="center"/>
        </w:trPr>
        <w:tc>
          <w:tcPr>
            <w:tcW w:w="1730" w:type="dxa"/>
            <w:tcBorders>
              <w:left w:val="single" w:sz="8" w:space="0" w:color="auto"/>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1</w:t>
            </w:r>
          </w:p>
        </w:tc>
        <w:tc>
          <w:tcPr>
            <w:tcW w:w="253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Дети 3-4 лет</w:t>
            </w:r>
          </w:p>
        </w:tc>
        <w:tc>
          <w:tcPr>
            <w:tcW w:w="231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15 мин.</w:t>
            </w:r>
          </w:p>
        </w:tc>
        <w:tc>
          <w:tcPr>
            <w:tcW w:w="198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1</w:t>
            </w:r>
          </w:p>
        </w:tc>
        <w:tc>
          <w:tcPr>
            <w:tcW w:w="196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36</w:t>
            </w:r>
          </w:p>
        </w:tc>
        <w:tc>
          <w:tcPr>
            <w:tcW w:w="30" w:type="dxa"/>
            <w:vAlign w:val="bottom"/>
          </w:tcPr>
          <w:p w:rsidR="00994ADB" w:rsidRPr="005E5BA7" w:rsidRDefault="00994ADB" w:rsidP="00D7394F">
            <w:pPr>
              <w:rPr>
                <w:rFonts w:asciiTheme="minorHAnsi" w:hAnsiTheme="minorHAnsi" w:cstheme="minorHAnsi"/>
                <w:sz w:val="24"/>
                <w:szCs w:val="24"/>
              </w:rPr>
            </w:pPr>
          </w:p>
        </w:tc>
      </w:tr>
      <w:tr w:rsidR="00994ADB" w:rsidRPr="005E5BA7" w:rsidTr="002B71E9">
        <w:trPr>
          <w:trHeight w:val="312"/>
          <w:jc w:val="center"/>
        </w:trPr>
        <w:tc>
          <w:tcPr>
            <w:tcW w:w="1730" w:type="dxa"/>
            <w:tcBorders>
              <w:left w:val="single" w:sz="8" w:space="0" w:color="auto"/>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2</w:t>
            </w:r>
          </w:p>
        </w:tc>
        <w:tc>
          <w:tcPr>
            <w:tcW w:w="253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Дети 4-5 лет</w:t>
            </w:r>
          </w:p>
        </w:tc>
        <w:tc>
          <w:tcPr>
            <w:tcW w:w="231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20 мин.</w:t>
            </w:r>
          </w:p>
        </w:tc>
        <w:tc>
          <w:tcPr>
            <w:tcW w:w="198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2</w:t>
            </w:r>
          </w:p>
        </w:tc>
        <w:tc>
          <w:tcPr>
            <w:tcW w:w="196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72</w:t>
            </w:r>
          </w:p>
        </w:tc>
        <w:tc>
          <w:tcPr>
            <w:tcW w:w="30" w:type="dxa"/>
            <w:vAlign w:val="bottom"/>
          </w:tcPr>
          <w:p w:rsidR="00994ADB" w:rsidRPr="005E5BA7" w:rsidRDefault="00994ADB" w:rsidP="00D7394F">
            <w:pPr>
              <w:rPr>
                <w:rFonts w:asciiTheme="minorHAnsi" w:hAnsiTheme="minorHAnsi" w:cstheme="minorHAnsi"/>
                <w:sz w:val="24"/>
                <w:szCs w:val="24"/>
              </w:rPr>
            </w:pPr>
          </w:p>
        </w:tc>
      </w:tr>
      <w:tr w:rsidR="00994ADB" w:rsidRPr="005E5BA7" w:rsidTr="002B71E9">
        <w:trPr>
          <w:trHeight w:val="312"/>
          <w:jc w:val="center"/>
        </w:trPr>
        <w:tc>
          <w:tcPr>
            <w:tcW w:w="1730" w:type="dxa"/>
            <w:tcBorders>
              <w:left w:val="single" w:sz="8" w:space="0" w:color="auto"/>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3</w:t>
            </w:r>
          </w:p>
        </w:tc>
        <w:tc>
          <w:tcPr>
            <w:tcW w:w="253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Дети 5-6 лет</w:t>
            </w:r>
          </w:p>
        </w:tc>
        <w:tc>
          <w:tcPr>
            <w:tcW w:w="231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25 мин.</w:t>
            </w:r>
          </w:p>
        </w:tc>
        <w:tc>
          <w:tcPr>
            <w:tcW w:w="198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2</w:t>
            </w:r>
          </w:p>
        </w:tc>
        <w:tc>
          <w:tcPr>
            <w:tcW w:w="196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72</w:t>
            </w:r>
          </w:p>
        </w:tc>
        <w:tc>
          <w:tcPr>
            <w:tcW w:w="30" w:type="dxa"/>
            <w:vAlign w:val="bottom"/>
          </w:tcPr>
          <w:p w:rsidR="00994ADB" w:rsidRPr="005E5BA7" w:rsidRDefault="00994ADB" w:rsidP="00D7394F">
            <w:pPr>
              <w:rPr>
                <w:rFonts w:asciiTheme="minorHAnsi" w:hAnsiTheme="minorHAnsi" w:cstheme="minorHAnsi"/>
                <w:sz w:val="24"/>
                <w:szCs w:val="24"/>
              </w:rPr>
            </w:pPr>
          </w:p>
        </w:tc>
      </w:tr>
      <w:tr w:rsidR="00994ADB" w:rsidRPr="005E5BA7" w:rsidTr="002B71E9">
        <w:trPr>
          <w:trHeight w:val="311"/>
          <w:jc w:val="center"/>
        </w:trPr>
        <w:tc>
          <w:tcPr>
            <w:tcW w:w="1730" w:type="dxa"/>
            <w:tcBorders>
              <w:left w:val="single" w:sz="8" w:space="0" w:color="auto"/>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4</w:t>
            </w:r>
          </w:p>
        </w:tc>
        <w:tc>
          <w:tcPr>
            <w:tcW w:w="253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Дети 6-7 лет</w:t>
            </w:r>
          </w:p>
        </w:tc>
        <w:tc>
          <w:tcPr>
            <w:tcW w:w="231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30 мин.</w:t>
            </w:r>
          </w:p>
        </w:tc>
        <w:tc>
          <w:tcPr>
            <w:tcW w:w="198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2</w:t>
            </w:r>
          </w:p>
        </w:tc>
        <w:tc>
          <w:tcPr>
            <w:tcW w:w="1960" w:type="dxa"/>
            <w:tcBorders>
              <w:bottom w:val="single" w:sz="8" w:space="0" w:color="auto"/>
              <w:right w:val="single" w:sz="8" w:space="0" w:color="auto"/>
            </w:tcBorders>
            <w:vAlign w:val="bottom"/>
          </w:tcPr>
          <w:p w:rsidR="00994ADB" w:rsidRPr="005E5BA7" w:rsidRDefault="00994ADB"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72</w:t>
            </w:r>
          </w:p>
        </w:tc>
        <w:tc>
          <w:tcPr>
            <w:tcW w:w="30" w:type="dxa"/>
            <w:vAlign w:val="bottom"/>
          </w:tcPr>
          <w:p w:rsidR="00994ADB" w:rsidRPr="005E5BA7" w:rsidRDefault="00994ADB" w:rsidP="00D7394F">
            <w:pPr>
              <w:rPr>
                <w:rFonts w:asciiTheme="minorHAnsi" w:hAnsiTheme="minorHAnsi" w:cstheme="minorHAnsi"/>
                <w:sz w:val="24"/>
                <w:szCs w:val="24"/>
              </w:rPr>
            </w:pPr>
          </w:p>
        </w:tc>
      </w:tr>
    </w:tbl>
    <w:p w:rsidR="00994ADB" w:rsidRPr="005E5BA7" w:rsidRDefault="00994ADB" w:rsidP="00D7394F">
      <w:pPr>
        <w:rPr>
          <w:rFonts w:asciiTheme="minorHAnsi" w:hAnsiTheme="minorHAnsi" w:cstheme="minorHAnsi"/>
          <w:sz w:val="24"/>
          <w:szCs w:val="24"/>
        </w:rPr>
      </w:pPr>
    </w:p>
    <w:p w:rsidR="00994ADB" w:rsidRPr="005E5BA7" w:rsidRDefault="00994ADB" w:rsidP="00D7394F">
      <w:pPr>
        <w:ind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Система реализации программы предусматривает организацию образовательной деятельности во вторую половину дня. Тематическое планирование образовательной деятельности способствует эффективному системному овладению детьми представлениями, умениями и навыками. Программный материал подобран с учетом нарастания сложности информаций и заданий. Основная форма организации образовательной деятельности – игровая, которая обеспечивает устойчивость произвольного внимания и поддержание познавательного интереса на протяжении всей деятельности, дает возможность каждому ребенку участвовать в процессе выполнения заданий.</w:t>
      </w:r>
    </w:p>
    <w:p w:rsidR="00994ADB" w:rsidRPr="005E5BA7" w:rsidRDefault="00994ADB" w:rsidP="00D7394F">
      <w:pPr>
        <w:rPr>
          <w:rFonts w:asciiTheme="minorHAnsi" w:hAnsiTheme="minorHAnsi" w:cstheme="minorHAnsi"/>
          <w:sz w:val="24"/>
          <w:szCs w:val="24"/>
        </w:rPr>
      </w:pPr>
    </w:p>
    <w:p w:rsidR="00994ADB" w:rsidRPr="005E5BA7" w:rsidRDefault="00994ADB" w:rsidP="00D7394F">
      <w:pPr>
        <w:ind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Взаимосвязь с другими направлениями развития и образования воспитанников осуществляется через интеграцию образовательных областей:</w:t>
      </w:r>
    </w:p>
    <w:p w:rsidR="00994ADB" w:rsidRPr="005E5BA7" w:rsidRDefault="00994ADB" w:rsidP="00D7394F">
      <w:pPr>
        <w:rPr>
          <w:rFonts w:asciiTheme="minorHAnsi" w:hAnsiTheme="minorHAnsi" w:cstheme="minorHAnsi"/>
          <w:sz w:val="24"/>
          <w:szCs w:val="24"/>
        </w:rPr>
      </w:pPr>
    </w:p>
    <w:p w:rsidR="00994ADB" w:rsidRPr="005E5BA7" w:rsidRDefault="00994ADB" w:rsidP="00D7394F">
      <w:pPr>
        <w:jc w:val="both"/>
        <w:rPr>
          <w:rFonts w:asciiTheme="minorHAnsi" w:hAnsiTheme="minorHAnsi" w:cstheme="minorHAnsi"/>
          <w:sz w:val="24"/>
          <w:szCs w:val="24"/>
        </w:rPr>
      </w:pPr>
      <w:r w:rsidRPr="005E5BA7">
        <w:rPr>
          <w:rFonts w:asciiTheme="minorHAnsi" w:eastAsia="Times New Roman" w:hAnsiTheme="minorHAnsi" w:cstheme="minorHAnsi"/>
          <w:sz w:val="24"/>
          <w:szCs w:val="24"/>
        </w:rPr>
        <w:t>«Социально-коммуникативное развитие», «Речевое развитие», «Познавательное развитие», «Физическое развитие», «Художественно-эстетическое развитие» предполагает развитие предпосылок ценностно-смыслового восприятия и понимания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p w:rsidR="00994ADB" w:rsidRPr="005E5BA7" w:rsidRDefault="00994ADB" w:rsidP="00D7394F">
      <w:pPr>
        <w:rPr>
          <w:rFonts w:asciiTheme="minorHAnsi" w:hAnsiTheme="minorHAnsi" w:cstheme="minorHAnsi"/>
          <w:sz w:val="24"/>
          <w:szCs w:val="24"/>
        </w:rPr>
      </w:pPr>
    </w:p>
    <w:p w:rsidR="00994ADB" w:rsidRPr="005E5BA7" w:rsidRDefault="00994ADB"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реализацию самостоятельной творческой деятельности детей (изобразительной, конструктивно-модельной, музыкальной и др.)</w:t>
      </w:r>
    </w:p>
    <w:p w:rsidR="002B71E9" w:rsidRDefault="002B71E9" w:rsidP="00D7394F">
      <w:pPr>
        <w:jc w:val="center"/>
        <w:rPr>
          <w:rFonts w:asciiTheme="minorHAnsi" w:eastAsia="Times New Roman" w:hAnsiTheme="minorHAnsi" w:cstheme="minorHAnsi"/>
          <w:b/>
          <w:sz w:val="24"/>
          <w:szCs w:val="24"/>
        </w:rPr>
      </w:pPr>
    </w:p>
    <w:p w:rsidR="00E76572" w:rsidRPr="005E5BA7" w:rsidRDefault="008D7305" w:rsidP="00D7394F">
      <w:pPr>
        <w:jc w:val="center"/>
        <w:rPr>
          <w:rFonts w:asciiTheme="minorHAnsi" w:eastAsia="Times New Roman" w:hAnsiTheme="minorHAnsi" w:cstheme="minorHAnsi"/>
          <w:b/>
          <w:sz w:val="24"/>
          <w:szCs w:val="24"/>
        </w:rPr>
      </w:pPr>
      <w:r w:rsidRPr="005E5BA7">
        <w:rPr>
          <w:rFonts w:asciiTheme="minorHAnsi" w:eastAsia="Times New Roman" w:hAnsiTheme="minorHAnsi" w:cstheme="minorHAnsi"/>
          <w:b/>
          <w:sz w:val="24"/>
          <w:szCs w:val="24"/>
        </w:rPr>
        <w:t>2.3</w:t>
      </w:r>
      <w:r w:rsidR="00E76572" w:rsidRPr="005E5BA7">
        <w:rPr>
          <w:rFonts w:asciiTheme="minorHAnsi" w:eastAsia="Times New Roman" w:hAnsiTheme="minorHAnsi" w:cstheme="minorHAnsi"/>
          <w:b/>
          <w:sz w:val="24"/>
          <w:szCs w:val="24"/>
        </w:rPr>
        <w:t>.3. Авторская программа  «Маленькие дальневосточники» Л.</w:t>
      </w:r>
      <w:r w:rsidR="002B71E9">
        <w:rPr>
          <w:rFonts w:asciiTheme="minorHAnsi" w:eastAsia="Times New Roman" w:hAnsiTheme="minorHAnsi" w:cstheme="minorHAnsi"/>
          <w:b/>
          <w:sz w:val="24"/>
          <w:szCs w:val="24"/>
        </w:rPr>
        <w:t xml:space="preserve"> </w:t>
      </w:r>
      <w:r w:rsidR="00E76572" w:rsidRPr="005E5BA7">
        <w:rPr>
          <w:rFonts w:asciiTheme="minorHAnsi" w:eastAsia="Times New Roman" w:hAnsiTheme="minorHAnsi" w:cstheme="minorHAnsi"/>
          <w:b/>
          <w:sz w:val="24"/>
          <w:szCs w:val="24"/>
        </w:rPr>
        <w:t>А.</w:t>
      </w:r>
      <w:r w:rsidR="002B71E9">
        <w:rPr>
          <w:rFonts w:asciiTheme="minorHAnsi" w:eastAsia="Times New Roman" w:hAnsiTheme="minorHAnsi" w:cstheme="minorHAnsi"/>
          <w:b/>
          <w:sz w:val="24"/>
          <w:szCs w:val="24"/>
        </w:rPr>
        <w:t xml:space="preserve"> </w:t>
      </w:r>
      <w:r w:rsidR="00E76572" w:rsidRPr="005E5BA7">
        <w:rPr>
          <w:rFonts w:asciiTheme="minorHAnsi" w:eastAsia="Times New Roman" w:hAnsiTheme="minorHAnsi" w:cstheme="minorHAnsi"/>
          <w:b/>
          <w:sz w:val="24"/>
          <w:szCs w:val="24"/>
        </w:rPr>
        <w:t>Кондратьева (краеведение)</w:t>
      </w:r>
    </w:p>
    <w:p w:rsidR="00E76572" w:rsidRPr="005E5BA7" w:rsidRDefault="00E76572"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Дошкольное детство – первая ступень образования, на которой закладываются основы личности, происходит формирование патриотических чувств, нравственности, развивается художественно-эстетический вкус. Природный ландшафт Хабаровского края, красота и разнообразие растительного и животного мира, этнографические и исторические особенности Дальнего Востока - богатейший материал для воспитания в детях патриотических чувств, нравственности, развития художественно-эстетического вкуса.</w:t>
      </w:r>
    </w:p>
    <w:p w:rsidR="00E76572" w:rsidRPr="005E5BA7" w:rsidRDefault="00E76572" w:rsidP="00D7394F">
      <w:pPr>
        <w:ind w:firstLine="709"/>
        <w:rPr>
          <w:rFonts w:asciiTheme="minorHAnsi" w:hAnsiTheme="minorHAnsi" w:cstheme="minorHAnsi"/>
          <w:sz w:val="24"/>
          <w:szCs w:val="24"/>
        </w:rPr>
      </w:pPr>
    </w:p>
    <w:p w:rsidR="00E76572" w:rsidRPr="005E5BA7" w:rsidRDefault="00E76572"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Содержание программы построено в соответствии с требованиями образовательного стандарта и отражает основные направления приобщения детей к различным аспектам социальной культуры, включенным в контекст патриотического, нравственного, интернационального, правового воспитания. Программа построена в соответствии с </w:t>
      </w:r>
      <w:proofErr w:type="spellStart"/>
      <w:r w:rsidRPr="005E5BA7">
        <w:rPr>
          <w:rFonts w:asciiTheme="minorHAnsi" w:eastAsia="Times New Roman" w:hAnsiTheme="minorHAnsi" w:cstheme="minorHAnsi"/>
          <w:sz w:val="24"/>
          <w:szCs w:val="24"/>
        </w:rPr>
        <w:t>учѐтом</w:t>
      </w:r>
      <w:proofErr w:type="spellEnd"/>
      <w:r w:rsidRPr="005E5BA7">
        <w:rPr>
          <w:rFonts w:asciiTheme="minorHAnsi" w:eastAsia="Times New Roman" w:hAnsiTheme="minorHAnsi" w:cstheme="minorHAnsi"/>
          <w:sz w:val="24"/>
          <w:szCs w:val="24"/>
        </w:rPr>
        <w:t xml:space="preserve"> возрастных особенностей детей.</w:t>
      </w:r>
    </w:p>
    <w:p w:rsidR="0065777E" w:rsidRPr="005E5BA7" w:rsidRDefault="000A39A6"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r w:rsidR="00E76572" w:rsidRPr="005E5BA7">
        <w:rPr>
          <w:rFonts w:asciiTheme="minorHAnsi" w:eastAsia="Times New Roman" w:hAnsiTheme="minorHAnsi" w:cstheme="minorHAnsi"/>
          <w:sz w:val="24"/>
          <w:szCs w:val="24"/>
        </w:rPr>
        <w:t>Сетка непосредственно-образовательной деятельности составляется произвольно, в соответствии с основным положением той программы, по которой работает дошкольное образовательное учреждение, и с требованиями, предъявляемыми к нагрузке детей в организованной деятельности, предусмотренными государственными образовательными стандартами. Основу сетки составляет форма организации детей в области «Социализация», обозначается в плане как непосредственно-образовательная деятельность. Режим организации работы по данному разделу не должен превышать одного, а в подготовительной группе двух видов непосредственно-образовательной деятельности в неделю. Тематические занятия проводятся во второй младшей группе 1 раз в месяц,</w:t>
      </w:r>
      <w:r w:rsidRPr="005E5BA7">
        <w:rPr>
          <w:rFonts w:asciiTheme="minorHAnsi" w:eastAsia="Times New Roman" w:hAnsiTheme="minorHAnsi" w:cstheme="minorHAnsi"/>
          <w:sz w:val="24"/>
          <w:szCs w:val="24"/>
        </w:rPr>
        <w:t xml:space="preserve"> в средней – 2 </w:t>
      </w:r>
      <w:r w:rsidR="00E76572" w:rsidRPr="005E5BA7">
        <w:rPr>
          <w:rFonts w:asciiTheme="minorHAnsi" w:eastAsia="Times New Roman" w:hAnsiTheme="minorHAnsi" w:cstheme="minorHAnsi"/>
          <w:sz w:val="24"/>
          <w:szCs w:val="24"/>
        </w:rPr>
        <w:t>раза в месяц, в старшей – 3, в подготовительной 4 раза в месяц. Все остальные формы и методы работы могут быть представлены как в совместной деятельности, так и в самостоя</w:t>
      </w:r>
      <w:r w:rsidR="00E76572" w:rsidRPr="005E5BA7">
        <w:rPr>
          <w:rFonts w:asciiTheme="minorHAnsi" w:eastAsia="Times New Roman" w:hAnsiTheme="minorHAnsi" w:cstheme="minorHAnsi"/>
          <w:sz w:val="24"/>
          <w:szCs w:val="24"/>
        </w:rPr>
        <w:lastRenderedPageBreak/>
        <w:t>тельной деятельности детей. Раздел программы «Малочисленные народности Амура» может быть использован для работы по дополнительному образованию (кружковой работы).Количество занятий по дополнительному образованию определено на 1 ребенка, например, воспитанник подготовительной к школе группы, согласно примерному плану, может посещать не более 2 кружков в неделю из перечня предлагаемых образовательным учреждением услуг. Раздел «Игры народов Дальнего Востока» может быть реализован в других областях («Физическая культура», «Коммуникация») и в игровой деятельности</w:t>
      </w:r>
      <w:r w:rsidRPr="005E5BA7">
        <w:rPr>
          <w:rFonts w:asciiTheme="minorHAnsi" w:eastAsia="Times New Roman" w:hAnsiTheme="minorHAnsi" w:cstheme="minorHAnsi"/>
          <w:sz w:val="24"/>
          <w:szCs w:val="24"/>
        </w:rPr>
        <w:t xml:space="preserve"> </w:t>
      </w:r>
      <w:r w:rsidR="00E76572" w:rsidRPr="005E5BA7">
        <w:rPr>
          <w:rFonts w:asciiTheme="minorHAnsi" w:eastAsia="Times New Roman" w:hAnsiTheme="minorHAnsi" w:cstheme="minorHAnsi"/>
          <w:sz w:val="24"/>
          <w:szCs w:val="24"/>
        </w:rPr>
        <w:t>дошк</w:t>
      </w:r>
      <w:r w:rsidRPr="005E5BA7">
        <w:rPr>
          <w:rFonts w:asciiTheme="minorHAnsi" w:eastAsia="Times New Roman" w:hAnsiTheme="minorHAnsi" w:cstheme="minorHAnsi"/>
          <w:sz w:val="24"/>
          <w:szCs w:val="24"/>
        </w:rPr>
        <w:t>о</w:t>
      </w:r>
      <w:r w:rsidR="00E76572" w:rsidRPr="005E5BA7">
        <w:rPr>
          <w:rFonts w:asciiTheme="minorHAnsi" w:eastAsia="Times New Roman" w:hAnsiTheme="minorHAnsi" w:cstheme="minorHAnsi"/>
          <w:sz w:val="24"/>
          <w:szCs w:val="24"/>
        </w:rPr>
        <w:t>льнико</w:t>
      </w:r>
      <w:r w:rsidR="0065777E" w:rsidRPr="005E5BA7">
        <w:rPr>
          <w:rFonts w:asciiTheme="minorHAnsi" w:eastAsia="Times New Roman" w:hAnsiTheme="minorHAnsi" w:cstheme="minorHAnsi"/>
          <w:sz w:val="24"/>
          <w:szCs w:val="24"/>
        </w:rPr>
        <w:t>в.</w:t>
      </w:r>
    </w:p>
    <w:p w:rsidR="00EA1522" w:rsidRDefault="00EA1522" w:rsidP="00D7394F">
      <w:pPr>
        <w:jc w:val="center"/>
        <w:rPr>
          <w:rFonts w:asciiTheme="minorHAnsi" w:eastAsia="Times New Roman" w:hAnsiTheme="minorHAnsi" w:cstheme="minorHAnsi"/>
          <w:b/>
          <w:sz w:val="24"/>
          <w:szCs w:val="24"/>
        </w:rPr>
      </w:pPr>
    </w:p>
    <w:p w:rsidR="0065777E" w:rsidRPr="005E5BA7" w:rsidRDefault="008D7305" w:rsidP="00D7394F">
      <w:pPr>
        <w:jc w:val="center"/>
        <w:rPr>
          <w:rFonts w:asciiTheme="minorHAnsi" w:eastAsia="Times New Roman" w:hAnsiTheme="minorHAnsi" w:cstheme="minorHAnsi"/>
          <w:sz w:val="24"/>
          <w:szCs w:val="24"/>
        </w:rPr>
      </w:pPr>
      <w:r w:rsidRPr="005E5BA7">
        <w:rPr>
          <w:rFonts w:asciiTheme="minorHAnsi" w:eastAsia="Times New Roman" w:hAnsiTheme="minorHAnsi" w:cstheme="minorHAnsi"/>
          <w:b/>
          <w:sz w:val="24"/>
          <w:szCs w:val="24"/>
        </w:rPr>
        <w:t>2.3</w:t>
      </w:r>
      <w:r w:rsidR="0065777E" w:rsidRPr="005E5BA7">
        <w:rPr>
          <w:rFonts w:asciiTheme="minorHAnsi" w:eastAsia="Times New Roman" w:hAnsiTheme="minorHAnsi" w:cstheme="minorHAnsi"/>
          <w:b/>
          <w:sz w:val="24"/>
          <w:szCs w:val="24"/>
        </w:rPr>
        <w:t>.4.  Н.</w:t>
      </w:r>
      <w:r w:rsidR="002B71E9">
        <w:rPr>
          <w:rFonts w:asciiTheme="minorHAnsi" w:eastAsia="Times New Roman" w:hAnsiTheme="minorHAnsi" w:cstheme="minorHAnsi"/>
          <w:b/>
          <w:sz w:val="24"/>
          <w:szCs w:val="24"/>
        </w:rPr>
        <w:t xml:space="preserve"> </w:t>
      </w:r>
      <w:r w:rsidR="0065777E" w:rsidRPr="005E5BA7">
        <w:rPr>
          <w:rFonts w:asciiTheme="minorHAnsi" w:eastAsia="Times New Roman" w:hAnsiTheme="minorHAnsi" w:cstheme="minorHAnsi"/>
          <w:b/>
          <w:sz w:val="24"/>
          <w:szCs w:val="24"/>
        </w:rPr>
        <w:t>А.</w:t>
      </w:r>
      <w:r w:rsidR="002B71E9">
        <w:rPr>
          <w:rFonts w:asciiTheme="minorHAnsi" w:eastAsia="Times New Roman" w:hAnsiTheme="minorHAnsi" w:cstheme="minorHAnsi"/>
          <w:b/>
          <w:sz w:val="24"/>
          <w:szCs w:val="24"/>
        </w:rPr>
        <w:t xml:space="preserve"> </w:t>
      </w:r>
      <w:r w:rsidR="0065777E" w:rsidRPr="005E5BA7">
        <w:rPr>
          <w:rFonts w:asciiTheme="minorHAnsi" w:eastAsia="Times New Roman" w:hAnsiTheme="minorHAnsi" w:cstheme="minorHAnsi"/>
          <w:b/>
          <w:sz w:val="24"/>
          <w:szCs w:val="24"/>
        </w:rPr>
        <w:t>Васильева «</w:t>
      </w:r>
      <w:proofErr w:type="spellStart"/>
      <w:r w:rsidR="0065777E" w:rsidRPr="005E5BA7">
        <w:rPr>
          <w:rFonts w:asciiTheme="minorHAnsi" w:eastAsia="Times New Roman" w:hAnsiTheme="minorHAnsi" w:cstheme="minorHAnsi"/>
          <w:b/>
          <w:sz w:val="24"/>
          <w:szCs w:val="24"/>
        </w:rPr>
        <w:t>Любознайка</w:t>
      </w:r>
      <w:proofErr w:type="spellEnd"/>
      <w:r w:rsidR="0065777E" w:rsidRPr="005E5BA7">
        <w:rPr>
          <w:rFonts w:asciiTheme="minorHAnsi" w:eastAsia="Times New Roman" w:hAnsiTheme="minorHAnsi" w:cstheme="minorHAnsi"/>
          <w:b/>
          <w:sz w:val="24"/>
          <w:szCs w:val="24"/>
        </w:rPr>
        <w:t>» опытно-экспериментальная деятельность</w:t>
      </w:r>
    </w:p>
    <w:p w:rsidR="0065777E" w:rsidRPr="005E5BA7" w:rsidRDefault="0065777E" w:rsidP="00D7394F">
      <w:pPr>
        <w:pStyle w:val="a5"/>
        <w:ind w:firstLine="660"/>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Детское экспериментирование как форма деятельности используется в практике недостаточно широко, хотя является эффективным средством развития важных качеств личности, как творческая активность, самостоятельность, самореализация, умение работать в коллективе.</w:t>
      </w:r>
    </w:p>
    <w:p w:rsidR="0065777E"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Такие качества способствуют успешному обучению детей в школе, а участие в педагогическом процессе наравне с взрослыми - возможность проектировать свою жизнь в пространстве детского сада, проявляя при этом изобретательность и оригинальность.</w:t>
      </w:r>
    </w:p>
    <w:p w:rsidR="0065777E"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w:t>
      </w:r>
      <w:r w:rsidRPr="005E5BA7">
        <w:rPr>
          <w:rFonts w:asciiTheme="minorHAnsi" w:eastAsia="Times New Roman" w:hAnsiTheme="minorHAnsi" w:cstheme="minorHAnsi"/>
          <w:sz w:val="24"/>
          <w:szCs w:val="24"/>
          <w:lang w:eastAsia="ru-RU"/>
        </w:rPr>
        <w:t>Содержание парциальной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-поддержка инициативы детей в различных видах деятельности;</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-сотрудничество ДОУ с семьей;</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-приобщение детей к социокультурным нормам, традициям семьи, общества и государства;</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-формирование познавательных интересов и познавательных действий ребенка в художественно-эстетической деятельности;</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65777E" w:rsidRPr="005E5BA7" w:rsidRDefault="0065777E"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-учет этнокультурной ситуации развития детей.</w:t>
      </w:r>
    </w:p>
    <w:p w:rsidR="0065777E"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Экспериментальная деятельность направлена на потребность ребенка в познании окружающего мира, на новые впечатления, которые лежат в основе возникновения и развития неистощимой исследовательской (поисковой) деятельности. Чем разнообразнее и интенсивнее поисковая деятельность, тем больше новой информации получает ребенок, тем быстрее и полноценнее он развивается. </w:t>
      </w:r>
    </w:p>
    <w:p w:rsidR="0065777E"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Понимая значения экспериментирования для развития ребенка,</w:t>
      </w:r>
      <w:r w:rsidR="000822B5" w:rsidRPr="005E5BA7">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 xml:space="preserve">в детском саду разработана программа кружка для детей старшего дошкольного возраста. Ведущая идеи программы заключается в организации </w:t>
      </w:r>
    </w:p>
    <w:p w:rsidR="0065777E"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lastRenderedPageBreak/>
        <w:t>посильной, интересной и адекватной возрасту экспериментально деятельности для формирования естественнонаучных представления естественнонаучных представлений дошкольников.</w:t>
      </w:r>
    </w:p>
    <w:p w:rsidR="0065777E"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«Социально – коммуникативное» и «Речевое развитие» (развитие свободного общения со взрослыми и сверстниками по поводу процесса и результатов конструктивно-модельной деятельности);</w:t>
      </w:r>
    </w:p>
    <w:p w:rsidR="000822B5" w:rsidRPr="005E5BA7" w:rsidRDefault="0065777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«Познавательное развитие» (формирование целостной картины мира и расширение кругозора</w:t>
      </w:r>
      <w:r w:rsidR="000822B5" w:rsidRPr="005E5BA7">
        <w:rPr>
          <w:rFonts w:asciiTheme="minorHAnsi" w:hAnsiTheme="minorHAnsi" w:cstheme="minorHAnsi"/>
          <w:sz w:val="24"/>
          <w:szCs w:val="24"/>
          <w:lang w:eastAsia="ru-RU"/>
        </w:rPr>
        <w:t>)</w:t>
      </w:r>
      <w:r w:rsidRPr="005E5BA7">
        <w:rPr>
          <w:rFonts w:asciiTheme="minorHAnsi" w:hAnsiTheme="minorHAnsi" w:cstheme="minorHAnsi"/>
          <w:sz w:val="24"/>
          <w:szCs w:val="24"/>
          <w:lang w:eastAsia="ru-RU"/>
        </w:rPr>
        <w:t>.</w:t>
      </w:r>
    </w:p>
    <w:p w:rsidR="008D7305" w:rsidRPr="005E5BA7" w:rsidRDefault="008D7305" w:rsidP="00D7394F">
      <w:pPr>
        <w:pStyle w:val="a5"/>
        <w:rPr>
          <w:rFonts w:asciiTheme="minorHAnsi" w:hAnsiTheme="minorHAnsi" w:cstheme="minorHAnsi"/>
          <w:sz w:val="24"/>
          <w:szCs w:val="24"/>
          <w:lang w:eastAsia="ru-RU"/>
        </w:rPr>
      </w:pPr>
    </w:p>
    <w:p w:rsidR="002B71E9" w:rsidRDefault="008D7305" w:rsidP="00D7394F">
      <w:pPr>
        <w:jc w:val="center"/>
        <w:rPr>
          <w:rFonts w:asciiTheme="minorHAnsi" w:eastAsia="Times New Roman" w:hAnsiTheme="minorHAnsi" w:cstheme="minorHAnsi"/>
          <w:b/>
          <w:bCs/>
          <w:sz w:val="24"/>
          <w:szCs w:val="24"/>
        </w:rPr>
      </w:pPr>
      <w:r w:rsidRPr="005E5BA7">
        <w:rPr>
          <w:rFonts w:asciiTheme="minorHAnsi" w:eastAsia="Times New Roman" w:hAnsiTheme="minorHAnsi" w:cstheme="minorHAnsi"/>
          <w:b/>
          <w:sz w:val="24"/>
          <w:szCs w:val="24"/>
        </w:rPr>
        <w:t>2.3</w:t>
      </w:r>
      <w:r w:rsidR="000822B5" w:rsidRPr="005E5BA7">
        <w:rPr>
          <w:rFonts w:asciiTheme="minorHAnsi" w:eastAsia="Times New Roman" w:hAnsiTheme="minorHAnsi" w:cstheme="minorHAnsi"/>
          <w:b/>
          <w:sz w:val="24"/>
          <w:szCs w:val="24"/>
        </w:rPr>
        <w:t>.5. Н.</w:t>
      </w:r>
      <w:r w:rsidR="0043170E">
        <w:rPr>
          <w:rFonts w:asciiTheme="minorHAnsi" w:eastAsia="Times New Roman" w:hAnsiTheme="minorHAnsi" w:cstheme="minorHAnsi"/>
          <w:b/>
          <w:sz w:val="24"/>
          <w:szCs w:val="24"/>
        </w:rPr>
        <w:t xml:space="preserve"> </w:t>
      </w:r>
      <w:r w:rsidR="000822B5" w:rsidRPr="005E5BA7">
        <w:rPr>
          <w:rFonts w:asciiTheme="minorHAnsi" w:eastAsia="Times New Roman" w:hAnsiTheme="minorHAnsi" w:cstheme="minorHAnsi"/>
          <w:b/>
          <w:sz w:val="24"/>
          <w:szCs w:val="24"/>
        </w:rPr>
        <w:t>В.</w:t>
      </w:r>
      <w:r w:rsidR="0043170E">
        <w:rPr>
          <w:rFonts w:asciiTheme="minorHAnsi" w:eastAsia="Times New Roman" w:hAnsiTheme="minorHAnsi" w:cstheme="minorHAnsi"/>
          <w:b/>
          <w:sz w:val="24"/>
          <w:szCs w:val="24"/>
        </w:rPr>
        <w:t xml:space="preserve"> </w:t>
      </w:r>
      <w:proofErr w:type="spellStart"/>
      <w:r w:rsidR="000822B5" w:rsidRPr="005E5BA7">
        <w:rPr>
          <w:rFonts w:asciiTheme="minorHAnsi" w:eastAsia="Times New Roman" w:hAnsiTheme="minorHAnsi" w:cstheme="minorHAnsi"/>
          <w:b/>
          <w:sz w:val="24"/>
          <w:szCs w:val="24"/>
        </w:rPr>
        <w:t>Нищева</w:t>
      </w:r>
      <w:proofErr w:type="spellEnd"/>
      <w:r w:rsidR="000822B5" w:rsidRPr="005E5BA7">
        <w:rPr>
          <w:rFonts w:asciiTheme="minorHAnsi" w:eastAsia="Times New Roman" w:hAnsiTheme="minorHAnsi" w:cstheme="minorHAnsi"/>
          <w:b/>
          <w:sz w:val="24"/>
          <w:szCs w:val="24"/>
        </w:rPr>
        <w:t xml:space="preserve"> -  </w:t>
      </w:r>
      <w:r w:rsidR="000822B5" w:rsidRPr="005E5BA7">
        <w:rPr>
          <w:rFonts w:asciiTheme="minorHAnsi" w:eastAsia="Times New Roman" w:hAnsiTheme="minorHAnsi" w:cstheme="minorHAnsi"/>
          <w:b/>
          <w:bCs/>
          <w:sz w:val="24"/>
          <w:szCs w:val="24"/>
        </w:rPr>
        <w:t>Образовательная программа</w:t>
      </w:r>
      <w:r w:rsidR="000822B5" w:rsidRPr="005E5BA7">
        <w:rPr>
          <w:rFonts w:asciiTheme="minorHAnsi" w:hAnsiTheme="minorHAnsi" w:cstheme="minorHAnsi"/>
          <w:b/>
          <w:sz w:val="24"/>
          <w:szCs w:val="24"/>
        </w:rPr>
        <w:t xml:space="preserve"> </w:t>
      </w:r>
      <w:r w:rsidR="000822B5" w:rsidRPr="005E5BA7">
        <w:rPr>
          <w:rFonts w:asciiTheme="minorHAnsi" w:eastAsia="Times New Roman" w:hAnsiTheme="minorHAnsi" w:cstheme="minorHAnsi"/>
          <w:b/>
          <w:bCs/>
          <w:sz w:val="24"/>
          <w:szCs w:val="24"/>
        </w:rPr>
        <w:t>дошкольного образования</w:t>
      </w:r>
      <w:r w:rsidR="000822B5" w:rsidRPr="005E5BA7">
        <w:rPr>
          <w:rFonts w:asciiTheme="minorHAnsi" w:hAnsiTheme="minorHAnsi" w:cstheme="minorHAnsi"/>
          <w:b/>
          <w:sz w:val="24"/>
          <w:szCs w:val="24"/>
        </w:rPr>
        <w:t xml:space="preserve"> </w:t>
      </w:r>
      <w:r w:rsidR="000822B5" w:rsidRPr="005E5BA7">
        <w:rPr>
          <w:rFonts w:asciiTheme="minorHAnsi" w:eastAsia="Times New Roman" w:hAnsiTheme="minorHAnsi" w:cstheme="minorHAnsi"/>
          <w:b/>
          <w:bCs/>
          <w:sz w:val="24"/>
          <w:szCs w:val="24"/>
        </w:rPr>
        <w:t>для детей с тяжелым</w:t>
      </w:r>
      <w:r w:rsidR="0073013C">
        <w:rPr>
          <w:rFonts w:asciiTheme="minorHAnsi" w:eastAsia="Times New Roman" w:hAnsiTheme="minorHAnsi" w:cstheme="minorHAnsi"/>
          <w:b/>
          <w:bCs/>
          <w:sz w:val="24"/>
          <w:szCs w:val="24"/>
        </w:rPr>
        <w:t xml:space="preserve">и нарушениями </w:t>
      </w:r>
    </w:p>
    <w:p w:rsidR="000822B5" w:rsidRPr="005E5BA7" w:rsidRDefault="0073013C" w:rsidP="00D7394F">
      <w:pPr>
        <w:jc w:val="center"/>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речи (общим недо</w:t>
      </w:r>
      <w:r w:rsidR="000822B5" w:rsidRPr="005E5BA7">
        <w:rPr>
          <w:rFonts w:asciiTheme="minorHAnsi" w:eastAsia="Times New Roman" w:hAnsiTheme="minorHAnsi" w:cstheme="minorHAnsi"/>
          <w:b/>
          <w:bCs/>
          <w:sz w:val="24"/>
          <w:szCs w:val="24"/>
        </w:rPr>
        <w:t xml:space="preserve">развитием речи) с 3 до 7 </w:t>
      </w:r>
      <w:proofErr w:type="gramStart"/>
      <w:r w:rsidR="000822B5" w:rsidRPr="005E5BA7">
        <w:rPr>
          <w:rFonts w:asciiTheme="minorHAnsi" w:eastAsia="Times New Roman" w:hAnsiTheme="minorHAnsi" w:cstheme="minorHAnsi"/>
          <w:b/>
          <w:bCs/>
          <w:sz w:val="24"/>
          <w:szCs w:val="24"/>
        </w:rPr>
        <w:t>лет.-</w:t>
      </w:r>
      <w:proofErr w:type="gramEnd"/>
      <w:r w:rsidR="000822B5" w:rsidRPr="005E5BA7">
        <w:rPr>
          <w:rFonts w:asciiTheme="minorHAnsi" w:eastAsia="Times New Roman" w:hAnsiTheme="minorHAnsi" w:cstheme="minorHAnsi"/>
          <w:b/>
          <w:bCs/>
          <w:sz w:val="24"/>
          <w:szCs w:val="24"/>
        </w:rPr>
        <w:t xml:space="preserve"> ( использует учитель-логопед)</w:t>
      </w:r>
    </w:p>
    <w:p w:rsidR="00740F1B" w:rsidRPr="005E5BA7" w:rsidRDefault="00740F1B" w:rsidP="00D7394F">
      <w:pPr>
        <w:ind w:firstLine="660"/>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«Образовательная программа дошкольного образования для детей с тяжелыми нарушениями речи (общим недоразвитием речи) с 3 до 7 лет» является инновационным программным документом для дошкольных образовательных учреждений комбинированного и компенсирующего видов. Программа со-</w:t>
      </w:r>
      <w:proofErr w:type="spellStart"/>
      <w:r w:rsidRPr="005E5BA7">
        <w:rPr>
          <w:rFonts w:asciiTheme="minorHAnsi" w:eastAsia="Times New Roman" w:hAnsiTheme="minorHAnsi" w:cstheme="minorHAnsi"/>
          <w:sz w:val="24"/>
          <w:szCs w:val="24"/>
        </w:rPr>
        <w:t>ставлена</w:t>
      </w:r>
      <w:proofErr w:type="spellEnd"/>
      <w:r w:rsidRPr="005E5BA7">
        <w:rPr>
          <w:rFonts w:asciiTheme="minorHAnsi" w:eastAsia="Times New Roman" w:hAnsiTheme="minorHAnsi" w:cstheme="minorHAnsi"/>
          <w:sz w:val="24"/>
          <w:szCs w:val="24"/>
        </w:rPr>
        <w:t xml:space="preserve">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w:t>
      </w:r>
      <w:proofErr w:type="spellStart"/>
      <w:r w:rsidRPr="005E5BA7">
        <w:rPr>
          <w:rFonts w:asciiTheme="minorHAnsi" w:eastAsia="Times New Roman" w:hAnsiTheme="minorHAnsi" w:cstheme="minorHAnsi"/>
          <w:sz w:val="24"/>
          <w:szCs w:val="24"/>
        </w:rPr>
        <w:t>обеспечивании</w:t>
      </w:r>
      <w:proofErr w:type="spellEnd"/>
      <w:r w:rsidRPr="005E5BA7">
        <w:rPr>
          <w:rFonts w:asciiTheme="minorHAnsi" w:eastAsia="Times New Roman" w:hAnsiTheme="minorHAnsi" w:cstheme="minorHAnsi"/>
          <w:sz w:val="24"/>
          <w:szCs w:val="24"/>
        </w:rPr>
        <w:t xml:space="preserve">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также разработками отечественных ученых в области общей и специальной педагогики и психологии.</w:t>
      </w:r>
    </w:p>
    <w:p w:rsidR="00740F1B" w:rsidRPr="005E5BA7" w:rsidRDefault="00740F1B" w:rsidP="00D7394F">
      <w:pPr>
        <w:ind w:firstLine="709"/>
        <w:rPr>
          <w:rFonts w:asciiTheme="minorHAnsi" w:hAnsiTheme="minorHAnsi" w:cstheme="minorHAnsi"/>
          <w:sz w:val="24"/>
          <w:szCs w:val="24"/>
        </w:rPr>
      </w:pPr>
    </w:p>
    <w:p w:rsidR="00740F1B" w:rsidRPr="005E5BA7" w:rsidRDefault="00740F1B" w:rsidP="00D7394F">
      <w:pPr>
        <w:ind w:firstLine="709"/>
        <w:rPr>
          <w:rFonts w:asciiTheme="minorHAnsi" w:hAnsiTheme="minorHAnsi" w:cstheme="minorHAnsi"/>
          <w:sz w:val="24"/>
          <w:szCs w:val="24"/>
        </w:rPr>
      </w:pPr>
    </w:p>
    <w:p w:rsidR="00740F1B" w:rsidRPr="005E5BA7" w:rsidRDefault="00740F1B"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Программа содержит описание задач и содержания работы во всех пяти образовательных областях для всех специалистов  ДОО, и учитывает возрастные и психологические особенности дошкольников с тяжелыми нарушениями речи (общим недоразвитием речи). В программу включены тематическое планирование работы специалистов, примерный перечень игр, игровых и развивающих упражнений, содержание культурно-досуговой деятельности для каждой из возрастных групп в соответствии с Федеральным государственным стандартом.</w:t>
      </w:r>
    </w:p>
    <w:p w:rsidR="00740F1B" w:rsidRPr="005E5BA7" w:rsidRDefault="00740F1B" w:rsidP="00D7394F">
      <w:pPr>
        <w:ind w:firstLine="709"/>
        <w:rPr>
          <w:rFonts w:asciiTheme="minorHAnsi" w:hAnsiTheme="minorHAnsi" w:cstheme="minorHAnsi"/>
          <w:sz w:val="24"/>
          <w:szCs w:val="24"/>
        </w:rPr>
      </w:pPr>
    </w:p>
    <w:p w:rsidR="00740F1B" w:rsidRPr="005E5BA7" w:rsidRDefault="00740F1B" w:rsidP="00D7394F">
      <w:pPr>
        <w:numPr>
          <w:ilvl w:val="0"/>
          <w:numId w:val="115"/>
        </w:numPr>
        <w:tabs>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Программе даны рекомендации по созданию и оснащению предметно-пространственной развивающей среды в логопедическом кабинете и групповом помещении. В соответствии с Программой, предметно-пространственн</w:t>
      </w:r>
      <w:r w:rsidR="0087682D" w:rsidRPr="005E5BA7">
        <w:rPr>
          <w:rFonts w:asciiTheme="minorHAnsi" w:eastAsia="Times New Roman" w:hAnsiTheme="minorHAnsi" w:cstheme="minorHAnsi"/>
          <w:sz w:val="24"/>
          <w:szCs w:val="24"/>
        </w:rPr>
        <w:t xml:space="preserve">ая развивающая среда в кабинете </w:t>
      </w:r>
      <w:r w:rsidRPr="005E5BA7">
        <w:rPr>
          <w:rFonts w:asciiTheme="minorHAnsi" w:eastAsia="Times New Roman" w:hAnsiTheme="minorHAnsi" w:cstheme="minorHAnsi"/>
          <w:sz w:val="24"/>
          <w:szCs w:val="24"/>
        </w:rPr>
        <w:t>логопеда и в групповом помещении обеспечивает максимальную реализацию образовательно</w:t>
      </w:r>
      <w:r w:rsidR="0087682D" w:rsidRPr="005E5BA7">
        <w:rPr>
          <w:rFonts w:asciiTheme="minorHAnsi" w:eastAsia="Times New Roman" w:hAnsiTheme="minorHAnsi" w:cstheme="minorHAnsi"/>
          <w:sz w:val="24"/>
          <w:szCs w:val="24"/>
        </w:rPr>
        <w:t>го потенциала пространства и ма</w:t>
      </w:r>
      <w:r w:rsidRPr="005E5BA7">
        <w:rPr>
          <w:rFonts w:asciiTheme="minorHAnsi" w:eastAsia="Times New Roman" w:hAnsiTheme="minorHAnsi" w:cstheme="minorHAnsi"/>
          <w:sz w:val="24"/>
          <w:szCs w:val="24"/>
        </w:rPr>
        <w:t>териалов, оборудования и инвентаря для разв</w:t>
      </w:r>
      <w:r w:rsidR="0087682D" w:rsidRPr="005E5BA7">
        <w:rPr>
          <w:rFonts w:asciiTheme="minorHAnsi" w:eastAsia="Times New Roman" w:hAnsiTheme="minorHAnsi" w:cstheme="minorHAnsi"/>
          <w:sz w:val="24"/>
          <w:szCs w:val="24"/>
        </w:rPr>
        <w:t>ития детей в соответствии с осо</w:t>
      </w:r>
      <w:r w:rsidRPr="005E5BA7">
        <w:rPr>
          <w:rFonts w:asciiTheme="minorHAnsi" w:eastAsia="Times New Roman" w:hAnsiTheme="minorHAnsi" w:cstheme="minorHAnsi"/>
          <w:sz w:val="24"/>
          <w:szCs w:val="24"/>
        </w:rPr>
        <w:t>бенностями и потребностями каждого ребе</w:t>
      </w:r>
      <w:r w:rsidR="0087682D" w:rsidRPr="005E5BA7">
        <w:rPr>
          <w:rFonts w:asciiTheme="minorHAnsi" w:eastAsia="Times New Roman" w:hAnsiTheme="minorHAnsi" w:cstheme="minorHAnsi"/>
          <w:sz w:val="24"/>
          <w:szCs w:val="24"/>
        </w:rPr>
        <w:t>нка, охраны и укрепления их здо</w:t>
      </w:r>
      <w:r w:rsidRPr="005E5BA7">
        <w:rPr>
          <w:rFonts w:asciiTheme="minorHAnsi" w:eastAsia="Times New Roman" w:hAnsiTheme="minorHAnsi" w:cstheme="minorHAnsi"/>
          <w:sz w:val="24"/>
          <w:szCs w:val="24"/>
        </w:rPr>
        <w:t>ровья, учета особенностей и коррекции недостатков их развития. Развивающая предметно-пространственная среда в соотв</w:t>
      </w:r>
      <w:r w:rsidR="0087682D" w:rsidRPr="005E5BA7">
        <w:rPr>
          <w:rFonts w:asciiTheme="minorHAnsi" w:eastAsia="Times New Roman" w:hAnsiTheme="minorHAnsi" w:cstheme="minorHAnsi"/>
          <w:sz w:val="24"/>
          <w:szCs w:val="24"/>
        </w:rPr>
        <w:t>етствии с Программой обеспечива</w:t>
      </w:r>
      <w:r w:rsidRPr="005E5BA7">
        <w:rPr>
          <w:rFonts w:asciiTheme="minorHAnsi" w:eastAsia="Times New Roman" w:hAnsiTheme="minorHAnsi" w:cstheme="minorHAnsi"/>
          <w:sz w:val="24"/>
          <w:szCs w:val="24"/>
        </w:rPr>
        <w:t>ет возможность общения и совместной деятельности детей и взрослых во всей группе, в малых группах, двигательной активно</w:t>
      </w:r>
      <w:r w:rsidR="0087682D" w:rsidRPr="005E5BA7">
        <w:rPr>
          <w:rFonts w:asciiTheme="minorHAnsi" w:eastAsia="Times New Roman" w:hAnsiTheme="minorHAnsi" w:cstheme="minorHAnsi"/>
          <w:sz w:val="24"/>
          <w:szCs w:val="24"/>
        </w:rPr>
        <w:t>сти  детей, а также возможно</w:t>
      </w:r>
      <w:r w:rsidRPr="005E5BA7">
        <w:rPr>
          <w:rFonts w:asciiTheme="minorHAnsi" w:eastAsia="Times New Roman" w:hAnsiTheme="minorHAnsi" w:cstheme="minorHAnsi"/>
          <w:sz w:val="24"/>
          <w:szCs w:val="24"/>
        </w:rPr>
        <w:t>сти для уединения. Она обеспечивает реа</w:t>
      </w:r>
      <w:r w:rsidR="0087682D" w:rsidRPr="005E5BA7">
        <w:rPr>
          <w:rFonts w:asciiTheme="minorHAnsi" w:eastAsia="Times New Roman" w:hAnsiTheme="minorHAnsi" w:cstheme="minorHAnsi"/>
          <w:sz w:val="24"/>
          <w:szCs w:val="24"/>
        </w:rPr>
        <w:t>лизацию Программы, учет возраст</w:t>
      </w:r>
      <w:r w:rsidRPr="005E5BA7">
        <w:rPr>
          <w:rFonts w:asciiTheme="minorHAnsi" w:eastAsia="Times New Roman" w:hAnsiTheme="minorHAnsi" w:cstheme="minorHAnsi"/>
          <w:sz w:val="24"/>
          <w:szCs w:val="24"/>
        </w:rPr>
        <w:t>ных и индивидуальных особенностей детей.</w:t>
      </w:r>
    </w:p>
    <w:p w:rsidR="00740F1B" w:rsidRPr="005E5BA7" w:rsidRDefault="00740F1B" w:rsidP="00D7394F">
      <w:pPr>
        <w:numPr>
          <w:ilvl w:val="0"/>
          <w:numId w:val="115"/>
        </w:numPr>
        <w:tabs>
          <w:tab w:val="left" w:pos="851"/>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Программе приведены методические рекомендации по осуществлению взаимодействия с родителями дошкольнико</w:t>
      </w:r>
      <w:r w:rsidR="0087682D" w:rsidRPr="005E5BA7">
        <w:rPr>
          <w:rFonts w:asciiTheme="minorHAnsi" w:eastAsia="Times New Roman" w:hAnsiTheme="minorHAnsi" w:cstheme="minorHAnsi"/>
          <w:sz w:val="24"/>
          <w:szCs w:val="24"/>
        </w:rPr>
        <w:t>в, описаны условия сотрудничест</w:t>
      </w:r>
      <w:r w:rsidRPr="005E5BA7">
        <w:rPr>
          <w:rFonts w:asciiTheme="minorHAnsi" w:eastAsia="Times New Roman" w:hAnsiTheme="minorHAnsi" w:cstheme="minorHAnsi"/>
          <w:sz w:val="24"/>
          <w:szCs w:val="24"/>
        </w:rPr>
        <w:t>ва с семьями воспитанников.</w:t>
      </w:r>
    </w:p>
    <w:p w:rsidR="00740F1B" w:rsidRPr="005E5BA7" w:rsidRDefault="00740F1B" w:rsidP="00D7394F">
      <w:pPr>
        <w:ind w:firstLine="709"/>
        <w:rPr>
          <w:rFonts w:asciiTheme="minorHAnsi" w:eastAsia="Times New Roman" w:hAnsiTheme="minorHAnsi" w:cstheme="minorHAnsi"/>
          <w:sz w:val="24"/>
          <w:szCs w:val="24"/>
        </w:rPr>
      </w:pPr>
    </w:p>
    <w:p w:rsidR="00740F1B" w:rsidRPr="005E5BA7" w:rsidRDefault="00740F1B" w:rsidP="00D7394F">
      <w:pPr>
        <w:numPr>
          <w:ilvl w:val="0"/>
          <w:numId w:val="115"/>
        </w:numPr>
        <w:tabs>
          <w:tab w:val="left" w:pos="569"/>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Программе предложена система педа</w:t>
      </w:r>
      <w:r w:rsidR="0087682D" w:rsidRPr="005E5BA7">
        <w:rPr>
          <w:rFonts w:asciiTheme="minorHAnsi" w:eastAsia="Times New Roman" w:hAnsiTheme="minorHAnsi" w:cstheme="minorHAnsi"/>
          <w:sz w:val="24"/>
          <w:szCs w:val="24"/>
        </w:rPr>
        <w:t>гогической диагностики индивиду</w:t>
      </w:r>
      <w:r w:rsidRPr="005E5BA7">
        <w:rPr>
          <w:rFonts w:asciiTheme="minorHAnsi" w:eastAsia="Times New Roman" w:hAnsiTheme="minorHAnsi" w:cstheme="minorHAnsi"/>
          <w:sz w:val="24"/>
          <w:szCs w:val="24"/>
        </w:rPr>
        <w:t>ального развития детей, даны методические рекомендации по проведен</w:t>
      </w:r>
      <w:r w:rsidR="0087682D" w:rsidRPr="005E5BA7">
        <w:rPr>
          <w:rFonts w:asciiTheme="minorHAnsi" w:eastAsia="Times New Roman" w:hAnsiTheme="minorHAnsi" w:cstheme="minorHAnsi"/>
          <w:sz w:val="24"/>
          <w:szCs w:val="24"/>
        </w:rPr>
        <w:t>ию диа</w:t>
      </w:r>
      <w:r w:rsidRPr="005E5BA7">
        <w:rPr>
          <w:rFonts w:asciiTheme="minorHAnsi" w:eastAsia="Times New Roman" w:hAnsiTheme="minorHAnsi" w:cstheme="minorHAnsi"/>
          <w:sz w:val="24"/>
          <w:szCs w:val="24"/>
        </w:rPr>
        <w:t>гностики, представлены схемы обследования ребенка с общим недоразвитием речи (с 3 до 4 и с 4 до 7 лет) учителем-логопедом. В методический комплект включен стимульный материал для проведе</w:t>
      </w:r>
      <w:r w:rsidR="0087682D" w:rsidRPr="005E5BA7">
        <w:rPr>
          <w:rFonts w:asciiTheme="minorHAnsi" w:eastAsia="Times New Roman" w:hAnsiTheme="minorHAnsi" w:cstheme="minorHAnsi"/>
          <w:sz w:val="24"/>
          <w:szCs w:val="24"/>
        </w:rPr>
        <w:t>ния диагностики учителем-логопе</w:t>
      </w:r>
      <w:r w:rsidRPr="005E5BA7">
        <w:rPr>
          <w:rFonts w:asciiTheme="minorHAnsi" w:eastAsia="Times New Roman" w:hAnsiTheme="minorHAnsi" w:cstheme="minorHAnsi"/>
          <w:sz w:val="24"/>
          <w:szCs w:val="24"/>
        </w:rPr>
        <w:t>дом. Также в методический комплект Про</w:t>
      </w:r>
      <w:r w:rsidR="0087682D" w:rsidRPr="005E5BA7">
        <w:rPr>
          <w:rFonts w:asciiTheme="minorHAnsi" w:eastAsia="Times New Roman" w:hAnsiTheme="minorHAnsi" w:cstheme="minorHAnsi"/>
          <w:sz w:val="24"/>
          <w:szCs w:val="24"/>
        </w:rPr>
        <w:t>граммы включены альбомы для про</w:t>
      </w:r>
      <w:r w:rsidRPr="005E5BA7">
        <w:rPr>
          <w:rFonts w:asciiTheme="minorHAnsi" w:eastAsia="Times New Roman" w:hAnsiTheme="minorHAnsi" w:cstheme="minorHAnsi"/>
          <w:sz w:val="24"/>
          <w:szCs w:val="24"/>
        </w:rPr>
        <w:t>ведения диагностики педагогического процесса во всех возрастных группах, разработанные кандидатом педагогических наук Н. В. Верещагиной.</w:t>
      </w:r>
    </w:p>
    <w:p w:rsidR="00740F1B" w:rsidRPr="005E5BA7" w:rsidRDefault="00740F1B"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Основой Программы является создание</w:t>
      </w:r>
      <w:r w:rsidR="0087682D" w:rsidRPr="005E5BA7">
        <w:rPr>
          <w:rFonts w:asciiTheme="minorHAnsi" w:eastAsia="Times New Roman" w:hAnsiTheme="minorHAnsi" w:cstheme="minorHAnsi"/>
          <w:sz w:val="24"/>
          <w:szCs w:val="24"/>
        </w:rPr>
        <w:t xml:space="preserve"> оптимальных условий для коррек</w:t>
      </w:r>
      <w:r w:rsidRPr="005E5BA7">
        <w:rPr>
          <w:rFonts w:asciiTheme="minorHAnsi" w:eastAsia="Times New Roman" w:hAnsiTheme="minorHAnsi" w:cstheme="minorHAnsi"/>
          <w:sz w:val="24"/>
          <w:szCs w:val="24"/>
        </w:rPr>
        <w:t>ционной и образовательной работы и всестороннего гармоничного развития детей с тяжелыми нарушениями речи (об</w:t>
      </w:r>
      <w:r w:rsidR="0087682D" w:rsidRPr="005E5BA7">
        <w:rPr>
          <w:rFonts w:asciiTheme="minorHAnsi" w:eastAsia="Times New Roman" w:hAnsiTheme="minorHAnsi" w:cstheme="minorHAnsi"/>
          <w:sz w:val="24"/>
          <w:szCs w:val="24"/>
        </w:rPr>
        <w:t xml:space="preserve">щим недоразвитием речи). </w:t>
      </w:r>
    </w:p>
    <w:p w:rsidR="00740F1B" w:rsidRPr="005E5BA7" w:rsidRDefault="00740F1B" w:rsidP="00D7394F">
      <w:pPr>
        <w:ind w:left="720" w:firstLine="709"/>
        <w:rPr>
          <w:rFonts w:asciiTheme="minorHAnsi" w:eastAsia="Times New Roman" w:hAnsiTheme="minorHAnsi" w:cstheme="minorHAnsi"/>
          <w:sz w:val="24"/>
          <w:szCs w:val="24"/>
        </w:rPr>
      </w:pPr>
    </w:p>
    <w:p w:rsidR="0087682D" w:rsidRPr="005E5BA7" w:rsidRDefault="0087682D"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sz w:val="24"/>
          <w:szCs w:val="24"/>
        </w:rPr>
        <w:t xml:space="preserve">Программа  создавалась для детей </w:t>
      </w:r>
      <w:r w:rsidR="00740F1B" w:rsidRPr="005E5BA7">
        <w:rPr>
          <w:rFonts w:asciiTheme="minorHAnsi" w:eastAsia="Times New Roman" w:hAnsiTheme="minorHAnsi" w:cstheme="minorHAnsi"/>
          <w:b/>
          <w:bCs/>
          <w:i/>
          <w:iCs/>
          <w:sz w:val="24"/>
          <w:szCs w:val="24"/>
        </w:rPr>
        <w:t xml:space="preserve">с </w:t>
      </w:r>
      <w:r w:rsidR="00740F1B" w:rsidRPr="005E5BA7">
        <w:rPr>
          <w:rFonts w:asciiTheme="minorHAnsi" w:eastAsia="Times New Roman" w:hAnsiTheme="minorHAnsi" w:cstheme="minorHAnsi"/>
          <w:b/>
          <w:bCs/>
          <w:iCs/>
          <w:sz w:val="24"/>
          <w:szCs w:val="24"/>
        </w:rPr>
        <w:t>первым</w:t>
      </w:r>
      <w:r w:rsidR="00740F1B"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b/>
          <w:bCs/>
          <w:iCs/>
          <w:sz w:val="24"/>
          <w:szCs w:val="24"/>
        </w:rPr>
        <w:t>вторым</w:t>
      </w:r>
      <w:r w:rsidR="00740F1B"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b/>
          <w:bCs/>
          <w:iCs/>
          <w:sz w:val="24"/>
          <w:szCs w:val="24"/>
        </w:rPr>
        <w:t>третьим</w:t>
      </w:r>
      <w:r w:rsidR="00740F1B"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b/>
          <w:bCs/>
          <w:iCs/>
          <w:sz w:val="24"/>
          <w:szCs w:val="24"/>
        </w:rPr>
        <w:t>четвертым уровнями</w:t>
      </w:r>
      <w:r w:rsidR="00740F1B"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b/>
          <w:bCs/>
          <w:iCs/>
          <w:sz w:val="24"/>
          <w:szCs w:val="24"/>
        </w:rPr>
        <w:t>речевого развития при общем недоразвитии речи</w:t>
      </w:r>
      <w:r w:rsidRPr="005E5BA7">
        <w:rPr>
          <w:rFonts w:asciiTheme="minorHAnsi" w:eastAsia="Times New Roman" w:hAnsiTheme="minorHAnsi" w:cstheme="minorHAnsi"/>
          <w:sz w:val="24"/>
          <w:szCs w:val="24"/>
        </w:rPr>
        <w:t>.</w:t>
      </w:r>
    </w:p>
    <w:p w:rsidR="00740F1B" w:rsidRPr="005E5BA7" w:rsidRDefault="0087682D"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sz w:val="24"/>
          <w:szCs w:val="24"/>
        </w:rPr>
        <w:t>Программой предусмотрена необход</w:t>
      </w:r>
      <w:r w:rsidRPr="005E5BA7">
        <w:rPr>
          <w:rFonts w:asciiTheme="minorHAnsi" w:eastAsia="Times New Roman" w:hAnsiTheme="minorHAnsi" w:cstheme="minorHAnsi"/>
          <w:sz w:val="24"/>
          <w:szCs w:val="24"/>
        </w:rPr>
        <w:t>имость охраны и укрепления физи</w:t>
      </w:r>
      <w:r w:rsidR="00740F1B" w:rsidRPr="005E5BA7">
        <w:rPr>
          <w:rFonts w:asciiTheme="minorHAnsi" w:eastAsia="Times New Roman" w:hAnsiTheme="minorHAnsi" w:cstheme="minorHAnsi"/>
          <w:sz w:val="24"/>
          <w:szCs w:val="24"/>
        </w:rPr>
        <w:t>ческого и психического здоровья детей, о</w:t>
      </w:r>
      <w:r w:rsidRPr="005E5BA7">
        <w:rPr>
          <w:rFonts w:asciiTheme="minorHAnsi" w:eastAsia="Times New Roman" w:hAnsiTheme="minorHAnsi" w:cstheme="minorHAnsi"/>
          <w:sz w:val="24"/>
          <w:szCs w:val="24"/>
        </w:rPr>
        <w:t>беспечения эмоционального благо</w:t>
      </w:r>
      <w:r w:rsidR="00740F1B" w:rsidRPr="005E5BA7">
        <w:rPr>
          <w:rFonts w:asciiTheme="minorHAnsi" w:eastAsia="Times New Roman" w:hAnsiTheme="minorHAnsi" w:cstheme="minorHAnsi"/>
          <w:sz w:val="24"/>
          <w:szCs w:val="24"/>
        </w:rPr>
        <w:t>получия каждого ребенка. Так, она позволяет формировать оптимистическое отношение детей к окружающему, что дает в</w:t>
      </w:r>
      <w:r w:rsidRPr="005E5BA7">
        <w:rPr>
          <w:rFonts w:asciiTheme="minorHAnsi" w:eastAsia="Times New Roman" w:hAnsiTheme="minorHAnsi" w:cstheme="minorHAnsi"/>
          <w:sz w:val="24"/>
          <w:szCs w:val="24"/>
        </w:rPr>
        <w:t>озможность ребенку жить и разви</w:t>
      </w:r>
      <w:r w:rsidR="00740F1B" w:rsidRPr="005E5BA7">
        <w:rPr>
          <w:rFonts w:asciiTheme="minorHAnsi" w:eastAsia="Times New Roman" w:hAnsiTheme="minorHAnsi" w:cstheme="minorHAnsi"/>
          <w:sz w:val="24"/>
          <w:szCs w:val="24"/>
        </w:rPr>
        <w:t>ваться, обеспечивает позитивное эмоциона</w:t>
      </w:r>
      <w:r w:rsidRPr="005E5BA7">
        <w:rPr>
          <w:rFonts w:asciiTheme="minorHAnsi" w:eastAsia="Times New Roman" w:hAnsiTheme="minorHAnsi" w:cstheme="minorHAnsi"/>
          <w:sz w:val="24"/>
          <w:szCs w:val="24"/>
        </w:rPr>
        <w:t>льно-личностное и социально-ком</w:t>
      </w:r>
      <w:r w:rsidR="00740F1B" w:rsidRPr="005E5BA7">
        <w:rPr>
          <w:rFonts w:asciiTheme="minorHAnsi" w:eastAsia="Times New Roman" w:hAnsiTheme="minorHAnsi" w:cstheme="minorHAnsi"/>
          <w:sz w:val="24"/>
          <w:szCs w:val="24"/>
        </w:rPr>
        <w:t>муникативное развитие.</w:t>
      </w:r>
    </w:p>
    <w:p w:rsidR="00740F1B" w:rsidRPr="005E5BA7" w:rsidRDefault="00740F1B" w:rsidP="00D7394F">
      <w:pPr>
        <w:ind w:left="720" w:firstLine="709"/>
        <w:rPr>
          <w:rFonts w:asciiTheme="minorHAnsi" w:eastAsia="Times New Roman" w:hAnsiTheme="minorHAnsi" w:cstheme="minorHAnsi"/>
          <w:sz w:val="24"/>
          <w:szCs w:val="24"/>
        </w:rPr>
      </w:pPr>
    </w:p>
    <w:p w:rsidR="00740F1B" w:rsidRPr="005E5BA7" w:rsidRDefault="0087682D" w:rsidP="00D7394F">
      <w:pPr>
        <w:ind w:firstLine="709"/>
        <w:jc w:val="both"/>
        <w:rPr>
          <w:rFonts w:asciiTheme="minorHAnsi" w:eastAsia="Times New Roman" w:hAnsiTheme="minorHAnsi" w:cstheme="minorHAnsi"/>
          <w:bCs/>
          <w:sz w:val="24"/>
          <w:szCs w:val="24"/>
        </w:rPr>
      </w:pPr>
      <w:r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sz w:val="24"/>
          <w:szCs w:val="24"/>
        </w:rPr>
        <w:t>Объем учебного материала рассчитан в с</w:t>
      </w:r>
      <w:r w:rsidRPr="005E5BA7">
        <w:rPr>
          <w:rFonts w:asciiTheme="minorHAnsi" w:eastAsia="Times New Roman" w:hAnsiTheme="minorHAnsi" w:cstheme="minorHAnsi"/>
          <w:sz w:val="24"/>
          <w:szCs w:val="24"/>
        </w:rPr>
        <w:t>оответствии с возрастными физио</w:t>
      </w:r>
      <w:r w:rsidR="00740F1B" w:rsidRPr="005E5BA7">
        <w:rPr>
          <w:rFonts w:asciiTheme="minorHAnsi" w:eastAsia="Times New Roman" w:hAnsiTheme="minorHAnsi" w:cstheme="minorHAnsi"/>
          <w:sz w:val="24"/>
          <w:szCs w:val="24"/>
        </w:rPr>
        <w:t xml:space="preserve">логическими нормативами, что позволяет избежать переутомления и </w:t>
      </w:r>
      <w:proofErr w:type="spellStart"/>
      <w:r w:rsidR="00740F1B" w:rsidRPr="005E5BA7">
        <w:rPr>
          <w:rFonts w:asciiTheme="minorHAnsi" w:eastAsia="Times New Roman" w:hAnsiTheme="minorHAnsi" w:cstheme="minorHAnsi"/>
          <w:sz w:val="24"/>
          <w:szCs w:val="24"/>
        </w:rPr>
        <w:t>дезадап-тации</w:t>
      </w:r>
      <w:proofErr w:type="spellEnd"/>
      <w:r w:rsidR="00740F1B" w:rsidRPr="005E5BA7">
        <w:rPr>
          <w:rFonts w:asciiTheme="minorHAnsi" w:eastAsia="Times New Roman" w:hAnsiTheme="minorHAnsi" w:cstheme="minorHAnsi"/>
          <w:sz w:val="24"/>
          <w:szCs w:val="24"/>
        </w:rPr>
        <w:t xml:space="preserve"> дошкольников. Для каждой возрас</w:t>
      </w:r>
      <w:r w:rsidRPr="005E5BA7">
        <w:rPr>
          <w:rFonts w:asciiTheme="minorHAnsi" w:eastAsia="Times New Roman" w:hAnsiTheme="minorHAnsi" w:cstheme="minorHAnsi"/>
          <w:sz w:val="24"/>
          <w:szCs w:val="24"/>
        </w:rPr>
        <w:t>тной группы предложено оптималь</w:t>
      </w:r>
      <w:r w:rsidR="00740F1B" w:rsidRPr="005E5BA7">
        <w:rPr>
          <w:rFonts w:asciiTheme="minorHAnsi" w:eastAsia="Times New Roman" w:hAnsiTheme="minorHAnsi" w:cstheme="minorHAnsi"/>
          <w:sz w:val="24"/>
          <w:szCs w:val="24"/>
        </w:rPr>
        <w:t>ное сочетание самостоятельной, индивидуальной и совместной деятельности, сбалансированное чередование специальн</w:t>
      </w:r>
      <w:r w:rsidRPr="005E5BA7">
        <w:rPr>
          <w:rFonts w:asciiTheme="minorHAnsi" w:eastAsia="Times New Roman" w:hAnsiTheme="minorHAnsi" w:cstheme="minorHAnsi"/>
          <w:sz w:val="24"/>
          <w:szCs w:val="24"/>
        </w:rPr>
        <w:t>о организованной и нерегламенти</w:t>
      </w:r>
      <w:r w:rsidR="00740F1B" w:rsidRPr="005E5BA7">
        <w:rPr>
          <w:rFonts w:asciiTheme="minorHAnsi" w:eastAsia="Times New Roman" w:hAnsiTheme="minorHAnsi" w:cstheme="minorHAnsi"/>
          <w:sz w:val="24"/>
          <w:szCs w:val="24"/>
        </w:rPr>
        <w:t>рованной образовательной деятельности; свободное время для игр и отдыха детей выделено и в первой, и во второй половинах дня.</w:t>
      </w:r>
    </w:p>
    <w:p w:rsidR="00740F1B" w:rsidRPr="005E5BA7" w:rsidRDefault="0087682D" w:rsidP="00D7394F">
      <w:pPr>
        <w:ind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     </w:t>
      </w:r>
      <w:r w:rsidR="00740F1B" w:rsidRPr="005E5BA7">
        <w:rPr>
          <w:rFonts w:asciiTheme="minorHAnsi" w:eastAsia="Times New Roman" w:hAnsiTheme="minorHAnsi" w:cstheme="minorHAnsi"/>
          <w:sz w:val="24"/>
          <w:szCs w:val="24"/>
        </w:rPr>
        <w:t>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w:t>
      </w:r>
      <w:r w:rsidRPr="005E5BA7">
        <w:rPr>
          <w:rFonts w:asciiTheme="minorHAnsi" w:eastAsia="Times New Roman" w:hAnsiTheme="minorHAnsi" w:cstheme="minorHAnsi"/>
          <w:sz w:val="24"/>
          <w:szCs w:val="24"/>
        </w:rPr>
        <w:t>ающие индивидуальные, подгруппо</w:t>
      </w:r>
      <w:r w:rsidR="00740F1B" w:rsidRPr="005E5BA7">
        <w:rPr>
          <w:rFonts w:asciiTheme="minorHAnsi" w:eastAsia="Times New Roman" w:hAnsiTheme="minorHAnsi" w:cstheme="minorHAnsi"/>
          <w:sz w:val="24"/>
          <w:szCs w:val="24"/>
        </w:rPr>
        <w:t>вые, групповые, интегрированные занятия в соответствии с Программой носят игровой характер, насыщены разнообраз</w:t>
      </w:r>
      <w:r w:rsidRPr="005E5BA7">
        <w:rPr>
          <w:rFonts w:asciiTheme="minorHAnsi" w:eastAsia="Times New Roman" w:hAnsiTheme="minorHAnsi" w:cstheme="minorHAnsi"/>
          <w:sz w:val="24"/>
          <w:szCs w:val="24"/>
        </w:rPr>
        <w:t>ными играми и развивающими игро</w:t>
      </w:r>
      <w:r w:rsidR="00740F1B" w:rsidRPr="005E5BA7">
        <w:rPr>
          <w:rFonts w:asciiTheme="minorHAnsi" w:eastAsia="Times New Roman" w:hAnsiTheme="minorHAnsi" w:cstheme="minorHAnsi"/>
          <w:sz w:val="24"/>
          <w:szCs w:val="24"/>
        </w:rPr>
        <w:t>выми упражнениями и ни в коей мере не дублируют школьных форм обучения. Коррекционно-развивающее занятие в соотв</w:t>
      </w:r>
      <w:r w:rsidRPr="005E5BA7">
        <w:rPr>
          <w:rFonts w:asciiTheme="minorHAnsi" w:eastAsia="Times New Roman" w:hAnsiTheme="minorHAnsi" w:cstheme="minorHAnsi"/>
          <w:sz w:val="24"/>
          <w:szCs w:val="24"/>
        </w:rPr>
        <w:t>етствии с Программой не тождест</w:t>
      </w:r>
      <w:r w:rsidR="00740F1B" w:rsidRPr="005E5BA7">
        <w:rPr>
          <w:rFonts w:asciiTheme="minorHAnsi" w:eastAsia="Times New Roman" w:hAnsiTheme="minorHAnsi" w:cstheme="minorHAnsi"/>
          <w:sz w:val="24"/>
          <w:szCs w:val="24"/>
        </w:rPr>
        <w:t xml:space="preserve">венно школьному уроку и не является его </w:t>
      </w:r>
      <w:r w:rsidRPr="005E5BA7">
        <w:rPr>
          <w:rFonts w:asciiTheme="minorHAnsi" w:eastAsia="Times New Roman" w:hAnsiTheme="minorHAnsi" w:cstheme="minorHAnsi"/>
          <w:sz w:val="24"/>
          <w:szCs w:val="24"/>
        </w:rPr>
        <w:t>аналогом. Конспекты игровых кор</w:t>
      </w:r>
      <w:r w:rsidR="00740F1B" w:rsidRPr="005E5BA7">
        <w:rPr>
          <w:rFonts w:asciiTheme="minorHAnsi" w:eastAsia="Times New Roman" w:hAnsiTheme="minorHAnsi" w:cstheme="minorHAnsi"/>
          <w:sz w:val="24"/>
          <w:szCs w:val="24"/>
        </w:rPr>
        <w:t>рекционно-развивающих занятий учителя-логопеда и воспитателя приведены в сборниках, входящих в методический комплект Программы.</w:t>
      </w:r>
    </w:p>
    <w:p w:rsidR="009E7930" w:rsidRDefault="009E7930" w:rsidP="00D7394F">
      <w:pPr>
        <w:jc w:val="center"/>
        <w:rPr>
          <w:rFonts w:asciiTheme="minorHAnsi" w:eastAsia="Times New Roman" w:hAnsiTheme="minorHAnsi" w:cstheme="minorHAnsi"/>
          <w:b/>
          <w:bCs/>
          <w:sz w:val="24"/>
          <w:szCs w:val="24"/>
        </w:rPr>
      </w:pPr>
    </w:p>
    <w:p w:rsidR="00740F1B" w:rsidRPr="005E5BA7" w:rsidRDefault="008D7305" w:rsidP="00D7394F">
      <w:pPr>
        <w:jc w:val="center"/>
        <w:rPr>
          <w:rFonts w:asciiTheme="minorHAnsi" w:eastAsia="Times New Roman" w:hAnsiTheme="minorHAnsi" w:cstheme="minorHAnsi"/>
          <w:b/>
          <w:bCs/>
          <w:sz w:val="24"/>
          <w:szCs w:val="24"/>
        </w:rPr>
      </w:pPr>
      <w:r w:rsidRPr="005E5BA7">
        <w:rPr>
          <w:rFonts w:asciiTheme="minorHAnsi" w:eastAsia="Times New Roman" w:hAnsiTheme="minorHAnsi" w:cstheme="minorHAnsi"/>
          <w:b/>
          <w:bCs/>
          <w:sz w:val="24"/>
          <w:szCs w:val="24"/>
        </w:rPr>
        <w:t>2.3.6. Рабочая программа педагога-психолога Кузнецовой И. В.</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Рабочая программа педагога – </w:t>
      </w:r>
      <w:proofErr w:type="gramStart"/>
      <w:r w:rsidRPr="005E5BA7">
        <w:rPr>
          <w:rFonts w:asciiTheme="minorHAnsi" w:hAnsiTheme="minorHAnsi" w:cstheme="minorHAnsi"/>
          <w:sz w:val="24"/>
          <w:szCs w:val="24"/>
        </w:rPr>
        <w:t>психолога  разработана</w:t>
      </w:r>
      <w:proofErr w:type="gramEnd"/>
      <w:r w:rsidRPr="005E5BA7">
        <w:rPr>
          <w:rFonts w:asciiTheme="minorHAnsi" w:hAnsiTheme="minorHAnsi" w:cstheme="minorHAnsi"/>
          <w:sz w:val="24"/>
          <w:szCs w:val="24"/>
        </w:rPr>
        <w:t xml:space="preserve">  в соответствии  с основной образовательной программой дошкольного образования МБДОУ р.</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п.</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Корфовский , в соответствии с ФГОС ДО,  с  учетом:</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основной общеобразовательной  программы дошкольного образования «От рождения до школы»  под ред. Н. Е. </w:t>
      </w:r>
      <w:proofErr w:type="spellStart"/>
      <w:r w:rsidRPr="005E5BA7">
        <w:rPr>
          <w:rFonts w:asciiTheme="minorHAnsi" w:hAnsiTheme="minorHAnsi" w:cstheme="minorHAnsi"/>
          <w:sz w:val="24"/>
          <w:szCs w:val="24"/>
        </w:rPr>
        <w:t>Вераксы</w:t>
      </w:r>
      <w:proofErr w:type="spellEnd"/>
      <w:r w:rsidRPr="005E5BA7">
        <w:rPr>
          <w:rFonts w:asciiTheme="minorHAnsi" w:hAnsiTheme="minorHAnsi" w:cstheme="minorHAnsi"/>
          <w:sz w:val="24"/>
          <w:szCs w:val="24"/>
        </w:rPr>
        <w:t xml:space="preserve"> в обязательной части,  </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В.Л. </w:t>
      </w:r>
      <w:proofErr w:type="spellStart"/>
      <w:r w:rsidRPr="005E5BA7">
        <w:rPr>
          <w:rFonts w:asciiTheme="minorHAnsi" w:hAnsiTheme="minorHAnsi" w:cstheme="minorHAnsi"/>
          <w:sz w:val="24"/>
          <w:szCs w:val="24"/>
        </w:rPr>
        <w:t>Шарохина</w:t>
      </w:r>
      <w:proofErr w:type="spellEnd"/>
      <w:r w:rsidRPr="005E5BA7">
        <w:rPr>
          <w:rFonts w:asciiTheme="minorHAnsi" w:hAnsiTheme="minorHAnsi" w:cstheme="minorHAnsi"/>
          <w:sz w:val="24"/>
          <w:szCs w:val="24"/>
        </w:rPr>
        <w:t xml:space="preserve"> «Коррекционно-развивающие занятия» </w:t>
      </w:r>
    </w:p>
    <w:p w:rsidR="008D7305" w:rsidRPr="005E5BA7" w:rsidRDefault="008D7305" w:rsidP="00D7394F">
      <w:pPr>
        <w:tabs>
          <w:tab w:val="left" w:pos="14884"/>
        </w:tabs>
        <w:ind w:right="-172"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Н.П. </w:t>
      </w:r>
      <w:proofErr w:type="spellStart"/>
      <w:r w:rsidRPr="005E5BA7">
        <w:rPr>
          <w:rFonts w:asciiTheme="minorHAnsi" w:hAnsiTheme="minorHAnsi" w:cstheme="minorHAnsi"/>
          <w:sz w:val="24"/>
          <w:szCs w:val="24"/>
        </w:rPr>
        <w:t>Локалова</w:t>
      </w:r>
      <w:proofErr w:type="spellEnd"/>
      <w:r w:rsidRPr="005E5BA7">
        <w:rPr>
          <w:rFonts w:asciiTheme="minorHAnsi" w:hAnsiTheme="minorHAnsi" w:cstheme="minorHAnsi"/>
          <w:sz w:val="24"/>
          <w:szCs w:val="24"/>
        </w:rPr>
        <w:t xml:space="preserve">., </w:t>
      </w:r>
      <w:proofErr w:type="spellStart"/>
      <w:r w:rsidRPr="005E5BA7">
        <w:rPr>
          <w:rFonts w:asciiTheme="minorHAnsi" w:hAnsiTheme="minorHAnsi" w:cstheme="minorHAnsi"/>
          <w:sz w:val="24"/>
          <w:szCs w:val="24"/>
        </w:rPr>
        <w:t>Д.ПЛокалова</w:t>
      </w:r>
      <w:proofErr w:type="spellEnd"/>
      <w:r w:rsidRPr="005E5BA7">
        <w:rPr>
          <w:rFonts w:asciiTheme="minorHAnsi" w:hAnsiTheme="minorHAnsi" w:cstheme="minorHAnsi"/>
          <w:sz w:val="24"/>
          <w:szCs w:val="24"/>
        </w:rPr>
        <w:t>. Готовимся к школе занятия по психологическому развитию дошкольников.</w:t>
      </w:r>
    </w:p>
    <w:p w:rsidR="008D7305" w:rsidRPr="005E5BA7" w:rsidRDefault="008D7305" w:rsidP="00D7394F">
      <w:pPr>
        <w:tabs>
          <w:tab w:val="left" w:pos="14884"/>
        </w:tabs>
        <w:ind w:right="-172" w:firstLine="709"/>
        <w:jc w:val="both"/>
        <w:rPr>
          <w:rFonts w:asciiTheme="minorHAnsi" w:hAnsiTheme="minorHAnsi" w:cstheme="minorHAnsi"/>
          <w:bCs/>
          <w:iCs/>
          <w:sz w:val="24"/>
          <w:szCs w:val="24"/>
        </w:rPr>
      </w:pPr>
      <w:r w:rsidRPr="005E5BA7">
        <w:rPr>
          <w:rFonts w:asciiTheme="minorHAnsi" w:hAnsiTheme="minorHAnsi" w:cstheme="minorHAnsi"/>
          <w:bCs/>
          <w:iCs/>
          <w:sz w:val="24"/>
          <w:szCs w:val="24"/>
        </w:rPr>
        <w:lastRenderedPageBreak/>
        <w:t>Нормативно-правовую основу для разработки Рабочей Программы коррекционно-развивающей образовательной деятельности педагога-психолога составляют:</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Конвенция ООН по правам ребёнка;</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Декларация прав ребенка;</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Основная Образовательная Программа дошкольного образования;</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Федеральный закон от 29.12.2012 № 273-ФЗ «Об образовании в Российской Федерации».</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с документами Министерства образования и науки РФ</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Приказ  Министерства образования и науки РФ от 17.10.2013 г. № 1155 «Об утверждении федерального государственного образовательного стандарта дошкольного образования»</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Приказ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Положение о службе практической психологии в системе Министерства образования Российской Федерации № 636 от 22.10.1999 г.</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Инструктивно–методическим письмом Министерства образования РФ от 14.03.2000г. №65/23-16, определяющее требования к нагрузке детей, планировании учебной нагрузке в течение недели.</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Письмо Минобразования России от 22.01.98 №20-58-07ин/20-4 «Об учителях-логопедах и педагогах-психологах учреждений образования».</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Письмо Министерства образования Российской Федерации от 27.03.2000 № 27/901-6 «О психолого-медико-педагогическом консилиуме (ПМПК) образовательного учреждения».</w:t>
      </w:r>
    </w:p>
    <w:p w:rsidR="008D7305" w:rsidRPr="005E5BA7" w:rsidRDefault="008D7305" w:rsidP="00D7394F">
      <w:pPr>
        <w:ind w:firstLine="709"/>
        <w:jc w:val="both"/>
        <w:rPr>
          <w:rFonts w:asciiTheme="minorHAnsi" w:hAnsiTheme="minorHAnsi" w:cstheme="minorHAnsi"/>
          <w:sz w:val="24"/>
          <w:szCs w:val="24"/>
        </w:rPr>
      </w:pPr>
      <w:proofErr w:type="spellStart"/>
      <w:r w:rsidRPr="005E5BA7">
        <w:rPr>
          <w:rFonts w:asciiTheme="minorHAnsi" w:hAnsiTheme="minorHAnsi" w:cstheme="minorHAnsi"/>
          <w:sz w:val="24"/>
          <w:szCs w:val="24"/>
        </w:rPr>
        <w:t>Ппостановление</w:t>
      </w:r>
      <w:proofErr w:type="spellEnd"/>
      <w:r w:rsidRPr="005E5BA7">
        <w:rPr>
          <w:rFonts w:asciiTheme="minorHAnsi" w:hAnsiTheme="minorHAnsi" w:cstheme="minorHAnsi"/>
          <w:sz w:val="24"/>
          <w:szCs w:val="24"/>
        </w:rPr>
        <w:t xml:space="preserve"> Главного санитарного врача РФ от 15.05.2013 г. № 26 «Об утверждении СанПиН 2.4.1.3049-13 «Санитарно-эпидемиологические требования к устройству, содержанию и организации режима работы в дошкольных организациях». </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Локальными документами.</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Уставом Муниципального бюджетного дошкольного образовательного учреждения МБДОУ р.</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п. Корфовский.</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Рабочая программа определяет содержание и структуру деятельности педагога – психолога по направлениям: </w:t>
      </w:r>
      <w:proofErr w:type="spellStart"/>
      <w:r w:rsidRPr="005E5BA7">
        <w:rPr>
          <w:rFonts w:asciiTheme="minorHAnsi" w:hAnsiTheme="minorHAnsi" w:cstheme="minorHAnsi"/>
          <w:sz w:val="24"/>
          <w:szCs w:val="24"/>
        </w:rPr>
        <w:t>психопрофилактика</w:t>
      </w:r>
      <w:proofErr w:type="spellEnd"/>
      <w:r w:rsidRPr="005E5BA7">
        <w:rPr>
          <w:rFonts w:asciiTheme="minorHAnsi" w:hAnsiTheme="minorHAnsi" w:cstheme="minorHAnsi"/>
          <w:sz w:val="24"/>
          <w:szCs w:val="24"/>
        </w:rPr>
        <w:t xml:space="preserve">, психодиагностика, </w:t>
      </w:r>
      <w:proofErr w:type="spellStart"/>
      <w:r w:rsidRPr="005E5BA7">
        <w:rPr>
          <w:rFonts w:asciiTheme="minorHAnsi" w:hAnsiTheme="minorHAnsi" w:cstheme="minorHAnsi"/>
          <w:sz w:val="24"/>
          <w:szCs w:val="24"/>
        </w:rPr>
        <w:t>психокоррекция</w:t>
      </w:r>
      <w:proofErr w:type="spellEnd"/>
      <w:r w:rsidRPr="005E5BA7">
        <w:rPr>
          <w:rFonts w:asciiTheme="minorHAnsi" w:hAnsiTheme="minorHAnsi" w:cstheme="minorHAnsi"/>
          <w:sz w:val="24"/>
          <w:szCs w:val="24"/>
        </w:rPr>
        <w:t xml:space="preserve">, психологическое консультирование и поддержка деятельности ДОУ в работе с детьми с 3 до 7 лет, родителями воспитанников и педагогами ДОУ.   Содержание рабочей программы реализуется с учетом возрастных особенностей   дошкольников. </w:t>
      </w:r>
    </w:p>
    <w:p w:rsidR="008D7305"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Учебный год начинается 1 сентября и заканчивается  31 мая.</w:t>
      </w:r>
    </w:p>
    <w:p w:rsidR="008D7305" w:rsidRPr="005E5BA7" w:rsidRDefault="008D7305" w:rsidP="00D7394F">
      <w:pPr>
        <w:ind w:right="448"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Образовательные услуги детям с ОВЗ предоставляются   в соответствии с сопутствующим  диагнозом : ЗПР, ТМНР,УО, РАС, Дети-инвалиды.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 классы, семинары.</w:t>
      </w:r>
    </w:p>
    <w:p w:rsidR="008D7305" w:rsidRPr="005E5BA7" w:rsidRDefault="008D7305" w:rsidP="00D7394F">
      <w:pPr>
        <w:pStyle w:val="a9"/>
        <w:spacing w:after="0"/>
        <w:ind w:firstLine="709"/>
        <w:jc w:val="both"/>
        <w:rPr>
          <w:rFonts w:asciiTheme="minorHAnsi" w:hAnsiTheme="minorHAnsi" w:cstheme="minorHAnsi"/>
        </w:rPr>
      </w:pPr>
      <w:r w:rsidRPr="005E5BA7">
        <w:rPr>
          <w:rFonts w:asciiTheme="minorHAnsi" w:hAnsiTheme="minorHAnsi" w:cstheme="minorHAnsi"/>
        </w:rPr>
        <w:t xml:space="preserve">   В МКДОУ р.</w:t>
      </w:r>
      <w:r w:rsidR="009E7930">
        <w:rPr>
          <w:rFonts w:asciiTheme="minorHAnsi" w:hAnsiTheme="minorHAnsi" w:cstheme="minorHAnsi"/>
        </w:rPr>
        <w:t xml:space="preserve"> </w:t>
      </w:r>
      <w:r w:rsidRPr="005E5BA7">
        <w:rPr>
          <w:rFonts w:asciiTheme="minorHAnsi" w:hAnsiTheme="minorHAnsi" w:cstheme="minorHAnsi"/>
        </w:rPr>
        <w:t>п. Корфовский ребенок находится до школы.</w:t>
      </w:r>
      <w:bookmarkStart w:id="3" w:name="_bookmark7"/>
      <w:bookmarkEnd w:id="3"/>
    </w:p>
    <w:p w:rsidR="008D7305" w:rsidRPr="005E5BA7" w:rsidRDefault="008D7305" w:rsidP="00D7394F">
      <w:pPr>
        <w:ind w:right="448"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 xml:space="preserve">  В МБДОУ р.</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п. Корфовский функционирует 6 групп. Наполняемость группы определяется с учетом возраста детей и специфики Программы.</w:t>
      </w:r>
      <w:bookmarkStart w:id="4" w:name="_bookmark8"/>
      <w:bookmarkEnd w:id="4"/>
      <w:r w:rsidRPr="005E5BA7">
        <w:rPr>
          <w:rFonts w:asciiTheme="minorHAnsi" w:hAnsiTheme="minorHAnsi" w:cstheme="minorHAnsi"/>
          <w:sz w:val="24"/>
          <w:szCs w:val="24"/>
        </w:rPr>
        <w:t xml:space="preserve"> </w:t>
      </w:r>
    </w:p>
    <w:p w:rsidR="00994ADB" w:rsidRPr="005E5BA7" w:rsidRDefault="008D7305"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Данная Рабочая программа является нормативно-управленческим документом дошкольного образовательного учреждения, характеризующим систему психолого-педагогического сопровождения детей в условиях </w:t>
      </w:r>
      <w:proofErr w:type="spellStart"/>
      <w:r w:rsidRPr="005E5BA7">
        <w:rPr>
          <w:rFonts w:asciiTheme="minorHAnsi" w:hAnsiTheme="minorHAnsi" w:cstheme="minorHAnsi"/>
          <w:sz w:val="24"/>
          <w:szCs w:val="24"/>
        </w:rPr>
        <w:t>воспитательно</w:t>
      </w:r>
      <w:proofErr w:type="spellEnd"/>
      <w:r w:rsidRPr="005E5BA7">
        <w:rPr>
          <w:rFonts w:asciiTheme="minorHAnsi" w:hAnsiTheme="minorHAnsi" w:cstheme="minorHAnsi"/>
          <w:sz w:val="24"/>
          <w:szCs w:val="24"/>
        </w:rPr>
        <w:t>-образовательного процесса.</w:t>
      </w:r>
    </w:p>
    <w:p w:rsidR="008D7305" w:rsidRPr="005E5BA7" w:rsidRDefault="008D7305" w:rsidP="00D7394F">
      <w:pPr>
        <w:rPr>
          <w:rFonts w:asciiTheme="minorHAnsi" w:hAnsiTheme="minorHAnsi" w:cstheme="minorHAnsi"/>
          <w:sz w:val="24"/>
          <w:szCs w:val="24"/>
        </w:rPr>
      </w:pPr>
    </w:p>
    <w:p w:rsidR="001E3345" w:rsidRPr="005E5BA7" w:rsidRDefault="008D7305" w:rsidP="00D7394F">
      <w:pPr>
        <w:pStyle w:val="a7"/>
        <w:spacing w:before="0" w:beforeAutospacing="0" w:after="0" w:afterAutospacing="0"/>
        <w:jc w:val="center"/>
        <w:rPr>
          <w:rFonts w:asciiTheme="minorHAnsi" w:hAnsiTheme="minorHAnsi" w:cstheme="minorHAnsi"/>
          <w:b/>
        </w:rPr>
      </w:pPr>
      <w:r w:rsidRPr="005E5BA7">
        <w:rPr>
          <w:rFonts w:asciiTheme="minorHAnsi" w:hAnsiTheme="minorHAnsi" w:cstheme="minorHAnsi"/>
          <w:b/>
        </w:rPr>
        <w:t>2.4</w:t>
      </w:r>
      <w:r w:rsidR="001E3345" w:rsidRPr="005E5BA7">
        <w:rPr>
          <w:rFonts w:asciiTheme="minorHAnsi" w:hAnsiTheme="minorHAnsi" w:cstheme="minorHAnsi"/>
          <w:b/>
        </w:rPr>
        <w:t>. Описание вариативных форм, способов и методов реализации Программ</w:t>
      </w:r>
    </w:p>
    <w:p w:rsidR="001E3345" w:rsidRPr="005E5BA7" w:rsidRDefault="008D7305" w:rsidP="00D7394F">
      <w:pPr>
        <w:pStyle w:val="Style39"/>
        <w:widowControl/>
        <w:spacing w:line="240" w:lineRule="auto"/>
        <w:ind w:right="1099"/>
        <w:rPr>
          <w:rFonts w:asciiTheme="minorHAnsi" w:hAnsiTheme="minorHAnsi" w:cstheme="minorHAnsi"/>
          <w:b/>
          <w:bCs/>
          <w:spacing w:val="-10"/>
        </w:rPr>
      </w:pPr>
      <w:r w:rsidRPr="005E5BA7">
        <w:rPr>
          <w:rStyle w:val="FontStyle46"/>
          <w:rFonts w:asciiTheme="minorHAnsi" w:hAnsiTheme="minorHAnsi" w:cstheme="minorHAnsi"/>
          <w:bCs/>
        </w:rPr>
        <w:t>2.4</w:t>
      </w:r>
      <w:r w:rsidR="001E3345" w:rsidRPr="005E5BA7">
        <w:rPr>
          <w:rStyle w:val="FontStyle46"/>
          <w:rFonts w:asciiTheme="minorHAnsi" w:hAnsiTheme="minorHAnsi" w:cstheme="minorHAnsi"/>
          <w:bCs/>
        </w:rPr>
        <w:t>.1. Технологии личностно-ориентированного взаимодействия педагога с детьми</w:t>
      </w:r>
    </w:p>
    <w:p w:rsidR="009E7930" w:rsidRDefault="009E7930" w:rsidP="00D7394F">
      <w:pPr>
        <w:pStyle w:val="Style28"/>
        <w:widowControl/>
        <w:spacing w:line="240" w:lineRule="auto"/>
        <w:ind w:firstLine="365"/>
        <w:jc w:val="center"/>
        <w:rPr>
          <w:rStyle w:val="FontStyle44"/>
          <w:rFonts w:asciiTheme="minorHAnsi" w:hAnsiTheme="minorHAnsi" w:cstheme="minorHAnsi"/>
          <w:b/>
        </w:rPr>
      </w:pPr>
    </w:p>
    <w:p w:rsidR="001E3345" w:rsidRPr="005E5BA7" w:rsidRDefault="001E3345" w:rsidP="00D7394F">
      <w:pPr>
        <w:pStyle w:val="Style28"/>
        <w:widowControl/>
        <w:spacing w:line="240" w:lineRule="auto"/>
        <w:ind w:firstLine="770"/>
        <w:jc w:val="left"/>
        <w:rPr>
          <w:rStyle w:val="FontStyle44"/>
          <w:rFonts w:asciiTheme="minorHAnsi" w:hAnsiTheme="minorHAnsi" w:cstheme="minorHAnsi"/>
        </w:rPr>
      </w:pPr>
      <w:r w:rsidRPr="005E5BA7">
        <w:rPr>
          <w:rStyle w:val="FontStyle44"/>
          <w:rFonts w:asciiTheme="minorHAnsi" w:hAnsiTheme="minorHAnsi" w:cstheme="minorHAnsi"/>
          <w:b/>
        </w:rPr>
        <w:t>Характерные особенности</w:t>
      </w:r>
      <w:r w:rsidRPr="005E5BA7">
        <w:rPr>
          <w:rStyle w:val="FontStyle44"/>
          <w:rFonts w:asciiTheme="minorHAnsi" w:hAnsiTheme="minorHAnsi" w:cstheme="minorHAnsi"/>
        </w:rPr>
        <w:t>:</w:t>
      </w:r>
    </w:p>
    <w:p w:rsidR="001E3345" w:rsidRPr="005E5BA7" w:rsidRDefault="001E3345" w:rsidP="00D7394F">
      <w:pPr>
        <w:pStyle w:val="Style14"/>
        <w:widowControl/>
        <w:tabs>
          <w:tab w:val="left" w:pos="851"/>
        </w:tabs>
        <w:spacing w:line="240" w:lineRule="auto"/>
        <w:ind w:firstLine="709"/>
        <w:rPr>
          <w:rStyle w:val="FontStyle44"/>
          <w:rFonts w:asciiTheme="minorHAnsi" w:hAnsiTheme="minorHAnsi" w:cstheme="minorHAnsi"/>
        </w:rPr>
      </w:pPr>
      <w:r w:rsidRPr="005E5BA7">
        <w:rPr>
          <w:rStyle w:val="FontStyle44"/>
          <w:rFonts w:asciiTheme="minorHAnsi" w:hAnsiTheme="minorHAnsi" w:cstheme="minorHAnsi"/>
        </w:rPr>
        <w:t>1.Смена педагогического воздействия на педагогическое вза</w:t>
      </w:r>
      <w:r w:rsidRPr="005E5BA7">
        <w:rPr>
          <w:rStyle w:val="FontStyle44"/>
          <w:rFonts w:asciiTheme="minorHAnsi" w:hAnsiTheme="minorHAnsi" w:cstheme="minorHAnsi"/>
        </w:rPr>
        <w:softHyphen/>
        <w:t>имодействие; изменение направленности педагогического «вектора» — не только от взрослого к ребенку, но и от ребенка к взрослому;</w:t>
      </w:r>
    </w:p>
    <w:p w:rsidR="001E3345" w:rsidRPr="005E5BA7" w:rsidRDefault="001E3345" w:rsidP="00D7394F">
      <w:pPr>
        <w:pStyle w:val="Style14"/>
        <w:widowControl/>
        <w:tabs>
          <w:tab w:val="left" w:pos="851"/>
        </w:tabs>
        <w:spacing w:line="240" w:lineRule="auto"/>
        <w:ind w:firstLine="709"/>
        <w:rPr>
          <w:rStyle w:val="FontStyle44"/>
          <w:rFonts w:asciiTheme="minorHAnsi" w:hAnsiTheme="minorHAnsi" w:cstheme="minorHAnsi"/>
        </w:rPr>
      </w:pPr>
      <w:r w:rsidRPr="005E5BA7">
        <w:rPr>
          <w:rStyle w:val="FontStyle44"/>
          <w:rFonts w:asciiTheme="minorHAnsi" w:hAnsiTheme="minorHAnsi" w:cstheme="minorHAnsi"/>
        </w:rPr>
        <w:t xml:space="preserve">  2.Основной доминантой является выявление личностных особенностей каждого ребенка как индивидуального субъ</w:t>
      </w:r>
      <w:r w:rsidRPr="005E5BA7">
        <w:rPr>
          <w:rStyle w:val="FontStyle44"/>
          <w:rFonts w:asciiTheme="minorHAnsi" w:hAnsiTheme="minorHAnsi" w:cstheme="minorHAnsi"/>
        </w:rPr>
        <w:softHyphen/>
        <w:t>екта познания и других видов деятельности;</w:t>
      </w:r>
    </w:p>
    <w:p w:rsidR="001E3345" w:rsidRPr="005E5BA7" w:rsidRDefault="001E3345" w:rsidP="00D7394F">
      <w:pPr>
        <w:pStyle w:val="Style12"/>
        <w:widowControl/>
        <w:tabs>
          <w:tab w:val="left" w:pos="851"/>
        </w:tabs>
        <w:spacing w:line="240" w:lineRule="auto"/>
        <w:ind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 xml:space="preserve">  3.Содержание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9E7930" w:rsidRDefault="009E7930" w:rsidP="00D7394F">
      <w:pPr>
        <w:pStyle w:val="Style13"/>
        <w:widowControl/>
        <w:spacing w:line="240" w:lineRule="auto"/>
        <w:ind w:firstLine="0"/>
        <w:jc w:val="center"/>
        <w:rPr>
          <w:rStyle w:val="FontStyle44"/>
          <w:rFonts w:asciiTheme="minorHAnsi" w:hAnsiTheme="minorHAnsi" w:cstheme="minorHAnsi"/>
          <w:b/>
        </w:rPr>
      </w:pPr>
    </w:p>
    <w:p w:rsidR="001E3345" w:rsidRPr="005E5BA7" w:rsidRDefault="001E3345" w:rsidP="00D7394F">
      <w:pPr>
        <w:pStyle w:val="Style13"/>
        <w:widowControl/>
        <w:spacing w:line="240" w:lineRule="auto"/>
        <w:ind w:firstLine="660"/>
        <w:jc w:val="left"/>
        <w:rPr>
          <w:rStyle w:val="FontStyle44"/>
          <w:rFonts w:asciiTheme="minorHAnsi" w:hAnsiTheme="minorHAnsi" w:cstheme="minorHAnsi"/>
          <w:b/>
        </w:rPr>
      </w:pPr>
      <w:r w:rsidRPr="005E5BA7">
        <w:rPr>
          <w:rStyle w:val="FontStyle44"/>
          <w:rFonts w:asciiTheme="minorHAnsi" w:hAnsiTheme="minorHAnsi" w:cstheme="minorHAnsi"/>
          <w:b/>
        </w:rPr>
        <w:t>Характерные черты личностно-ориентирован</w:t>
      </w:r>
      <w:r w:rsidRPr="005E5BA7">
        <w:rPr>
          <w:rStyle w:val="FontStyle44"/>
          <w:rFonts w:asciiTheme="minorHAnsi" w:hAnsiTheme="minorHAnsi" w:cstheme="minorHAnsi"/>
          <w:b/>
        </w:rPr>
        <w:softHyphen/>
        <w:t>ного взаимодействия педагога с детьми в ДОУ:</w:t>
      </w:r>
    </w:p>
    <w:p w:rsidR="001E3345" w:rsidRPr="005E5BA7" w:rsidRDefault="001E3345" w:rsidP="00D7394F">
      <w:pPr>
        <w:pStyle w:val="Style12"/>
        <w:widowControl/>
        <w:numPr>
          <w:ilvl w:val="0"/>
          <w:numId w:val="75"/>
        </w:numPr>
        <w:tabs>
          <w:tab w:val="left" w:pos="851"/>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1E3345" w:rsidRPr="005E5BA7" w:rsidRDefault="001E3345" w:rsidP="00D7394F">
      <w:pPr>
        <w:pStyle w:val="Style12"/>
        <w:widowControl/>
        <w:numPr>
          <w:ilvl w:val="0"/>
          <w:numId w:val="75"/>
        </w:numPr>
        <w:tabs>
          <w:tab w:val="left" w:pos="851"/>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rPr>
        <w:t>оказание помощи в поиске и обретении своего индивидуального стиля и темпа деятельности, раскрытии и развитии инди</w:t>
      </w:r>
      <w:r w:rsidRPr="005E5BA7">
        <w:rPr>
          <w:rStyle w:val="FontStyle44"/>
          <w:rFonts w:asciiTheme="minorHAnsi" w:hAnsiTheme="minorHAnsi" w:cstheme="minorHAnsi"/>
        </w:rPr>
        <w:softHyphen/>
        <w:t xml:space="preserve">видуальных познавательных процессов и интересов; </w:t>
      </w:r>
    </w:p>
    <w:p w:rsidR="001E3345" w:rsidRPr="005E5BA7" w:rsidRDefault="001E3345" w:rsidP="00D7394F">
      <w:pPr>
        <w:pStyle w:val="Style12"/>
        <w:widowControl/>
        <w:numPr>
          <w:ilvl w:val="0"/>
          <w:numId w:val="75"/>
        </w:numPr>
        <w:tabs>
          <w:tab w:val="left" w:pos="851"/>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rPr>
        <w:t>содей</w:t>
      </w:r>
      <w:r w:rsidRPr="005E5BA7">
        <w:rPr>
          <w:rStyle w:val="FontStyle44"/>
          <w:rFonts w:asciiTheme="minorHAnsi" w:hAnsiTheme="minorHAnsi" w:cstheme="minorHAnsi"/>
        </w:rPr>
        <w:softHyphen/>
        <w:t>ствие ребенку в формировании положительной  Я-концепции, развитии творческих способностей, овладении уме</w:t>
      </w:r>
      <w:r w:rsidRPr="005E5BA7">
        <w:rPr>
          <w:rStyle w:val="FontStyle44"/>
          <w:rFonts w:asciiTheme="minorHAnsi" w:hAnsiTheme="minorHAnsi" w:cstheme="minorHAnsi"/>
        </w:rPr>
        <w:softHyphen/>
        <w:t xml:space="preserve">ниями и навыками самопознания). </w:t>
      </w:r>
    </w:p>
    <w:p w:rsidR="001E3345" w:rsidRPr="005E5BA7" w:rsidRDefault="001E3345" w:rsidP="00D7394F">
      <w:pPr>
        <w:pStyle w:val="Style13"/>
        <w:widowControl/>
        <w:tabs>
          <w:tab w:val="left" w:pos="851"/>
        </w:tabs>
        <w:spacing w:line="240" w:lineRule="auto"/>
        <w:ind w:firstLine="709"/>
        <w:rPr>
          <w:rStyle w:val="FontStyle44"/>
          <w:rFonts w:asciiTheme="minorHAnsi" w:hAnsiTheme="minorHAnsi" w:cstheme="minorHAnsi"/>
        </w:rPr>
      </w:pPr>
      <w:r w:rsidRPr="005E5BA7">
        <w:rPr>
          <w:rStyle w:val="FontStyle44"/>
          <w:rFonts w:asciiTheme="minorHAnsi" w:hAnsiTheme="minorHAnsi" w:cstheme="minorHAnsi"/>
        </w:rPr>
        <w:t>Интегрированные свойства личности педагога, которые в основном определяют успешность в личностно-ориентированном взаимодействии:</w:t>
      </w:r>
    </w:p>
    <w:p w:rsidR="001E3345" w:rsidRPr="005E5BA7" w:rsidRDefault="001E3345" w:rsidP="00D7394F">
      <w:pPr>
        <w:pStyle w:val="Style28"/>
        <w:widowControl/>
        <w:numPr>
          <w:ilvl w:val="0"/>
          <w:numId w:val="74"/>
        </w:numPr>
        <w:tabs>
          <w:tab w:val="left" w:pos="653"/>
          <w:tab w:val="left" w:pos="851"/>
        </w:tabs>
        <w:spacing w:line="240" w:lineRule="auto"/>
        <w:ind w:left="0" w:firstLine="709"/>
        <w:rPr>
          <w:rStyle w:val="FontStyle44"/>
          <w:rFonts w:asciiTheme="minorHAnsi" w:hAnsiTheme="minorHAnsi" w:cstheme="minorHAnsi"/>
        </w:rPr>
      </w:pPr>
      <w:r w:rsidRPr="005E5BA7">
        <w:rPr>
          <w:rStyle w:val="FontStyle49"/>
          <w:rFonts w:asciiTheme="minorHAnsi" w:hAnsiTheme="minorHAnsi" w:cstheme="minorHAnsi"/>
          <w:i w:val="0"/>
          <w:iCs/>
        </w:rPr>
        <w:t>Социально-педагогическая ориентация</w:t>
      </w:r>
      <w:r w:rsidRPr="005E5BA7">
        <w:rPr>
          <w:rStyle w:val="FontStyle49"/>
          <w:rFonts w:asciiTheme="minorHAnsi" w:hAnsiTheme="minorHAnsi" w:cstheme="minorHAnsi"/>
          <w:iCs/>
        </w:rPr>
        <w:t xml:space="preserve"> </w:t>
      </w:r>
      <w:r w:rsidRPr="005E5BA7">
        <w:rPr>
          <w:rStyle w:val="FontStyle44"/>
          <w:rFonts w:asciiTheme="minorHAnsi" w:hAnsiTheme="minorHAnsi" w:cstheme="minorHAnsi"/>
        </w:rPr>
        <w:t>— осознание педагогом необходимости отстаивания интересов, прав и свобод ребенка на всех уровнях педагогической деятельности.</w:t>
      </w:r>
    </w:p>
    <w:p w:rsidR="001E3345" w:rsidRPr="005E5BA7" w:rsidRDefault="001E3345" w:rsidP="00D7394F">
      <w:pPr>
        <w:pStyle w:val="Style28"/>
        <w:widowControl/>
        <w:numPr>
          <w:ilvl w:val="0"/>
          <w:numId w:val="74"/>
        </w:numPr>
        <w:tabs>
          <w:tab w:val="left" w:pos="653"/>
          <w:tab w:val="left" w:pos="851"/>
        </w:tabs>
        <w:spacing w:line="240" w:lineRule="auto"/>
        <w:ind w:left="0" w:firstLine="709"/>
        <w:rPr>
          <w:rStyle w:val="FontStyle44"/>
          <w:rFonts w:asciiTheme="minorHAnsi" w:hAnsiTheme="minorHAnsi" w:cstheme="minorHAnsi"/>
        </w:rPr>
      </w:pPr>
      <w:r w:rsidRPr="005E5BA7">
        <w:rPr>
          <w:rStyle w:val="FontStyle49"/>
          <w:rFonts w:asciiTheme="minorHAnsi" w:hAnsiTheme="minorHAnsi" w:cstheme="minorHAnsi"/>
          <w:i w:val="0"/>
          <w:iCs/>
        </w:rPr>
        <w:t>Рефлексивные способности</w:t>
      </w:r>
      <w:r w:rsidRPr="005E5BA7">
        <w:rPr>
          <w:rStyle w:val="FontStyle49"/>
          <w:rFonts w:asciiTheme="minorHAnsi" w:hAnsiTheme="minorHAnsi" w:cstheme="minorHAnsi"/>
          <w:iCs/>
        </w:rPr>
        <w:t xml:space="preserve">, </w:t>
      </w:r>
      <w:r w:rsidRPr="005E5BA7">
        <w:rPr>
          <w:rStyle w:val="FontStyle44"/>
          <w:rFonts w:asciiTheme="minorHAnsi" w:hAnsiTheme="minorHAnsi" w:cstheme="minorHAnsi"/>
        </w:rPr>
        <w:t>которые помогут педагог остановиться, оглянуться, осмыслить то, что он делает: «Не навредить!»</w:t>
      </w:r>
    </w:p>
    <w:p w:rsidR="001E3345" w:rsidRPr="005E5BA7" w:rsidRDefault="001E3345" w:rsidP="00D7394F">
      <w:pPr>
        <w:pStyle w:val="Style28"/>
        <w:widowControl/>
        <w:numPr>
          <w:ilvl w:val="0"/>
          <w:numId w:val="74"/>
        </w:numPr>
        <w:tabs>
          <w:tab w:val="left" w:pos="653"/>
          <w:tab w:val="left" w:pos="851"/>
        </w:tabs>
        <w:spacing w:line="240" w:lineRule="auto"/>
        <w:ind w:left="0" w:firstLine="709"/>
        <w:rPr>
          <w:rStyle w:val="FontStyle44"/>
          <w:rFonts w:asciiTheme="minorHAnsi" w:hAnsiTheme="minorHAnsi" w:cstheme="minorHAnsi"/>
        </w:rPr>
      </w:pPr>
      <w:r w:rsidRPr="005E5BA7">
        <w:rPr>
          <w:rStyle w:val="FontStyle49"/>
          <w:rFonts w:asciiTheme="minorHAnsi" w:hAnsiTheme="minorHAnsi" w:cstheme="minorHAnsi"/>
          <w:i w:val="0"/>
          <w:iCs/>
        </w:rPr>
        <w:t xml:space="preserve">Методологическая культура </w:t>
      </w:r>
      <w:r w:rsidRPr="005E5BA7">
        <w:rPr>
          <w:rStyle w:val="FontStyle49"/>
          <w:rFonts w:asciiTheme="minorHAnsi" w:hAnsiTheme="minorHAnsi" w:cstheme="minorHAnsi"/>
          <w:iCs/>
        </w:rPr>
        <w:t xml:space="preserve">— </w:t>
      </w:r>
      <w:r w:rsidRPr="005E5BA7">
        <w:rPr>
          <w:rStyle w:val="FontStyle44"/>
          <w:rFonts w:asciiTheme="minorHAnsi" w:hAnsiTheme="minorHAnsi" w:cstheme="minorHAnsi"/>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5E5BA7">
        <w:rPr>
          <w:rStyle w:val="FontStyle50"/>
          <w:rFonts w:asciiTheme="minorHAnsi" w:hAnsiTheme="minorHAnsi" w:cstheme="minorHAnsi"/>
          <w:i w:val="0"/>
          <w:iCs/>
          <w:spacing w:val="-20"/>
          <w:sz w:val="24"/>
        </w:rPr>
        <w:t>явл</w:t>
      </w:r>
      <w:r w:rsidRPr="005E5BA7">
        <w:rPr>
          <w:rStyle w:val="FontStyle44"/>
          <w:rFonts w:asciiTheme="minorHAnsi" w:hAnsiTheme="minorHAnsi" w:cstheme="minorHAnsi"/>
        </w:rPr>
        <w:t>яется умение педагога мотивировать деятельность своих воспитанников.</w:t>
      </w:r>
    </w:p>
    <w:p w:rsidR="009E7930" w:rsidRDefault="009E7930" w:rsidP="00D7394F">
      <w:pPr>
        <w:pStyle w:val="Style14"/>
        <w:widowControl/>
        <w:tabs>
          <w:tab w:val="left" w:pos="851"/>
        </w:tabs>
        <w:spacing w:line="240" w:lineRule="auto"/>
        <w:jc w:val="center"/>
        <w:rPr>
          <w:rStyle w:val="FontStyle44"/>
          <w:rFonts w:asciiTheme="minorHAnsi" w:hAnsiTheme="minorHAnsi" w:cstheme="minorHAnsi"/>
          <w:b/>
        </w:rPr>
      </w:pPr>
    </w:p>
    <w:p w:rsidR="001E3345" w:rsidRPr="005E5BA7" w:rsidRDefault="001E3345" w:rsidP="00D7394F">
      <w:pPr>
        <w:pStyle w:val="Style14"/>
        <w:widowControl/>
        <w:tabs>
          <w:tab w:val="left" w:pos="851"/>
        </w:tabs>
        <w:spacing w:line="240" w:lineRule="auto"/>
        <w:ind w:firstLine="770"/>
        <w:jc w:val="left"/>
        <w:rPr>
          <w:rStyle w:val="FontStyle44"/>
          <w:rFonts w:asciiTheme="minorHAnsi" w:hAnsiTheme="minorHAnsi" w:cstheme="minorHAnsi"/>
        </w:rPr>
      </w:pPr>
      <w:r w:rsidRPr="005E5BA7">
        <w:rPr>
          <w:rStyle w:val="FontStyle44"/>
          <w:rFonts w:asciiTheme="minorHAnsi" w:hAnsiTheme="minorHAnsi" w:cstheme="minorHAnsi"/>
          <w:b/>
        </w:rPr>
        <w:lastRenderedPageBreak/>
        <w:t>Составляющие педагогической технологии</w:t>
      </w:r>
      <w:r w:rsidRPr="005E5BA7">
        <w:rPr>
          <w:rStyle w:val="FontStyle44"/>
          <w:rFonts w:asciiTheme="minorHAnsi" w:hAnsiTheme="minorHAnsi" w:cstheme="minorHAnsi"/>
        </w:rPr>
        <w:t>:</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62"/>
          <w:rFonts w:asciiTheme="minorHAnsi" w:hAnsiTheme="minorHAnsi" w:cstheme="minorHAnsi"/>
          <w:bCs/>
          <w:iCs/>
        </w:rPr>
        <w:t xml:space="preserve"> </w:t>
      </w:r>
      <w:r w:rsidRPr="005E5BA7">
        <w:rPr>
          <w:rStyle w:val="FontStyle44"/>
          <w:rFonts w:asciiTheme="minorHAnsi" w:hAnsiTheme="minorHAnsi" w:cstheme="minorHAnsi"/>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Построение педагогического процесса на основе педагоги</w:t>
      </w:r>
      <w:r w:rsidRPr="005E5BA7">
        <w:rPr>
          <w:rStyle w:val="FontStyle44"/>
          <w:rFonts w:asciiTheme="minorHAnsi" w:hAnsiTheme="minorHAnsi" w:cstheme="minorHAnsi"/>
        </w:rPr>
        <w:softHyphen/>
        <w:t>ческой диагностики, которая представляет собой набор специально разработанных информативных методик и тес</w:t>
      </w:r>
      <w:r w:rsidRPr="005E5BA7">
        <w:rPr>
          <w:rStyle w:val="FontStyle44"/>
          <w:rFonts w:asciiTheme="minorHAnsi" w:hAnsiTheme="minorHAnsi" w:cstheme="minorHAnsi"/>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5E5BA7">
        <w:rPr>
          <w:rStyle w:val="FontStyle44"/>
          <w:rFonts w:asciiTheme="minorHAnsi" w:hAnsiTheme="minorHAnsi" w:cstheme="minorHAnsi"/>
        </w:rPr>
        <w:softHyphen/>
        <w:t>ционального благополучия ребенка в группе сверстников, на выявление успешности формирования отдельных сто</w:t>
      </w:r>
      <w:r w:rsidRPr="005E5BA7">
        <w:rPr>
          <w:rStyle w:val="FontStyle44"/>
          <w:rFonts w:asciiTheme="minorHAnsi" w:hAnsiTheme="minorHAnsi" w:cstheme="minorHAnsi"/>
        </w:rPr>
        <w:softHyphen/>
        <w:t>рон социальной компетентности (экологическая воспитан</w:t>
      </w:r>
      <w:r w:rsidRPr="005E5BA7">
        <w:rPr>
          <w:rStyle w:val="FontStyle44"/>
          <w:rFonts w:asciiTheme="minorHAnsi" w:hAnsiTheme="minorHAnsi" w:cstheme="minorHAnsi"/>
        </w:rPr>
        <w:softHyphen/>
        <w:t>ность, ориентировка в предметном мире).</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Осуществление индивидуально-дифференцированного под</w:t>
      </w:r>
      <w:r w:rsidRPr="005E5BA7">
        <w:rPr>
          <w:rStyle w:val="FontStyle44"/>
          <w:rFonts w:asciiTheme="minorHAnsi" w:hAnsiTheme="minorHAnsi" w:cstheme="minorHAnsi"/>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5E5BA7">
        <w:rPr>
          <w:rStyle w:val="FontStyle44"/>
          <w:rFonts w:asciiTheme="minorHAnsi" w:hAnsiTheme="minorHAnsi" w:cstheme="minorHAnsi"/>
        </w:rPr>
        <w:softHyphen/>
        <w:t>ческое воздействие в подгруппах путем создания дозиро</w:t>
      </w:r>
      <w:r w:rsidRPr="005E5BA7">
        <w:rPr>
          <w:rStyle w:val="FontStyle44"/>
          <w:rFonts w:asciiTheme="minorHAnsi" w:hAnsiTheme="minorHAnsi" w:cstheme="minorHAnsi"/>
        </w:rPr>
        <w:softHyphen/>
        <w:t>ванных по содержанию, объему, сложности, физическим, эмоциональным и психическим нагрузкам заданий и об</w:t>
      </w:r>
      <w:r w:rsidRPr="005E5BA7">
        <w:rPr>
          <w:rStyle w:val="FontStyle44"/>
          <w:rFonts w:asciiTheme="minorHAnsi" w:hAnsiTheme="minorHAnsi" w:cstheme="minorHAnsi"/>
        </w:rPr>
        <w:softHyphen/>
        <w:t>разовательных ситуаций (цель индивидуально-дифферен</w:t>
      </w:r>
      <w:r w:rsidRPr="005E5BA7">
        <w:rPr>
          <w:rStyle w:val="FontStyle44"/>
          <w:rFonts w:asciiTheme="minorHAnsi" w:hAnsiTheme="minorHAnsi" w:cstheme="minorHAnsi"/>
        </w:rPr>
        <w:softHyphen/>
        <w:t>цированного подхода — помочь ребенку максимально ре</w:t>
      </w:r>
      <w:r w:rsidRPr="005E5BA7">
        <w:rPr>
          <w:rStyle w:val="FontStyle44"/>
          <w:rFonts w:asciiTheme="minorHAnsi" w:hAnsiTheme="minorHAnsi" w:cstheme="minorHAnsi"/>
        </w:rPr>
        <w:softHyphen/>
        <w:t>ализовать свой личностный потенциал, освоить доступный возрасту социальный опыт; в старших группах конструиро</w:t>
      </w:r>
      <w:r w:rsidRPr="005E5BA7">
        <w:rPr>
          <w:rStyle w:val="FontStyle44"/>
          <w:rFonts w:asciiTheme="minorHAnsi" w:hAnsiTheme="minorHAnsi" w:cstheme="minorHAnsi"/>
        </w:rPr>
        <w:softHyphen/>
        <w:t>вание педагогического процесса требует дифференциации его содержания в зависимости от половых интересов и склонностей детей).</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Творческое конструирование воспитателем разнообразных образовательных ситуаций (игровых, практических, театра</w:t>
      </w:r>
      <w:r w:rsidRPr="005E5BA7">
        <w:rPr>
          <w:rStyle w:val="FontStyle44"/>
          <w:rFonts w:asciiTheme="minorHAnsi" w:hAnsiTheme="minorHAnsi" w:cstheme="minorHAnsi"/>
        </w:rPr>
        <w:softHyphen/>
        <w:t>лизованных),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sidRPr="005E5BA7">
        <w:rPr>
          <w:rStyle w:val="FontStyle44"/>
          <w:rFonts w:asciiTheme="minorHAnsi" w:hAnsiTheme="minorHAnsi" w:cstheme="minorHAnsi"/>
        </w:rPr>
        <w:softHyphen/>
        <w:t>лами, проблемами, идеями, включение каждого ребенка в содержательную деятельность, способствующую реализа</w:t>
      </w:r>
      <w:r w:rsidRPr="005E5BA7">
        <w:rPr>
          <w:rStyle w:val="FontStyle44"/>
          <w:rFonts w:asciiTheme="minorHAnsi" w:hAnsiTheme="minorHAnsi" w:cstheme="minorHAnsi"/>
        </w:rPr>
        <w:softHyphen/>
        <w:t>ции детских интересов и жизненной активности.</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w:t>
      </w:r>
      <w:r w:rsidRPr="005E5BA7">
        <w:rPr>
          <w:rStyle w:val="FontStyle44"/>
          <w:rFonts w:asciiTheme="minorHAnsi" w:hAnsiTheme="minorHAnsi" w:cstheme="minorHAnsi"/>
          <w:lang w:eastAsia="en-US"/>
        </w:rPr>
        <w:softHyphen/>
        <w:t>ского выбора, строятся по законам творческой деятельности, сотрудничества, сотворчества).</w:t>
      </w:r>
    </w:p>
    <w:p w:rsidR="001E3345" w:rsidRPr="005E5BA7" w:rsidRDefault="001E3345" w:rsidP="00D7394F">
      <w:pPr>
        <w:pStyle w:val="Style30"/>
        <w:widowControl/>
        <w:numPr>
          <w:ilvl w:val="0"/>
          <w:numId w:val="76"/>
        </w:numPr>
        <w:tabs>
          <w:tab w:val="left" w:pos="851"/>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Создание комфортных условий, исключающих «дидакти</w:t>
      </w:r>
      <w:r w:rsidRPr="005E5BA7">
        <w:rPr>
          <w:rStyle w:val="FontStyle44"/>
          <w:rFonts w:asciiTheme="minorHAnsi" w:hAnsiTheme="minorHAnsi" w:cstheme="minorHAnsi"/>
          <w:lang w:eastAsia="en-US"/>
        </w:rPr>
        <w:softHyphen/>
        <w:t>ческий синдром», заорганизованность, излишнюю регла</w:t>
      </w:r>
      <w:r w:rsidRPr="005E5BA7">
        <w:rPr>
          <w:rStyle w:val="FontStyle44"/>
          <w:rFonts w:asciiTheme="minorHAnsi" w:hAnsiTheme="minorHAnsi" w:cstheme="minorHAnsi"/>
          <w:lang w:eastAsia="en-US"/>
        </w:rPr>
        <w:softHyphen/>
        <w:t>ментацию, при этом важны атмосфера доверия, сотруд</w:t>
      </w:r>
      <w:r w:rsidRPr="005E5BA7">
        <w:rPr>
          <w:rStyle w:val="FontStyle44"/>
          <w:rFonts w:asciiTheme="minorHAnsi" w:hAnsiTheme="minorHAnsi" w:cstheme="minorHAnsi"/>
          <w:lang w:eastAsia="en-US"/>
        </w:rPr>
        <w:softHyphen/>
        <w:t>ничества, сопереживания, гуманистическая система взаи</w:t>
      </w:r>
      <w:r w:rsidRPr="005E5BA7">
        <w:rPr>
          <w:rStyle w:val="FontStyle44"/>
          <w:rFonts w:asciiTheme="minorHAnsi" w:hAnsiTheme="minorHAnsi" w:cstheme="minorHAnsi"/>
          <w:lang w:eastAsia="en-US"/>
        </w:rPr>
        <w:softHyphen/>
        <w:t xml:space="preserve">модействия взрослых и детей во </w:t>
      </w:r>
      <w:proofErr w:type="spellStart"/>
      <w:r w:rsidRPr="005E5BA7">
        <w:rPr>
          <w:rStyle w:val="FontStyle44"/>
          <w:rFonts w:asciiTheme="minorHAnsi" w:hAnsiTheme="minorHAnsi" w:cstheme="minorHAnsi"/>
          <w:lang w:eastAsia="en-US"/>
        </w:rPr>
        <w:t>взаимоувлекательной</w:t>
      </w:r>
      <w:proofErr w:type="spellEnd"/>
      <w:r w:rsidRPr="005E5BA7">
        <w:rPr>
          <w:rStyle w:val="FontStyle44"/>
          <w:rFonts w:asciiTheme="minorHAnsi" w:hAnsiTheme="minorHAnsi" w:cstheme="minorHAnsi"/>
          <w:lang w:eastAsia="en-US"/>
        </w:rPr>
        <w:t xml:space="preserve"> деятельности (этим обусловлен отказ от традиционных за</w:t>
      </w:r>
      <w:r w:rsidRPr="005E5BA7">
        <w:rPr>
          <w:rStyle w:val="FontStyle44"/>
          <w:rFonts w:asciiTheme="minorHAnsi" w:hAnsiTheme="minorHAnsi" w:cstheme="minorHAnsi"/>
          <w:lang w:eastAsia="en-US"/>
        </w:rPr>
        <w:softHyphen/>
        <w:t>нятий по образцу, ориентированных на репродуктивную детскую деятельность, формирование навыков).</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Предоставление ребенку свободы выбора, приобретение индивидуального стиля деятельности (для этого использу</w:t>
      </w:r>
      <w:r w:rsidRPr="005E5BA7">
        <w:rPr>
          <w:rStyle w:val="FontStyle44"/>
          <w:rFonts w:asciiTheme="minorHAnsi" w:hAnsiTheme="minorHAnsi" w:cstheme="minorHAnsi"/>
        </w:rPr>
        <w:softHyphen/>
        <w:t>ются методика обобщенных способов создания поделок из разных материалов, а также опорные схемы, модели, по</w:t>
      </w:r>
      <w:r w:rsidRPr="005E5BA7">
        <w:rPr>
          <w:rStyle w:val="FontStyle44"/>
          <w:rFonts w:asciiTheme="minorHAnsi" w:hAnsiTheme="minorHAnsi" w:cstheme="minorHAnsi"/>
        </w:rPr>
        <w:softHyphen/>
        <w:t>операционные карты, простейшие чертежи, детям предо</w:t>
      </w:r>
      <w:r w:rsidRPr="005E5BA7">
        <w:rPr>
          <w:rStyle w:val="FontStyle44"/>
          <w:rFonts w:asciiTheme="minorHAnsi" w:hAnsiTheme="minorHAnsi" w:cstheme="minorHAnsi"/>
        </w:rPr>
        <w:softHyphen/>
        <w:t>ставляется широкий выбор материалов, инструментов).</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5E5BA7">
        <w:rPr>
          <w:rStyle w:val="FontStyle44"/>
          <w:rFonts w:asciiTheme="minorHAnsi" w:hAnsiTheme="minorHAnsi" w:cstheme="minorHAnsi"/>
          <w:lang w:eastAsia="en-US"/>
        </w:rPr>
        <w:softHyphen/>
        <w:t>хода к ребенку с целью максимального развития его лич</w:t>
      </w:r>
      <w:r w:rsidRPr="005E5BA7">
        <w:rPr>
          <w:rStyle w:val="FontStyle44"/>
          <w:rFonts w:asciiTheme="minorHAnsi" w:hAnsiTheme="minorHAnsi" w:cstheme="minorHAnsi"/>
          <w:lang w:eastAsia="en-US"/>
        </w:rPr>
        <w:softHyphen/>
        <w:t>ностного потенциала).</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lang w:eastAsia="en-US"/>
        </w:rPr>
        <w:lastRenderedPageBreak/>
        <w:t>Организация материальной развивающей среды, состоя</w:t>
      </w:r>
      <w:r w:rsidRPr="005E5BA7">
        <w:rPr>
          <w:rStyle w:val="FontStyle44"/>
          <w:rFonts w:asciiTheme="minorHAnsi" w:hAnsiTheme="minorHAnsi" w:cstheme="minorHAnsi"/>
          <w:lang w:eastAsia="en-US"/>
        </w:rPr>
        <w:softHyphen/>
        <w:t>щей из ряда центров (сенсорный центр, центр математики, центр сюжетной игры, центр строительства, центр искус</w:t>
      </w:r>
      <w:r w:rsidRPr="005E5BA7">
        <w:rPr>
          <w:rStyle w:val="FontStyle44"/>
          <w:rFonts w:asciiTheme="minorHAnsi" w:hAnsiTheme="minorHAnsi" w:cstheme="minorHAnsi"/>
          <w:lang w:eastAsia="en-US"/>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5E5BA7">
        <w:rPr>
          <w:rStyle w:val="FontStyle44"/>
          <w:rFonts w:asciiTheme="minorHAnsi" w:hAnsiTheme="minorHAnsi" w:cstheme="minorHAnsi"/>
          <w:lang w:eastAsia="en-US"/>
        </w:rPr>
        <w:softHyphen/>
      </w:r>
      <w:r w:rsidRPr="005E5BA7">
        <w:rPr>
          <w:rStyle w:val="FontStyle44"/>
          <w:rFonts w:asciiTheme="minorHAnsi" w:hAnsiTheme="minorHAnsi" w:cstheme="minorHAnsi"/>
        </w:rPr>
        <w:t>чество созданной в группе развивающей предметно-игро</w:t>
      </w:r>
      <w:r w:rsidRPr="005E5BA7">
        <w:rPr>
          <w:rStyle w:val="FontStyle44"/>
          <w:rFonts w:asciiTheme="minorHAnsi" w:hAnsiTheme="minorHAnsi" w:cstheme="minorHAnsi"/>
        </w:rPr>
        <w:softHyphen/>
        <w:t>вой среды и степень ее влияния на детей (включенность всех детей в активную самостоятельную деятельность; низ</w:t>
      </w:r>
      <w:r w:rsidRPr="005E5BA7">
        <w:rPr>
          <w:rStyle w:val="FontStyle44"/>
          <w:rFonts w:asciiTheme="minorHAnsi" w:hAnsiTheme="minorHAnsi" w:cstheme="minorHAnsi"/>
        </w:rPr>
        <w:softHyphen/>
        <w:t>кий уровень шума в группе; низкая конфликтность между детьми; выраженная продуктивность самостоятельной де</w:t>
      </w:r>
      <w:r w:rsidRPr="005E5BA7">
        <w:rPr>
          <w:rStyle w:val="FontStyle44"/>
          <w:rFonts w:asciiTheme="minorHAnsi" w:hAnsiTheme="minorHAnsi" w:cstheme="minorHAnsi"/>
        </w:rPr>
        <w:softHyphen/>
        <w:t>ятельности детей; положительный эмоциональный на</w:t>
      </w:r>
      <w:r w:rsidRPr="005E5BA7">
        <w:rPr>
          <w:rStyle w:val="FontStyle44"/>
          <w:rFonts w:asciiTheme="minorHAnsi" w:hAnsiTheme="minorHAnsi" w:cstheme="minorHAnsi"/>
        </w:rPr>
        <w:softHyphen/>
        <w:t>строй детей, их жизнерадостность, открытость).</w:t>
      </w:r>
    </w:p>
    <w:p w:rsidR="001E3345" w:rsidRPr="005E5BA7" w:rsidRDefault="001E3345" w:rsidP="00D7394F">
      <w:pPr>
        <w:pStyle w:val="Style12"/>
        <w:widowControl/>
        <w:numPr>
          <w:ilvl w:val="0"/>
          <w:numId w:val="76"/>
        </w:numPr>
        <w:tabs>
          <w:tab w:val="left" w:pos="851"/>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 xml:space="preserve"> Интеграция образовательного содержания программы.</w:t>
      </w:r>
    </w:p>
    <w:p w:rsidR="001E3345" w:rsidRPr="005E5BA7" w:rsidRDefault="001E3345" w:rsidP="00D7394F">
      <w:pPr>
        <w:pStyle w:val="Style12"/>
        <w:widowControl/>
        <w:spacing w:line="240" w:lineRule="auto"/>
        <w:ind w:firstLine="0"/>
        <w:rPr>
          <w:rStyle w:val="FontStyle44"/>
          <w:rFonts w:asciiTheme="minorHAnsi" w:hAnsiTheme="minorHAnsi" w:cstheme="minorHAnsi"/>
        </w:rPr>
      </w:pPr>
    </w:p>
    <w:p w:rsidR="001E3345" w:rsidRPr="005E5BA7" w:rsidRDefault="008D7305" w:rsidP="00D7394F">
      <w:pPr>
        <w:pStyle w:val="Style23"/>
        <w:widowControl/>
        <w:jc w:val="center"/>
        <w:rPr>
          <w:rStyle w:val="FontStyle46"/>
          <w:rFonts w:asciiTheme="minorHAnsi" w:hAnsiTheme="minorHAnsi" w:cstheme="minorHAnsi"/>
          <w:bCs/>
        </w:rPr>
      </w:pPr>
      <w:r w:rsidRPr="005E5BA7">
        <w:rPr>
          <w:rStyle w:val="FontStyle46"/>
          <w:rFonts w:asciiTheme="minorHAnsi" w:hAnsiTheme="minorHAnsi" w:cstheme="minorHAnsi"/>
          <w:bCs/>
        </w:rPr>
        <w:t>2.4</w:t>
      </w:r>
      <w:r w:rsidR="001E3345" w:rsidRPr="005E5BA7">
        <w:rPr>
          <w:rStyle w:val="FontStyle46"/>
          <w:rFonts w:asciiTheme="minorHAnsi" w:hAnsiTheme="minorHAnsi" w:cstheme="minorHAnsi"/>
          <w:bCs/>
        </w:rPr>
        <w:t>.2. Технологии проектной деятельности</w:t>
      </w:r>
    </w:p>
    <w:p w:rsidR="009E7930" w:rsidRDefault="009E7930" w:rsidP="00D7394F">
      <w:pPr>
        <w:pStyle w:val="Style13"/>
        <w:widowControl/>
        <w:spacing w:line="240" w:lineRule="auto"/>
        <w:ind w:firstLine="709"/>
        <w:rPr>
          <w:rStyle w:val="FontStyle44"/>
          <w:rFonts w:asciiTheme="minorHAnsi" w:hAnsiTheme="minorHAnsi" w:cstheme="minorHAnsi"/>
          <w:b/>
        </w:rPr>
      </w:pPr>
    </w:p>
    <w:p w:rsidR="001E3345" w:rsidRPr="005E5BA7" w:rsidRDefault="001E3345" w:rsidP="00D7394F">
      <w:pPr>
        <w:pStyle w:val="Style13"/>
        <w:widowControl/>
        <w:spacing w:line="240" w:lineRule="auto"/>
        <w:ind w:firstLine="709"/>
        <w:rPr>
          <w:rStyle w:val="FontStyle44"/>
          <w:rFonts w:asciiTheme="minorHAnsi" w:hAnsiTheme="minorHAnsi" w:cstheme="minorHAnsi"/>
          <w:b/>
        </w:rPr>
      </w:pPr>
      <w:r w:rsidRPr="005E5BA7">
        <w:rPr>
          <w:rStyle w:val="FontStyle44"/>
          <w:rFonts w:asciiTheme="minorHAnsi" w:hAnsiTheme="minorHAnsi" w:cstheme="minorHAnsi"/>
          <w:b/>
        </w:rPr>
        <w:t>Этапа в развитии проектной деятельности</w:t>
      </w:r>
    </w:p>
    <w:p w:rsidR="001E3345" w:rsidRPr="005E5BA7" w:rsidRDefault="001E3345" w:rsidP="00D7394F">
      <w:pPr>
        <w:pStyle w:val="Style13"/>
        <w:widowControl/>
        <w:spacing w:line="240" w:lineRule="auto"/>
        <w:ind w:firstLine="709"/>
        <w:rPr>
          <w:rStyle w:val="FontStyle44"/>
          <w:rFonts w:asciiTheme="minorHAnsi" w:hAnsiTheme="minorHAnsi" w:cstheme="minorHAnsi"/>
        </w:rPr>
      </w:pPr>
      <w:r w:rsidRPr="005E5BA7">
        <w:rPr>
          <w:rStyle w:val="FontStyle49"/>
          <w:rFonts w:asciiTheme="minorHAnsi" w:hAnsiTheme="minorHAnsi" w:cstheme="minorHAnsi"/>
          <w:iCs/>
        </w:rPr>
        <w:t xml:space="preserve">1.Подражательно-исполнительский, </w:t>
      </w:r>
      <w:r w:rsidRPr="005E5BA7">
        <w:rPr>
          <w:rStyle w:val="FontStyle44"/>
          <w:rFonts w:asciiTheme="minorHAnsi" w:hAnsiTheme="minorHAnsi" w:cstheme="minorHAnsi"/>
        </w:rPr>
        <w:t>реализация которого возможна с детьми трех с полови</w:t>
      </w:r>
      <w:r w:rsidRPr="005E5BA7">
        <w:rPr>
          <w:rStyle w:val="FontStyle44"/>
          <w:rFonts w:asciiTheme="minorHAnsi" w:hAnsiTheme="minorHAnsi" w:cstheme="minorHAnsi"/>
        </w:rPr>
        <w:softHyphen/>
        <w:t>ной — пяти лет. На этом этапе дети участвуют в проекте и выполняют действия по прямому предложе</w:t>
      </w:r>
      <w:r w:rsidRPr="005E5BA7">
        <w:rPr>
          <w:rStyle w:val="FontStyle44"/>
          <w:rFonts w:asciiTheme="minorHAnsi" w:hAnsiTheme="minorHAnsi" w:cstheme="minorHAnsi"/>
        </w:rPr>
        <w:softHyphen/>
        <w:t>нию взрослого или путем подражания ему, что не противоре</w:t>
      </w:r>
      <w:r w:rsidRPr="005E5BA7">
        <w:rPr>
          <w:rStyle w:val="FontStyle44"/>
          <w:rFonts w:asciiTheme="minorHAnsi" w:hAnsiTheme="minorHAnsi" w:cstheme="minorHAnsi"/>
        </w:rPr>
        <w:softHyphen/>
        <w:t>чит природе маленького ребенка.</w:t>
      </w:r>
    </w:p>
    <w:p w:rsidR="001E3345" w:rsidRPr="005E5BA7" w:rsidRDefault="001E3345" w:rsidP="00D7394F">
      <w:pPr>
        <w:pStyle w:val="Style13"/>
        <w:widowControl/>
        <w:spacing w:line="240" w:lineRule="auto"/>
        <w:ind w:firstLine="709"/>
        <w:rPr>
          <w:rStyle w:val="FontStyle44"/>
          <w:rFonts w:asciiTheme="minorHAnsi" w:hAnsiTheme="minorHAnsi" w:cstheme="minorHAnsi"/>
        </w:rPr>
      </w:pPr>
      <w:r w:rsidRPr="005E5BA7">
        <w:rPr>
          <w:rStyle w:val="FontStyle49"/>
          <w:rFonts w:asciiTheme="minorHAnsi" w:hAnsiTheme="minorHAnsi" w:cstheme="minorHAnsi"/>
          <w:iCs/>
        </w:rPr>
        <w:t xml:space="preserve">2.Общеразвивающий </w:t>
      </w:r>
      <w:r w:rsidRPr="005E5BA7">
        <w:rPr>
          <w:rStyle w:val="FontStyle44"/>
          <w:rFonts w:asciiTheme="minorHAnsi" w:hAnsiTheme="minorHAnsi" w:cstheme="minorHAnsi"/>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5E5BA7">
        <w:rPr>
          <w:rStyle w:val="FontStyle44"/>
          <w:rFonts w:asciiTheme="minorHAnsi" w:hAnsiTheme="minorHAnsi" w:cstheme="minorHAnsi"/>
        </w:rPr>
        <w:softHyphen/>
        <w:t>тивнее организует совместную деятельность со сверстниками. У детей развиваются самоконтроль и самооценка, они способ</w:t>
      </w:r>
      <w:r w:rsidRPr="005E5BA7">
        <w:rPr>
          <w:rStyle w:val="FontStyle44"/>
          <w:rFonts w:asciiTheme="minorHAnsi" w:hAnsiTheme="minorHAnsi" w:cstheme="minorHAnsi"/>
        </w:rPr>
        <w:softHyphen/>
        <w:t>ны достаточно объективно оценивать как собственные поступ</w:t>
      </w:r>
      <w:r w:rsidRPr="005E5BA7">
        <w:rPr>
          <w:rStyle w:val="FontStyle44"/>
          <w:rFonts w:asciiTheme="minorHAnsi" w:hAnsiTheme="minorHAnsi" w:cstheme="minorHAnsi"/>
        </w:rPr>
        <w:softHyphen/>
        <w:t>ки так и поступки сверстников. В этом возрасте дети прини</w:t>
      </w:r>
      <w:r w:rsidRPr="005E5BA7">
        <w:rPr>
          <w:rStyle w:val="FontStyle44"/>
          <w:rFonts w:asciiTheme="minorHAnsi" w:hAnsiTheme="minorHAnsi" w:cstheme="minorHAnsi"/>
        </w:rPr>
        <w:softHyphen/>
        <w:t>мают проблему, уточняют цель, способны выбрать необходи</w:t>
      </w:r>
      <w:r w:rsidRPr="005E5BA7">
        <w:rPr>
          <w:rStyle w:val="FontStyle44"/>
          <w:rFonts w:asciiTheme="minorHAnsi" w:hAnsiTheme="minorHAnsi" w:cstheme="minorHAnsi"/>
        </w:rPr>
        <w:softHyphen/>
        <w:t>мые средства для достижения результата деятельности. Они не только проявляют готовность участвовать в проектах, предло</w:t>
      </w:r>
      <w:r w:rsidRPr="005E5BA7">
        <w:rPr>
          <w:rStyle w:val="FontStyle44"/>
          <w:rFonts w:asciiTheme="minorHAnsi" w:hAnsiTheme="minorHAnsi" w:cstheme="minorHAnsi"/>
        </w:rPr>
        <w:softHyphen/>
        <w:t>женных взрослым, но и самостоятельно находят проблемы, являющиеся отправной точкой творческих, исследователь</w:t>
      </w:r>
      <w:r w:rsidRPr="005E5BA7">
        <w:rPr>
          <w:rStyle w:val="FontStyle44"/>
          <w:rFonts w:asciiTheme="minorHAnsi" w:hAnsiTheme="minorHAnsi" w:cstheme="minorHAnsi"/>
        </w:rPr>
        <w:softHyphen/>
        <w:t xml:space="preserve">ских, опытно-ориентировочных проектов. </w:t>
      </w:r>
    </w:p>
    <w:p w:rsidR="001E3345" w:rsidRPr="005E5BA7" w:rsidRDefault="001E3345" w:rsidP="00D7394F">
      <w:pPr>
        <w:pStyle w:val="Style13"/>
        <w:widowControl/>
        <w:spacing w:line="240" w:lineRule="auto"/>
        <w:ind w:left="374" w:firstLine="709"/>
        <w:rPr>
          <w:rStyle w:val="FontStyle44"/>
          <w:rFonts w:asciiTheme="minorHAnsi" w:hAnsiTheme="minorHAnsi" w:cstheme="minorHAnsi"/>
        </w:rPr>
      </w:pPr>
      <w:r w:rsidRPr="005E5BA7">
        <w:rPr>
          <w:rStyle w:val="FontStyle44"/>
          <w:rFonts w:asciiTheme="minorHAnsi" w:hAnsiTheme="minorHAnsi" w:cstheme="minorHAnsi"/>
        </w:rPr>
        <w:t>3.Т</w:t>
      </w:r>
      <w:r w:rsidRPr="005E5BA7">
        <w:rPr>
          <w:rStyle w:val="FontStyle49"/>
          <w:rFonts w:asciiTheme="minorHAnsi" w:hAnsiTheme="minorHAnsi" w:cstheme="minorHAnsi"/>
          <w:iCs/>
        </w:rPr>
        <w:t xml:space="preserve">ворческий, </w:t>
      </w:r>
      <w:r w:rsidRPr="005E5BA7">
        <w:rPr>
          <w:rStyle w:val="FontStyle44"/>
          <w:rFonts w:asciiTheme="minorHAnsi" w:hAnsiTheme="minorHAnsi" w:cstheme="minorHAnsi"/>
        </w:rPr>
        <w:t>он  характерен для детей шести-семи лет. Взрос</w:t>
      </w:r>
      <w:r w:rsidRPr="005E5BA7">
        <w:rPr>
          <w:rStyle w:val="FontStyle44"/>
          <w:rFonts w:asciiTheme="minorHAnsi" w:hAnsiTheme="minorHAnsi" w:cstheme="minorHAnsi"/>
        </w:rPr>
        <w:softHyphen/>
        <w:t>лому очень важно на этом этапе развивать и поддерживать творческую активность детей, создавать условия для самосто</w:t>
      </w:r>
      <w:r w:rsidRPr="005E5BA7">
        <w:rPr>
          <w:rStyle w:val="FontStyle44"/>
          <w:rFonts w:asciiTheme="minorHAnsi" w:hAnsiTheme="minorHAnsi" w:cstheme="minorHAnsi"/>
        </w:rPr>
        <w:softHyphen/>
        <w:t>ятельного определения детьми цели и содержания предстоя</w:t>
      </w:r>
      <w:r w:rsidRPr="005E5BA7">
        <w:rPr>
          <w:rStyle w:val="FontStyle44"/>
          <w:rFonts w:asciiTheme="minorHAnsi" w:hAnsiTheme="minorHAnsi" w:cstheme="minorHAnsi"/>
        </w:rPr>
        <w:softHyphen/>
        <w:t>щей деятельности, выбора способов работы над проектом и возможности организовать ее последовательность.</w:t>
      </w:r>
    </w:p>
    <w:p w:rsidR="001E3345" w:rsidRPr="005E5BA7" w:rsidRDefault="001E3345" w:rsidP="00D7394F">
      <w:pPr>
        <w:pStyle w:val="Style13"/>
        <w:widowControl/>
        <w:spacing w:line="240" w:lineRule="auto"/>
        <w:ind w:firstLine="0"/>
        <w:rPr>
          <w:rStyle w:val="FontStyle62"/>
          <w:rFonts w:asciiTheme="minorHAnsi" w:hAnsiTheme="minorHAnsi" w:cstheme="minorHAnsi"/>
          <w:b w:val="0"/>
          <w:i w:val="0"/>
        </w:rPr>
      </w:pPr>
      <w:r w:rsidRPr="005E5BA7">
        <w:rPr>
          <w:rStyle w:val="FontStyle44"/>
          <w:rFonts w:asciiTheme="minorHAnsi" w:hAnsiTheme="minorHAnsi" w:cstheme="minorHAnsi"/>
          <w:b/>
        </w:rPr>
        <w:t>Алгоритм деятельности педагога</w:t>
      </w:r>
      <w:r w:rsidRPr="005E5BA7">
        <w:rPr>
          <w:rStyle w:val="FontStyle44"/>
          <w:rFonts w:asciiTheme="minorHAnsi" w:hAnsiTheme="minorHAnsi" w:cstheme="minorHAnsi"/>
        </w:rPr>
        <w:t xml:space="preserve">: </w:t>
      </w:r>
    </w:p>
    <w:p w:rsidR="001E3345" w:rsidRPr="005E5BA7" w:rsidRDefault="001E3345" w:rsidP="00D7394F">
      <w:pPr>
        <w:pStyle w:val="Style18"/>
        <w:widowControl/>
        <w:numPr>
          <w:ilvl w:val="0"/>
          <w:numId w:val="77"/>
        </w:numPr>
        <w:tabs>
          <w:tab w:val="left" w:pos="851"/>
        </w:tabs>
        <w:ind w:left="0" w:firstLine="709"/>
        <w:rPr>
          <w:rStyle w:val="FontStyle44"/>
          <w:rFonts w:asciiTheme="minorHAnsi" w:hAnsiTheme="minorHAnsi" w:cstheme="minorHAnsi"/>
        </w:rPr>
      </w:pPr>
      <w:r w:rsidRPr="005E5BA7">
        <w:rPr>
          <w:rStyle w:val="FontStyle44"/>
          <w:rFonts w:asciiTheme="minorHAnsi" w:hAnsiTheme="minorHAnsi" w:cstheme="minorHAnsi"/>
        </w:rPr>
        <w:t>педагог ставит перед собой цель, исходя из потребностей и интересов детей;</w:t>
      </w:r>
    </w:p>
    <w:p w:rsidR="001E3345" w:rsidRPr="005E5BA7" w:rsidRDefault="001E3345" w:rsidP="00D7394F">
      <w:pPr>
        <w:pStyle w:val="Style18"/>
        <w:widowControl/>
        <w:numPr>
          <w:ilvl w:val="0"/>
          <w:numId w:val="77"/>
        </w:numPr>
        <w:tabs>
          <w:tab w:val="left" w:pos="851"/>
        </w:tabs>
        <w:ind w:left="0" w:firstLine="709"/>
        <w:rPr>
          <w:rStyle w:val="FontStyle44"/>
          <w:rFonts w:asciiTheme="minorHAnsi" w:hAnsiTheme="minorHAnsi" w:cstheme="minorHAnsi"/>
        </w:rPr>
      </w:pPr>
      <w:r w:rsidRPr="005E5BA7">
        <w:rPr>
          <w:rStyle w:val="FontStyle44"/>
          <w:rFonts w:asciiTheme="minorHAnsi" w:hAnsiTheme="minorHAnsi" w:cstheme="minorHAnsi"/>
        </w:rPr>
        <w:t>вовлекает дошкольников в решение проблемы</w:t>
      </w:r>
    </w:p>
    <w:p w:rsidR="001E3345" w:rsidRPr="005E5BA7" w:rsidRDefault="001E3345" w:rsidP="00D7394F">
      <w:pPr>
        <w:pStyle w:val="Style18"/>
        <w:widowControl/>
        <w:numPr>
          <w:ilvl w:val="0"/>
          <w:numId w:val="77"/>
        </w:numPr>
        <w:tabs>
          <w:tab w:val="left" w:pos="851"/>
        </w:tabs>
        <w:ind w:left="0" w:firstLine="709"/>
        <w:rPr>
          <w:rStyle w:val="FontStyle62"/>
          <w:rFonts w:asciiTheme="minorHAnsi" w:hAnsiTheme="minorHAnsi" w:cstheme="minorHAnsi"/>
          <w:b w:val="0"/>
          <w:i w:val="0"/>
        </w:rPr>
      </w:pPr>
      <w:r w:rsidRPr="005E5BA7">
        <w:rPr>
          <w:rStyle w:val="FontStyle44"/>
          <w:rFonts w:asciiTheme="minorHAnsi" w:hAnsiTheme="minorHAnsi" w:cstheme="minorHAnsi"/>
        </w:rPr>
        <w:t xml:space="preserve">намечает план движения к цели (поддерживает интерес детей и родителей); </w:t>
      </w:r>
    </w:p>
    <w:p w:rsidR="001E3345" w:rsidRPr="005E5BA7" w:rsidRDefault="001E3345" w:rsidP="00D7394F">
      <w:pPr>
        <w:pStyle w:val="Style18"/>
        <w:widowControl/>
        <w:numPr>
          <w:ilvl w:val="0"/>
          <w:numId w:val="77"/>
        </w:numPr>
        <w:tabs>
          <w:tab w:val="left" w:pos="851"/>
        </w:tabs>
        <w:ind w:left="0" w:firstLine="709"/>
        <w:rPr>
          <w:rStyle w:val="FontStyle44"/>
          <w:rFonts w:asciiTheme="minorHAnsi" w:hAnsiTheme="minorHAnsi" w:cstheme="minorHAnsi"/>
        </w:rPr>
      </w:pPr>
      <w:r w:rsidRPr="005E5BA7">
        <w:rPr>
          <w:rStyle w:val="FontStyle44"/>
          <w:rFonts w:asciiTheme="minorHAnsi" w:hAnsiTheme="minorHAnsi" w:cstheme="minorHAnsi"/>
        </w:rPr>
        <w:t>обсуждает план с семьями;</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44"/>
          <w:rFonts w:asciiTheme="minorHAnsi" w:hAnsiTheme="minorHAnsi" w:cstheme="minorHAnsi"/>
        </w:rPr>
      </w:pPr>
      <w:r w:rsidRPr="005E5BA7">
        <w:rPr>
          <w:rStyle w:val="FontStyle44"/>
          <w:rFonts w:asciiTheme="minorHAnsi" w:hAnsiTheme="minorHAnsi" w:cstheme="minorHAnsi"/>
        </w:rPr>
        <w:t xml:space="preserve">обращается за рекомендациями к специалистам ДОУ; </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44"/>
          <w:rFonts w:asciiTheme="minorHAnsi" w:hAnsiTheme="minorHAnsi" w:cstheme="minorHAnsi"/>
        </w:rPr>
      </w:pPr>
      <w:r w:rsidRPr="005E5BA7">
        <w:rPr>
          <w:rStyle w:val="FontStyle44"/>
          <w:rFonts w:asciiTheme="minorHAnsi" w:hAnsiTheme="minorHAnsi" w:cstheme="minorHAnsi"/>
        </w:rPr>
        <w:t>вместе с детьми и родителями составляет план-схему проведения проекта;</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44"/>
          <w:rFonts w:asciiTheme="minorHAnsi" w:hAnsiTheme="minorHAnsi" w:cstheme="minorHAnsi"/>
        </w:rPr>
      </w:pPr>
      <w:r w:rsidRPr="005E5BA7">
        <w:rPr>
          <w:rStyle w:val="FontStyle44"/>
          <w:rFonts w:asciiTheme="minorHAnsi" w:hAnsiTheme="minorHAnsi" w:cstheme="minorHAnsi"/>
        </w:rPr>
        <w:t>собирает информацию, материал;</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62"/>
          <w:rFonts w:asciiTheme="minorHAnsi" w:hAnsiTheme="minorHAnsi" w:cstheme="minorHAnsi"/>
          <w:b w:val="0"/>
          <w:i w:val="0"/>
        </w:rPr>
      </w:pPr>
      <w:r w:rsidRPr="005E5BA7">
        <w:rPr>
          <w:rStyle w:val="FontStyle44"/>
          <w:rFonts w:asciiTheme="minorHAnsi" w:hAnsiTheme="minorHAnsi" w:cstheme="minorHAnsi"/>
        </w:rPr>
        <w:t xml:space="preserve">проводит занятия, игры, наблюдения, поездки (мероприятия основной части проекта); </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62"/>
          <w:rFonts w:asciiTheme="minorHAnsi" w:hAnsiTheme="minorHAnsi" w:cstheme="minorHAnsi"/>
          <w:b w:val="0"/>
          <w:i w:val="0"/>
        </w:rPr>
      </w:pPr>
      <w:r w:rsidRPr="005E5BA7">
        <w:rPr>
          <w:rStyle w:val="FontStyle44"/>
          <w:rFonts w:asciiTheme="minorHAnsi" w:hAnsiTheme="minorHAnsi" w:cstheme="minorHAnsi"/>
        </w:rPr>
        <w:lastRenderedPageBreak/>
        <w:t xml:space="preserve">дает домашние задания родителям и детям; </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44"/>
          <w:rFonts w:asciiTheme="minorHAnsi" w:hAnsiTheme="minorHAnsi" w:cstheme="minorHAnsi"/>
        </w:rPr>
      </w:pPr>
      <w:r w:rsidRPr="005E5BA7">
        <w:rPr>
          <w:rStyle w:val="FontStyle44"/>
          <w:rFonts w:asciiTheme="minorHAnsi" w:hAnsiTheme="minorHAnsi" w:cstheme="minorHAnsi"/>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44"/>
          <w:rFonts w:asciiTheme="minorHAnsi" w:hAnsiTheme="minorHAnsi" w:cstheme="minorHAnsi"/>
        </w:rPr>
      </w:pPr>
      <w:r w:rsidRPr="005E5BA7">
        <w:rPr>
          <w:rStyle w:val="FontStyle44"/>
          <w:rFonts w:asciiTheme="minorHAnsi" w:hAnsiTheme="minorHAnsi" w:cstheme="minorHAnsi"/>
        </w:rPr>
        <w:t>организует презентацию проекта (праздник, открытое занятие, акция, КВН), составляет книгу, альбом совместный с детьми;</w:t>
      </w:r>
    </w:p>
    <w:p w:rsidR="001E3345" w:rsidRPr="005E5BA7" w:rsidRDefault="001E3345" w:rsidP="00D7394F">
      <w:pPr>
        <w:pStyle w:val="Style14"/>
        <w:widowControl/>
        <w:numPr>
          <w:ilvl w:val="0"/>
          <w:numId w:val="77"/>
        </w:numPr>
        <w:tabs>
          <w:tab w:val="left" w:pos="851"/>
        </w:tabs>
        <w:spacing w:line="240" w:lineRule="auto"/>
        <w:ind w:left="0" w:firstLine="709"/>
        <w:jc w:val="left"/>
        <w:rPr>
          <w:rStyle w:val="FontStyle46"/>
          <w:rFonts w:asciiTheme="minorHAnsi" w:hAnsiTheme="minorHAnsi" w:cstheme="minorHAnsi"/>
          <w:b w:val="0"/>
          <w:spacing w:val="0"/>
        </w:rPr>
      </w:pPr>
      <w:r w:rsidRPr="005E5BA7">
        <w:rPr>
          <w:rStyle w:val="FontStyle44"/>
          <w:rFonts w:asciiTheme="minorHAnsi" w:hAnsiTheme="minorHAnsi" w:cstheme="minorHAnsi"/>
        </w:rPr>
        <w:t>подводит итоги (выступает на педсовете, обобщает опыт работы).</w:t>
      </w:r>
    </w:p>
    <w:p w:rsidR="001E3345" w:rsidRPr="005E5BA7" w:rsidRDefault="001E3345" w:rsidP="00D7394F">
      <w:pPr>
        <w:pStyle w:val="Style23"/>
        <w:widowControl/>
        <w:jc w:val="center"/>
        <w:rPr>
          <w:rStyle w:val="FontStyle46"/>
          <w:rFonts w:asciiTheme="minorHAnsi" w:hAnsiTheme="minorHAnsi" w:cstheme="minorHAnsi"/>
          <w:bCs/>
        </w:rPr>
      </w:pPr>
    </w:p>
    <w:p w:rsidR="001E3345" w:rsidRPr="005E5BA7" w:rsidRDefault="008D7305" w:rsidP="00D7394F">
      <w:pPr>
        <w:pStyle w:val="Style23"/>
        <w:widowControl/>
        <w:jc w:val="center"/>
        <w:rPr>
          <w:rStyle w:val="FontStyle46"/>
          <w:rFonts w:asciiTheme="minorHAnsi" w:hAnsiTheme="minorHAnsi" w:cstheme="minorHAnsi"/>
          <w:bCs/>
        </w:rPr>
      </w:pPr>
      <w:r w:rsidRPr="005E5BA7">
        <w:rPr>
          <w:rStyle w:val="FontStyle46"/>
          <w:rFonts w:asciiTheme="minorHAnsi" w:hAnsiTheme="minorHAnsi" w:cstheme="minorHAnsi"/>
          <w:bCs/>
        </w:rPr>
        <w:t>2.4</w:t>
      </w:r>
      <w:r w:rsidR="001E3345" w:rsidRPr="005E5BA7">
        <w:rPr>
          <w:rStyle w:val="FontStyle46"/>
          <w:rFonts w:asciiTheme="minorHAnsi" w:hAnsiTheme="minorHAnsi" w:cstheme="minorHAnsi"/>
          <w:bCs/>
        </w:rPr>
        <w:t>.3. Технологии исследовательской деятельности</w:t>
      </w:r>
    </w:p>
    <w:p w:rsidR="009E7930" w:rsidRDefault="009E7930" w:rsidP="00D7394F">
      <w:pPr>
        <w:pStyle w:val="Style13"/>
        <w:widowControl/>
        <w:spacing w:line="240" w:lineRule="auto"/>
        <w:ind w:firstLine="660"/>
        <w:jc w:val="left"/>
        <w:rPr>
          <w:rStyle w:val="FontStyle44"/>
          <w:rFonts w:asciiTheme="minorHAnsi" w:hAnsiTheme="minorHAnsi" w:cstheme="minorHAnsi"/>
          <w:b/>
        </w:rPr>
      </w:pPr>
    </w:p>
    <w:p w:rsidR="001E3345" w:rsidRPr="005E5BA7" w:rsidRDefault="00FA3762" w:rsidP="00D7394F">
      <w:pPr>
        <w:pStyle w:val="Style13"/>
        <w:widowControl/>
        <w:spacing w:line="240" w:lineRule="auto"/>
        <w:ind w:firstLine="660"/>
        <w:jc w:val="left"/>
        <w:rPr>
          <w:rStyle w:val="FontStyle44"/>
          <w:rFonts w:asciiTheme="minorHAnsi" w:hAnsiTheme="minorHAnsi" w:cstheme="minorHAnsi"/>
          <w:b/>
        </w:rPr>
      </w:pPr>
      <w:r w:rsidRPr="005E5BA7">
        <w:rPr>
          <w:rStyle w:val="FontStyle44"/>
          <w:rFonts w:asciiTheme="minorHAnsi" w:hAnsiTheme="minorHAnsi" w:cstheme="minorHAnsi"/>
          <w:b/>
        </w:rPr>
        <w:t>Этапы становления исследователь</w:t>
      </w:r>
      <w:r w:rsidR="001E3345" w:rsidRPr="005E5BA7">
        <w:rPr>
          <w:rStyle w:val="FontStyle44"/>
          <w:rFonts w:asciiTheme="minorHAnsi" w:hAnsiTheme="minorHAnsi" w:cstheme="minorHAnsi"/>
          <w:b/>
        </w:rPr>
        <w:t>ской деятельности:</w:t>
      </w:r>
    </w:p>
    <w:p w:rsidR="001E3345" w:rsidRPr="005E5BA7" w:rsidRDefault="001E3345" w:rsidP="00D7394F">
      <w:pPr>
        <w:pStyle w:val="Style12"/>
        <w:widowControl/>
        <w:numPr>
          <w:ilvl w:val="0"/>
          <w:numId w:val="78"/>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ориентировка (выделение предметной области осуществле</w:t>
      </w:r>
      <w:r w:rsidRPr="005E5BA7">
        <w:rPr>
          <w:rStyle w:val="FontStyle44"/>
          <w:rFonts w:asciiTheme="minorHAnsi" w:hAnsiTheme="minorHAnsi" w:cstheme="minorHAnsi"/>
        </w:rPr>
        <w:softHyphen/>
        <w:t>ния исследования);</w:t>
      </w:r>
    </w:p>
    <w:p w:rsidR="001E3345" w:rsidRPr="005E5BA7" w:rsidRDefault="001E3345" w:rsidP="00D7394F">
      <w:pPr>
        <w:pStyle w:val="Style12"/>
        <w:widowControl/>
        <w:numPr>
          <w:ilvl w:val="0"/>
          <w:numId w:val="78"/>
        </w:numPr>
        <w:tabs>
          <w:tab w:val="left" w:pos="993"/>
        </w:tabs>
        <w:spacing w:line="240" w:lineRule="auto"/>
        <w:ind w:left="0" w:firstLine="709"/>
        <w:rPr>
          <w:rStyle w:val="FontStyle44"/>
          <w:rFonts w:asciiTheme="minorHAnsi" w:hAnsiTheme="minorHAnsi" w:cstheme="minorHAnsi"/>
          <w:lang w:eastAsia="en-US"/>
        </w:rPr>
      </w:pPr>
      <w:proofErr w:type="spellStart"/>
      <w:r w:rsidRPr="005E5BA7">
        <w:rPr>
          <w:rStyle w:val="FontStyle44"/>
          <w:rFonts w:asciiTheme="minorHAnsi" w:hAnsiTheme="minorHAnsi" w:cstheme="minorHAnsi"/>
          <w:lang w:eastAsia="en-US"/>
        </w:rPr>
        <w:t>проблематизация</w:t>
      </w:r>
      <w:proofErr w:type="spellEnd"/>
      <w:r w:rsidRPr="005E5BA7">
        <w:rPr>
          <w:rStyle w:val="FontStyle44"/>
          <w:rFonts w:asciiTheme="minorHAnsi" w:hAnsiTheme="minorHAnsi" w:cstheme="minorHAnsi"/>
          <w:lang w:eastAsia="en-US"/>
        </w:rPr>
        <w:t xml:space="preserve"> (определение способов и средств прове</w:t>
      </w:r>
      <w:r w:rsidRPr="005E5BA7">
        <w:rPr>
          <w:rStyle w:val="FontStyle44"/>
          <w:rFonts w:asciiTheme="minorHAnsi" w:hAnsiTheme="minorHAnsi" w:cstheme="minorHAnsi"/>
          <w:lang w:eastAsia="en-US"/>
        </w:rPr>
        <w:softHyphen/>
        <w:t>дения исследования);</w:t>
      </w:r>
    </w:p>
    <w:p w:rsidR="001E3345" w:rsidRPr="005E5BA7" w:rsidRDefault="001E3345" w:rsidP="00D7394F">
      <w:pPr>
        <w:pStyle w:val="Style12"/>
        <w:widowControl/>
        <w:numPr>
          <w:ilvl w:val="0"/>
          <w:numId w:val="78"/>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планирование (формулировка последовательных задач ис</w:t>
      </w:r>
      <w:r w:rsidRPr="005E5BA7">
        <w:rPr>
          <w:rStyle w:val="FontStyle44"/>
          <w:rFonts w:asciiTheme="minorHAnsi" w:hAnsiTheme="minorHAnsi" w:cstheme="minorHAnsi"/>
        </w:rPr>
        <w:softHyphen/>
        <w:t>следования, распределение последовательности действий для осуществления исследовательского поиска);</w:t>
      </w:r>
    </w:p>
    <w:p w:rsidR="001E3345" w:rsidRPr="005E5BA7" w:rsidRDefault="001E3345" w:rsidP="00D7394F">
      <w:pPr>
        <w:pStyle w:val="Style12"/>
        <w:widowControl/>
        <w:numPr>
          <w:ilvl w:val="0"/>
          <w:numId w:val="78"/>
        </w:numPr>
        <w:tabs>
          <w:tab w:val="left" w:pos="993"/>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эмпирия (сбор эмпирического материала, постановка и проведение исследования, первичная систематизация по</w:t>
      </w:r>
      <w:r w:rsidRPr="005E5BA7">
        <w:rPr>
          <w:rStyle w:val="FontStyle44"/>
          <w:rFonts w:asciiTheme="minorHAnsi" w:hAnsiTheme="minorHAnsi" w:cstheme="minorHAnsi"/>
          <w:lang w:eastAsia="en-US"/>
        </w:rPr>
        <w:softHyphen/>
        <w:t>лученных данных);</w:t>
      </w:r>
    </w:p>
    <w:p w:rsidR="001E3345" w:rsidRPr="005E5BA7" w:rsidRDefault="001E3345" w:rsidP="00D7394F">
      <w:pPr>
        <w:pStyle w:val="Style12"/>
        <w:widowControl/>
        <w:numPr>
          <w:ilvl w:val="0"/>
          <w:numId w:val="78"/>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анализ (обобщение, сравнение, анализ, интерпретация данных);</w:t>
      </w:r>
    </w:p>
    <w:p w:rsidR="009E7930" w:rsidRDefault="009E7930" w:rsidP="00D7394F">
      <w:pPr>
        <w:pStyle w:val="Style13"/>
        <w:widowControl/>
        <w:tabs>
          <w:tab w:val="left" w:pos="993"/>
        </w:tabs>
        <w:spacing w:line="240" w:lineRule="auto"/>
        <w:ind w:firstLine="660"/>
        <w:jc w:val="left"/>
        <w:rPr>
          <w:rStyle w:val="FontStyle44"/>
          <w:rFonts w:asciiTheme="minorHAnsi" w:hAnsiTheme="minorHAnsi" w:cstheme="minorHAnsi"/>
          <w:b/>
        </w:rPr>
      </w:pPr>
    </w:p>
    <w:p w:rsidR="001E3345" w:rsidRPr="005E5BA7" w:rsidRDefault="001E3345" w:rsidP="00D7394F">
      <w:pPr>
        <w:pStyle w:val="Style13"/>
        <w:widowControl/>
        <w:tabs>
          <w:tab w:val="left" w:pos="993"/>
        </w:tabs>
        <w:spacing w:line="240" w:lineRule="auto"/>
        <w:ind w:firstLine="660"/>
        <w:jc w:val="left"/>
        <w:rPr>
          <w:rStyle w:val="FontStyle44"/>
          <w:rFonts w:asciiTheme="minorHAnsi" w:hAnsiTheme="minorHAnsi" w:cstheme="minorHAnsi"/>
          <w:b/>
        </w:rPr>
      </w:pPr>
      <w:r w:rsidRPr="005E5BA7">
        <w:rPr>
          <w:rStyle w:val="FontStyle44"/>
          <w:rFonts w:asciiTheme="minorHAnsi" w:hAnsiTheme="minorHAnsi" w:cstheme="minorHAnsi"/>
          <w:b/>
        </w:rPr>
        <w:t>Алгоритм действий:</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t>1.</w:t>
      </w:r>
      <w:r w:rsidR="0043170E">
        <w:rPr>
          <w:rStyle w:val="FontStyle44"/>
          <w:rFonts w:asciiTheme="minorHAnsi" w:hAnsiTheme="minorHAnsi" w:cstheme="minorHAnsi"/>
        </w:rPr>
        <w:t xml:space="preserve"> </w:t>
      </w:r>
      <w:r w:rsidRPr="005E5BA7">
        <w:rPr>
          <w:rStyle w:val="FontStyle44"/>
          <w:rFonts w:asciiTheme="minorHAnsi" w:hAnsiTheme="minorHAnsi" w:cstheme="minorHAnsi"/>
        </w:rPr>
        <w:t>Выявление проблемы, которую можно исследовать и которую хотелось бы разрешить (в переводе с древнегрече</w:t>
      </w:r>
      <w:r w:rsidRPr="005E5BA7">
        <w:rPr>
          <w:rStyle w:val="FontStyle44"/>
          <w:rFonts w:asciiTheme="minorHAnsi" w:hAnsiTheme="minorHAnsi" w:cstheme="minorHAnsi"/>
        </w:rPr>
        <w:softHyphen/>
        <w:t xml:space="preserve">ского слово </w:t>
      </w:r>
      <w:r w:rsidRPr="005E5BA7">
        <w:rPr>
          <w:rStyle w:val="FontStyle44"/>
          <w:rFonts w:asciiTheme="minorHAnsi" w:hAnsiTheme="minorHAnsi" w:cstheme="minorHAnsi"/>
          <w:lang w:val="en-US"/>
        </w:rPr>
        <w:t>problems</w:t>
      </w:r>
      <w:r w:rsidRPr="005E5BA7">
        <w:rPr>
          <w:rStyle w:val="FontStyle44"/>
          <w:rFonts w:asciiTheme="minorHAnsi" w:hAnsiTheme="minorHAnsi" w:cstheme="minorHAnsi"/>
        </w:rPr>
        <w:t xml:space="preserve"> означает «задача», «преграда», «труд</w:t>
      </w:r>
      <w:r w:rsidRPr="005E5BA7">
        <w:rPr>
          <w:rStyle w:val="FontStyle44"/>
          <w:rFonts w:asciiTheme="minorHAnsi" w:hAnsiTheme="minorHAnsi" w:cstheme="minorHAnsi"/>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t>2.Выбор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5E5BA7">
        <w:rPr>
          <w:rStyle w:val="FontStyle44"/>
          <w:rFonts w:asciiTheme="minorHAnsi" w:hAnsiTheme="minorHAnsi" w:cstheme="minorHAnsi"/>
        </w:rPr>
        <w:softHyphen/>
        <w:t>дования от проектирования состоит в том, что исследова</w:t>
      </w:r>
      <w:r w:rsidRPr="005E5BA7">
        <w:rPr>
          <w:rStyle w:val="FontStyle44"/>
          <w:rFonts w:asciiTheme="minorHAnsi" w:hAnsiTheme="minorHAnsi" w:cstheme="minorHAnsi"/>
        </w:rPr>
        <w:softHyphen/>
        <w:t>ние — процесс бескорыстного поиска неизвестного, новых знаний (человек стремится к знанию, часто не зная, что при</w:t>
      </w:r>
      <w:r w:rsidRPr="005E5BA7">
        <w:rPr>
          <w:rStyle w:val="FontStyle44"/>
          <w:rFonts w:asciiTheme="minorHAnsi" w:hAnsiTheme="minorHAnsi" w:cstheme="minorHAnsi"/>
        </w:rPr>
        <w:softHyphen/>
        <w:t xml:space="preserve">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 </w:t>
      </w:r>
      <w:proofErr w:type="spellStart"/>
      <w:r w:rsidRPr="005E5BA7">
        <w:rPr>
          <w:rStyle w:val="FontStyle44"/>
          <w:rFonts w:asciiTheme="minorHAnsi" w:hAnsiTheme="minorHAnsi" w:cstheme="minorHAnsi"/>
        </w:rPr>
        <w:t>щий</w:t>
      </w:r>
      <w:proofErr w:type="spellEnd"/>
      <w:r w:rsidRPr="005E5BA7">
        <w:rPr>
          <w:rStyle w:val="FontStyle44"/>
          <w:rFonts w:asciiTheme="minorHAnsi" w:hAnsiTheme="minorHAnsi" w:cstheme="minorHAnsi"/>
        </w:rPr>
        <w:t xml:space="preserve"> проект, решает реальную проблему).</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t>3.Определение цели исследования (нахождение отве</w:t>
      </w:r>
      <w:r w:rsidRPr="005E5BA7">
        <w:rPr>
          <w:rStyle w:val="FontStyle44"/>
          <w:rFonts w:asciiTheme="minorHAnsi" w:hAnsiTheme="minorHAnsi" w:cstheme="minorHAnsi"/>
        </w:rPr>
        <w:softHyphen/>
        <w:t>та на вопрос о том, зачем проводится исследование). Пример</w:t>
      </w:r>
      <w:r w:rsidRPr="005E5BA7">
        <w:rPr>
          <w:rStyle w:val="FontStyle44"/>
          <w:rFonts w:asciiTheme="minorHAnsi" w:hAnsiTheme="minorHAnsi" w:cstheme="minorHAnsi"/>
        </w:rPr>
        <w:softHyphen/>
      </w:r>
      <w:r w:rsidRPr="005E5BA7">
        <w:rPr>
          <w:rStyle w:val="FontStyle58"/>
          <w:rFonts w:asciiTheme="minorHAnsi" w:hAnsiTheme="minorHAnsi" w:cstheme="minorHAnsi"/>
          <w:sz w:val="24"/>
        </w:rPr>
        <w:t xml:space="preserve">ные </w:t>
      </w:r>
      <w:r w:rsidRPr="005E5BA7">
        <w:rPr>
          <w:rStyle w:val="FontStyle44"/>
          <w:rFonts w:asciiTheme="minorHAnsi" w:hAnsiTheme="minorHAnsi" w:cstheme="minorHAnsi"/>
        </w:rPr>
        <w:t xml:space="preserve">формулировки целей исследования обычно начинаются </w:t>
      </w:r>
      <w:r w:rsidRPr="005E5BA7">
        <w:rPr>
          <w:rStyle w:val="FontStyle59"/>
          <w:rFonts w:asciiTheme="minorHAnsi" w:hAnsiTheme="minorHAnsi" w:cstheme="minorHAnsi"/>
          <w:b w:val="0"/>
          <w:bCs/>
          <w:sz w:val="24"/>
        </w:rPr>
        <w:t>со</w:t>
      </w:r>
      <w:r w:rsidRPr="005E5BA7">
        <w:rPr>
          <w:rStyle w:val="FontStyle59"/>
          <w:rFonts w:asciiTheme="minorHAnsi" w:hAnsiTheme="minorHAnsi" w:cstheme="minorHAnsi"/>
          <w:bCs/>
          <w:sz w:val="24"/>
        </w:rPr>
        <w:t xml:space="preserve"> </w:t>
      </w:r>
      <w:r w:rsidRPr="005E5BA7">
        <w:rPr>
          <w:rStyle w:val="FontStyle44"/>
          <w:rFonts w:asciiTheme="minorHAnsi" w:hAnsiTheme="minorHAnsi" w:cstheme="minorHAnsi"/>
        </w:rPr>
        <w:t>слов «выявить», «изучить», «определить». Примерные фор</w:t>
      </w:r>
      <w:r w:rsidRPr="005E5BA7">
        <w:rPr>
          <w:rStyle w:val="FontStyle44"/>
          <w:rFonts w:asciiTheme="minorHAnsi" w:hAnsiTheme="minorHAnsi" w:cstheme="minorHAnsi"/>
        </w:rPr>
        <w:softHyphen/>
        <w:t>мулировки целей проектов обычно начинаются словами «раз</w:t>
      </w:r>
      <w:r w:rsidRPr="005E5BA7">
        <w:rPr>
          <w:rStyle w:val="FontStyle44"/>
          <w:rFonts w:asciiTheme="minorHAnsi" w:hAnsiTheme="minorHAnsi" w:cstheme="minorHAnsi"/>
        </w:rPr>
        <w:softHyphen/>
        <w:t>работать», «создать», «выполнить».</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9"/>
          <w:rFonts w:asciiTheme="minorHAnsi" w:hAnsiTheme="minorHAnsi" w:cstheme="minorHAnsi"/>
          <w:i w:val="0"/>
          <w:iCs/>
        </w:rPr>
        <w:t>4.</w:t>
      </w:r>
      <w:r w:rsidRPr="005E5BA7">
        <w:rPr>
          <w:rStyle w:val="FontStyle49"/>
          <w:rFonts w:asciiTheme="minorHAnsi" w:hAnsiTheme="minorHAnsi" w:cstheme="minorHAnsi"/>
          <w:iCs/>
        </w:rPr>
        <w:t xml:space="preserve"> </w:t>
      </w:r>
      <w:r w:rsidRPr="005E5BA7">
        <w:rPr>
          <w:rStyle w:val="FontStyle44"/>
          <w:rFonts w:asciiTheme="minorHAnsi" w:hAnsiTheme="minorHAnsi" w:cstheme="minorHAnsi"/>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5E5BA7">
        <w:rPr>
          <w:rStyle w:val="FontStyle44"/>
          <w:rFonts w:asciiTheme="minorHAnsi" w:hAnsiTheme="minorHAnsi" w:cstheme="minorHAnsi"/>
        </w:rPr>
        <w:softHyphen/>
        <w:t>но и опасно. Ясная формулировка делает предсказуемым про</w:t>
      </w:r>
      <w:r w:rsidRPr="005E5BA7">
        <w:rPr>
          <w:rStyle w:val="FontStyle44"/>
          <w:rFonts w:asciiTheme="minorHAnsi" w:hAnsiTheme="minorHAnsi" w:cstheme="minorHAnsi"/>
        </w:rPr>
        <w:softHyphen/>
        <w:t>цесс и лишает его черт творческого поиска, а исследователя — права импровизировать.</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lastRenderedPageBreak/>
        <w:t>5.Выдвижение гипотезы (предположения, догадки, недоказанной логически и не подтвержденной опытом). Ги</w:t>
      </w:r>
      <w:r w:rsidRPr="005E5BA7">
        <w:rPr>
          <w:rStyle w:val="FontStyle44"/>
          <w:rFonts w:asciiTheme="minorHAnsi" w:hAnsiTheme="minorHAnsi" w:cstheme="minorHAnsi"/>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t>6.Составление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5E5BA7">
        <w:rPr>
          <w:rStyle w:val="FontStyle44"/>
          <w:rFonts w:asciiTheme="minorHAnsi" w:hAnsiTheme="minorHAnsi" w:cstheme="minorHAnsi"/>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5E5BA7">
        <w:rPr>
          <w:rStyle w:val="FontStyle44"/>
          <w:rFonts w:asciiTheme="minorHAnsi" w:hAnsiTheme="minorHAnsi" w:cstheme="minorHAnsi"/>
        </w:rPr>
        <w:softHyphen/>
        <w:t>дать; провести эксперимент.</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t>7.Провести эксперимент (опыт), наблюдение, прове</w:t>
      </w:r>
      <w:r w:rsidRPr="005E5BA7">
        <w:rPr>
          <w:rStyle w:val="FontStyle44"/>
          <w:rFonts w:asciiTheme="minorHAnsi" w:hAnsiTheme="minorHAnsi" w:cstheme="minorHAnsi"/>
        </w:rPr>
        <w:softHyphen/>
        <w:t>рить гипотезы, сделать выводы.</w:t>
      </w:r>
    </w:p>
    <w:p w:rsidR="001E3345" w:rsidRPr="005E5BA7" w:rsidRDefault="001E3345" w:rsidP="00D7394F">
      <w:pPr>
        <w:pStyle w:val="Style39"/>
        <w:widowControl/>
        <w:spacing w:line="240" w:lineRule="auto"/>
        <w:ind w:firstLine="709"/>
        <w:jc w:val="both"/>
        <w:rPr>
          <w:rStyle w:val="FontStyle44"/>
          <w:rFonts w:asciiTheme="minorHAnsi" w:hAnsiTheme="minorHAnsi" w:cstheme="minorHAnsi"/>
          <w:b/>
          <w:bCs/>
          <w:spacing w:val="-10"/>
        </w:rPr>
      </w:pPr>
      <w:r w:rsidRPr="005E5BA7">
        <w:rPr>
          <w:rStyle w:val="FontStyle44"/>
          <w:rFonts w:asciiTheme="minorHAnsi" w:hAnsiTheme="minorHAnsi" w:cstheme="minorHAnsi"/>
        </w:rPr>
        <w:t>8.Указать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9E7930" w:rsidRDefault="009E7930" w:rsidP="00D7394F">
      <w:pPr>
        <w:pStyle w:val="a7"/>
        <w:spacing w:before="0" w:beforeAutospacing="0" w:after="0" w:afterAutospacing="0"/>
        <w:ind w:firstLine="660"/>
        <w:rPr>
          <w:rStyle w:val="FontStyle44"/>
          <w:rFonts w:asciiTheme="minorHAnsi" w:hAnsiTheme="minorHAnsi" w:cstheme="minorHAnsi"/>
          <w:b/>
        </w:rPr>
      </w:pPr>
    </w:p>
    <w:p w:rsidR="001E3345" w:rsidRPr="005E5BA7" w:rsidRDefault="001E3345" w:rsidP="00D7394F">
      <w:pPr>
        <w:pStyle w:val="a7"/>
        <w:spacing w:before="0" w:beforeAutospacing="0" w:after="0" w:afterAutospacing="0"/>
        <w:ind w:firstLine="660"/>
        <w:rPr>
          <w:rStyle w:val="FontStyle44"/>
          <w:rFonts w:asciiTheme="minorHAnsi" w:hAnsiTheme="minorHAnsi" w:cstheme="minorHAnsi"/>
          <w:b/>
        </w:rPr>
      </w:pPr>
      <w:r w:rsidRPr="005E5BA7">
        <w:rPr>
          <w:rStyle w:val="FontStyle44"/>
          <w:rFonts w:asciiTheme="minorHAnsi" w:hAnsiTheme="minorHAnsi" w:cstheme="minorHAnsi"/>
          <w:b/>
        </w:rPr>
        <w:t>Принципы исследовательского обучения</w:t>
      </w:r>
    </w:p>
    <w:p w:rsidR="001E3345" w:rsidRPr="005E5BA7" w:rsidRDefault="001E3345" w:rsidP="00D7394F">
      <w:pPr>
        <w:pStyle w:val="a7"/>
        <w:numPr>
          <w:ilvl w:val="0"/>
          <w:numId w:val="79"/>
        </w:numPr>
        <w:tabs>
          <w:tab w:val="left" w:pos="993"/>
        </w:tabs>
        <w:spacing w:before="0" w:beforeAutospacing="0" w:after="0" w:afterAutospacing="0"/>
        <w:ind w:left="0" w:firstLine="709"/>
        <w:rPr>
          <w:rStyle w:val="FontStyle44"/>
          <w:rFonts w:asciiTheme="minorHAnsi" w:hAnsiTheme="minorHAnsi" w:cstheme="minorHAnsi"/>
        </w:rPr>
      </w:pPr>
      <w:r w:rsidRPr="005E5BA7">
        <w:rPr>
          <w:rStyle w:val="FontStyle44"/>
          <w:rFonts w:asciiTheme="minorHAnsi" w:hAnsiTheme="minorHAnsi" w:cstheme="minorHAnsi"/>
        </w:rPr>
        <w:t>ориентации на познавательные интересы детей (исследо</w:t>
      </w:r>
      <w:r w:rsidRPr="005E5BA7">
        <w:rPr>
          <w:rStyle w:val="FontStyle44"/>
          <w:rFonts w:asciiTheme="minorHAnsi" w:hAnsiTheme="minorHAnsi" w:cstheme="minorHAnsi"/>
        </w:rPr>
        <w:softHyphen/>
        <w:t>вание — процесс творческий, творчество невозможно на</w:t>
      </w:r>
      <w:r w:rsidRPr="005E5BA7">
        <w:rPr>
          <w:rStyle w:val="FontStyle44"/>
          <w:rFonts w:asciiTheme="minorHAnsi" w:hAnsiTheme="minorHAnsi" w:cstheme="minorHAnsi"/>
        </w:rPr>
        <w:softHyphen/>
        <w:t>вязать извне, оно рождается только на основе внутренней потребности, в данном случае на потребности в познании);</w:t>
      </w:r>
    </w:p>
    <w:p w:rsidR="001E3345" w:rsidRPr="005E5BA7" w:rsidRDefault="001E3345" w:rsidP="00D7394F">
      <w:pPr>
        <w:pStyle w:val="a7"/>
        <w:numPr>
          <w:ilvl w:val="0"/>
          <w:numId w:val="79"/>
        </w:numPr>
        <w:tabs>
          <w:tab w:val="left" w:pos="993"/>
        </w:tabs>
        <w:spacing w:before="0" w:beforeAutospacing="0" w:after="0" w:afterAutospacing="0"/>
        <w:ind w:left="0" w:firstLine="709"/>
        <w:rPr>
          <w:rStyle w:val="FontStyle44"/>
          <w:rFonts w:asciiTheme="minorHAnsi" w:hAnsiTheme="minorHAnsi" w:cstheme="minorHAnsi"/>
        </w:rPr>
      </w:pPr>
      <w:r w:rsidRPr="005E5BA7">
        <w:rPr>
          <w:rStyle w:val="FontStyle44"/>
          <w:rFonts w:asciiTheme="minorHAnsi" w:hAnsiTheme="minorHAnsi" w:cstheme="minorHAnsi"/>
        </w:rPr>
        <w:t>опоры на развитие умений самостоятельного поиска ин</w:t>
      </w:r>
      <w:r w:rsidRPr="005E5BA7">
        <w:rPr>
          <w:rStyle w:val="FontStyle44"/>
          <w:rFonts w:asciiTheme="minorHAnsi" w:hAnsiTheme="minorHAnsi" w:cstheme="minorHAnsi"/>
        </w:rPr>
        <w:softHyphen/>
        <w:t>формации;</w:t>
      </w:r>
    </w:p>
    <w:p w:rsidR="001E3345" w:rsidRPr="005E5BA7" w:rsidRDefault="001E3345" w:rsidP="00D7394F">
      <w:pPr>
        <w:pStyle w:val="a7"/>
        <w:numPr>
          <w:ilvl w:val="0"/>
          <w:numId w:val="79"/>
        </w:numPr>
        <w:tabs>
          <w:tab w:val="left" w:pos="993"/>
        </w:tabs>
        <w:spacing w:before="0" w:beforeAutospacing="0" w:after="0" w:afterAutospacing="0"/>
        <w:ind w:left="0" w:firstLine="709"/>
        <w:rPr>
          <w:rStyle w:val="FontStyle44"/>
          <w:rFonts w:asciiTheme="minorHAnsi" w:hAnsiTheme="minorHAnsi" w:cstheme="minorHAnsi"/>
        </w:rPr>
      </w:pPr>
      <w:r w:rsidRPr="005E5BA7">
        <w:rPr>
          <w:rStyle w:val="FontStyle44"/>
          <w:rFonts w:asciiTheme="minorHAnsi" w:hAnsiTheme="minorHAnsi" w:cstheme="minorHAnsi"/>
          <w:lang w:eastAsia="en-US"/>
        </w:rPr>
        <w:t>сочетания репродуктивных и продуктивных методов обу</w:t>
      </w:r>
      <w:r w:rsidRPr="005E5BA7">
        <w:rPr>
          <w:rStyle w:val="FontStyle44"/>
          <w:rFonts w:asciiTheme="minorHAnsi" w:hAnsiTheme="minorHAnsi" w:cstheme="minorHAnsi"/>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1E3345" w:rsidRPr="005E5BA7" w:rsidRDefault="001E3345" w:rsidP="00D7394F">
      <w:pPr>
        <w:pStyle w:val="a7"/>
        <w:numPr>
          <w:ilvl w:val="0"/>
          <w:numId w:val="79"/>
        </w:numPr>
        <w:tabs>
          <w:tab w:val="left" w:pos="993"/>
        </w:tabs>
        <w:spacing w:before="0" w:beforeAutospacing="0" w:after="0" w:afterAutospacing="0"/>
        <w:ind w:left="0" w:firstLine="709"/>
        <w:rPr>
          <w:rFonts w:asciiTheme="minorHAnsi" w:hAnsiTheme="minorHAnsi" w:cstheme="minorHAnsi"/>
        </w:rPr>
      </w:pPr>
      <w:r w:rsidRPr="005E5BA7">
        <w:rPr>
          <w:rStyle w:val="FontStyle44"/>
          <w:rFonts w:asciiTheme="minorHAnsi" w:hAnsiTheme="minorHAnsi" w:cstheme="minorHAnsi"/>
        </w:rPr>
        <w:t>формирования представлений об исследовании как стиле жизни.</w:t>
      </w:r>
    </w:p>
    <w:p w:rsidR="009E7930" w:rsidRDefault="009E7930" w:rsidP="00D7394F">
      <w:pPr>
        <w:pStyle w:val="Style13"/>
        <w:widowControl/>
        <w:spacing w:line="240" w:lineRule="auto"/>
        <w:ind w:firstLine="660"/>
        <w:jc w:val="left"/>
        <w:rPr>
          <w:rStyle w:val="FontStyle44"/>
          <w:rFonts w:asciiTheme="minorHAnsi" w:hAnsiTheme="minorHAnsi" w:cstheme="minorHAnsi"/>
          <w:b/>
        </w:rPr>
      </w:pPr>
    </w:p>
    <w:p w:rsidR="001E3345" w:rsidRPr="005E5BA7" w:rsidRDefault="001E3345" w:rsidP="00D7394F">
      <w:pPr>
        <w:pStyle w:val="Style13"/>
        <w:widowControl/>
        <w:spacing w:line="240" w:lineRule="auto"/>
        <w:ind w:firstLine="660"/>
        <w:jc w:val="left"/>
        <w:rPr>
          <w:rStyle w:val="FontStyle44"/>
          <w:rFonts w:asciiTheme="minorHAnsi" w:hAnsiTheme="minorHAnsi" w:cstheme="minorHAnsi"/>
        </w:rPr>
      </w:pPr>
      <w:r w:rsidRPr="005E5BA7">
        <w:rPr>
          <w:rStyle w:val="FontStyle44"/>
          <w:rFonts w:asciiTheme="minorHAnsi" w:hAnsiTheme="minorHAnsi" w:cstheme="minorHAnsi"/>
          <w:b/>
        </w:rPr>
        <w:t>Пути создания проблемных ситуаций, личностно значи</w:t>
      </w:r>
      <w:r w:rsidRPr="005E5BA7">
        <w:rPr>
          <w:rStyle w:val="FontStyle44"/>
          <w:rFonts w:asciiTheme="minorHAnsi" w:hAnsiTheme="minorHAnsi" w:cstheme="minorHAnsi"/>
          <w:b/>
        </w:rPr>
        <w:softHyphen/>
        <w:t>мых для ребенка</w:t>
      </w:r>
      <w:r w:rsidRPr="005E5BA7">
        <w:rPr>
          <w:rStyle w:val="FontStyle44"/>
          <w:rFonts w:asciiTheme="minorHAnsi" w:hAnsiTheme="minorHAnsi" w:cstheme="minorHAnsi"/>
        </w:rPr>
        <w:t>:</w:t>
      </w:r>
    </w:p>
    <w:p w:rsidR="001E3345" w:rsidRPr="005E5BA7" w:rsidRDefault="001E3345" w:rsidP="00D7394F">
      <w:pPr>
        <w:pStyle w:val="Style12"/>
        <w:widowControl/>
        <w:numPr>
          <w:ilvl w:val="0"/>
          <w:numId w:val="80"/>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1E3345" w:rsidRPr="005E5BA7" w:rsidRDefault="001E3345" w:rsidP="00D7394F">
      <w:pPr>
        <w:pStyle w:val="Style12"/>
        <w:widowControl/>
        <w:numPr>
          <w:ilvl w:val="0"/>
          <w:numId w:val="80"/>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преднамеренное побуждение детей к решению новых задач старыми способами;</w:t>
      </w:r>
    </w:p>
    <w:p w:rsidR="001E3345" w:rsidRPr="005E5BA7" w:rsidRDefault="001E3345" w:rsidP="00D7394F">
      <w:pPr>
        <w:numPr>
          <w:ilvl w:val="0"/>
          <w:numId w:val="80"/>
        </w:numPr>
        <w:tabs>
          <w:tab w:val="left" w:pos="993"/>
        </w:tabs>
        <w:ind w:left="0" w:firstLine="709"/>
        <w:jc w:val="both"/>
        <w:rPr>
          <w:rStyle w:val="FontStyle44"/>
          <w:rFonts w:asciiTheme="minorHAnsi" w:eastAsia="Times New Roman" w:hAnsiTheme="minorHAnsi" w:cstheme="minorHAnsi"/>
          <w:szCs w:val="24"/>
        </w:rPr>
      </w:pPr>
      <w:r w:rsidRPr="005E5BA7">
        <w:rPr>
          <w:rStyle w:val="FontStyle44"/>
          <w:rFonts w:asciiTheme="minorHAnsi" w:eastAsia="Times New Roman" w:hAnsiTheme="minorHAnsi" w:cstheme="minorHAnsi"/>
          <w:szCs w:val="24"/>
        </w:rPr>
        <w:t>побуждение детей выдвигать гипотезы, делать предвари</w:t>
      </w:r>
      <w:r w:rsidRPr="005E5BA7">
        <w:rPr>
          <w:rStyle w:val="FontStyle44"/>
          <w:rFonts w:asciiTheme="minorHAnsi" w:eastAsia="Times New Roman" w:hAnsiTheme="minorHAnsi" w:cstheme="minorHAnsi"/>
          <w:szCs w:val="24"/>
        </w:rPr>
        <w:softHyphen/>
        <w:t>тельные выводы и обобщения (противоречие — ядро про</w:t>
      </w:r>
      <w:r w:rsidRPr="005E5BA7">
        <w:rPr>
          <w:rStyle w:val="FontStyle44"/>
          <w:rFonts w:asciiTheme="minorHAnsi" w:eastAsia="Times New Roman" w:hAnsiTheme="minorHAnsi" w:cstheme="minorHAnsi"/>
          <w:szCs w:val="24"/>
        </w:rPr>
        <w:softHyphen/>
        <w:t>блемной ситуации — в данном случае возникает в резуль</w:t>
      </w:r>
      <w:r w:rsidRPr="005E5BA7">
        <w:rPr>
          <w:rStyle w:val="FontStyle44"/>
          <w:rFonts w:asciiTheme="minorHAnsi" w:eastAsia="Times New Roman" w:hAnsiTheme="minorHAnsi" w:cstheme="minorHAnsi"/>
          <w:szCs w:val="24"/>
        </w:rPr>
        <w:softHyphen/>
        <w:t>тате столкновения различных мнений, выдвинутого пред</w:t>
      </w:r>
      <w:r w:rsidRPr="005E5BA7">
        <w:rPr>
          <w:rStyle w:val="FontStyle44"/>
          <w:rFonts w:asciiTheme="minorHAnsi" w:eastAsia="Times New Roman" w:hAnsiTheme="minorHAnsi" w:cstheme="minorHAnsi"/>
          <w:szCs w:val="24"/>
        </w:rPr>
        <w:softHyphen/>
        <w:t>положения и результатов его опытной проверки в процессе диалога</w:t>
      </w:r>
    </w:p>
    <w:p w:rsidR="009E7930" w:rsidRDefault="009E7930" w:rsidP="00D7394F">
      <w:pPr>
        <w:pStyle w:val="Style13"/>
        <w:widowControl/>
        <w:tabs>
          <w:tab w:val="left" w:pos="993"/>
        </w:tabs>
        <w:spacing w:line="240" w:lineRule="auto"/>
        <w:ind w:firstLine="709"/>
        <w:rPr>
          <w:rStyle w:val="FontStyle44"/>
          <w:rFonts w:asciiTheme="minorHAnsi" w:hAnsiTheme="minorHAnsi" w:cstheme="minorHAnsi"/>
          <w:b/>
        </w:rPr>
      </w:pPr>
    </w:p>
    <w:p w:rsidR="001E3345" w:rsidRPr="005E5BA7" w:rsidRDefault="001E3345" w:rsidP="00D7394F">
      <w:pPr>
        <w:pStyle w:val="Style13"/>
        <w:widowControl/>
        <w:tabs>
          <w:tab w:val="left" w:pos="993"/>
        </w:tabs>
        <w:spacing w:line="240" w:lineRule="auto"/>
        <w:ind w:firstLine="709"/>
        <w:rPr>
          <w:rStyle w:val="FontStyle44"/>
          <w:rFonts w:asciiTheme="minorHAnsi" w:hAnsiTheme="minorHAnsi" w:cstheme="minorHAnsi"/>
        </w:rPr>
      </w:pPr>
      <w:r w:rsidRPr="005E5BA7">
        <w:rPr>
          <w:rStyle w:val="FontStyle44"/>
          <w:rFonts w:asciiTheme="minorHAnsi" w:hAnsiTheme="minorHAnsi" w:cstheme="minorHAnsi"/>
          <w:b/>
        </w:rPr>
        <w:t>Методические приемы:</w:t>
      </w:r>
      <w:r w:rsidRPr="005E5BA7">
        <w:rPr>
          <w:rStyle w:val="FontStyle44"/>
          <w:rFonts w:asciiTheme="minorHAnsi" w:hAnsiTheme="minorHAnsi" w:cstheme="minorHAnsi"/>
        </w:rPr>
        <w:t xml:space="preserve"> </w:t>
      </w:r>
    </w:p>
    <w:p w:rsidR="001E3345" w:rsidRPr="005E5BA7" w:rsidRDefault="001E3345" w:rsidP="00D7394F">
      <w:pPr>
        <w:pStyle w:val="Style13"/>
        <w:widowControl/>
        <w:numPr>
          <w:ilvl w:val="0"/>
          <w:numId w:val="81"/>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подведение детей к противоречию и предложение самосто</w:t>
      </w:r>
      <w:r w:rsidRPr="005E5BA7">
        <w:rPr>
          <w:rStyle w:val="FontStyle44"/>
          <w:rFonts w:asciiTheme="minorHAnsi" w:hAnsiTheme="minorHAnsi" w:cstheme="minorHAnsi"/>
        </w:rPr>
        <w:softHyphen/>
        <w:t xml:space="preserve">ятельно найти способ его разрешения; </w:t>
      </w:r>
      <w:r w:rsidRPr="005E5BA7">
        <w:rPr>
          <w:rStyle w:val="FontStyle62"/>
          <w:rFonts w:asciiTheme="minorHAnsi" w:hAnsiTheme="minorHAnsi" w:cstheme="minorHAnsi"/>
          <w:bCs/>
          <w:iCs/>
        </w:rPr>
        <w:t xml:space="preserve">У </w:t>
      </w:r>
      <w:r w:rsidRPr="005E5BA7">
        <w:rPr>
          <w:rStyle w:val="FontStyle44"/>
          <w:rFonts w:asciiTheme="minorHAnsi" w:hAnsiTheme="minorHAnsi" w:cstheme="minorHAnsi"/>
        </w:rPr>
        <w:t>изложение различных точек зрения на один и тот же во</w:t>
      </w:r>
      <w:r w:rsidRPr="005E5BA7">
        <w:rPr>
          <w:rStyle w:val="FontStyle44"/>
          <w:rFonts w:asciiTheme="minorHAnsi" w:hAnsiTheme="minorHAnsi" w:cstheme="minorHAnsi"/>
        </w:rPr>
        <w:softHyphen/>
        <w:t>прос;</w:t>
      </w:r>
    </w:p>
    <w:p w:rsidR="001E3345" w:rsidRPr="005E5BA7" w:rsidRDefault="001E3345" w:rsidP="00D7394F">
      <w:pPr>
        <w:pStyle w:val="Style12"/>
        <w:widowControl/>
        <w:numPr>
          <w:ilvl w:val="0"/>
          <w:numId w:val="81"/>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предложение детям рассмотреть явление с различных по</w:t>
      </w:r>
      <w:r w:rsidRPr="005E5BA7">
        <w:rPr>
          <w:rStyle w:val="FontStyle44"/>
          <w:rFonts w:asciiTheme="minorHAnsi" w:hAnsiTheme="minorHAnsi" w:cstheme="minorHAnsi"/>
        </w:rPr>
        <w:softHyphen/>
        <w:t>зиций;</w:t>
      </w:r>
    </w:p>
    <w:p w:rsidR="001E3345" w:rsidRPr="005E5BA7" w:rsidRDefault="001E3345" w:rsidP="00D7394F">
      <w:pPr>
        <w:pStyle w:val="Style12"/>
        <w:widowControl/>
        <w:numPr>
          <w:ilvl w:val="0"/>
          <w:numId w:val="81"/>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побуждение детей к сравнению, обобщению, выводам из ситуации, сопоставлению фактов;</w:t>
      </w:r>
    </w:p>
    <w:p w:rsidR="001E3345" w:rsidRPr="005E5BA7" w:rsidRDefault="001E3345" w:rsidP="00D7394F">
      <w:pPr>
        <w:pStyle w:val="Style12"/>
        <w:widowControl/>
        <w:numPr>
          <w:ilvl w:val="0"/>
          <w:numId w:val="81"/>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постановка конкретных вопросов на обобщение, обосно</w:t>
      </w:r>
      <w:r w:rsidRPr="005E5BA7">
        <w:rPr>
          <w:rStyle w:val="FontStyle44"/>
          <w:rFonts w:asciiTheme="minorHAnsi" w:hAnsiTheme="minorHAnsi" w:cstheme="minorHAnsi"/>
        </w:rPr>
        <w:softHyphen/>
        <w:t>вание, конкретизацию, логику, рассуждения;</w:t>
      </w:r>
    </w:p>
    <w:p w:rsidR="001E3345" w:rsidRPr="005E5BA7" w:rsidRDefault="001E3345" w:rsidP="00D7394F">
      <w:pPr>
        <w:numPr>
          <w:ilvl w:val="0"/>
          <w:numId w:val="81"/>
        </w:numPr>
        <w:tabs>
          <w:tab w:val="left" w:pos="993"/>
        </w:tabs>
        <w:ind w:left="0" w:firstLine="709"/>
        <w:jc w:val="both"/>
        <w:rPr>
          <w:rStyle w:val="FontStyle44"/>
          <w:rFonts w:asciiTheme="minorHAnsi" w:eastAsia="Times New Roman" w:hAnsiTheme="minorHAnsi" w:cstheme="minorHAnsi"/>
          <w:szCs w:val="24"/>
        </w:rPr>
      </w:pPr>
      <w:r w:rsidRPr="005E5BA7">
        <w:rPr>
          <w:rStyle w:val="FontStyle44"/>
          <w:rFonts w:asciiTheme="minorHAnsi" w:eastAsia="Times New Roman" w:hAnsiTheme="minorHAnsi" w:cstheme="minorHAnsi"/>
          <w:szCs w:val="24"/>
        </w:rPr>
        <w:lastRenderedPageBreak/>
        <w:t>постановка проблемных задач (например, с недостаточны</w:t>
      </w:r>
      <w:r w:rsidRPr="005E5BA7">
        <w:rPr>
          <w:rStyle w:val="FontStyle44"/>
          <w:rFonts w:asciiTheme="minorHAnsi" w:eastAsia="Times New Roman" w:hAnsiTheme="minorHAnsi" w:cstheme="minorHAnsi"/>
          <w:szCs w:val="24"/>
        </w:rPr>
        <w:softHyphen/>
        <w:t>ми или избыточными исходными данными, неопределен</w:t>
      </w:r>
      <w:r w:rsidRPr="005E5BA7">
        <w:rPr>
          <w:rStyle w:val="FontStyle44"/>
          <w:rFonts w:asciiTheme="minorHAnsi" w:eastAsia="Times New Roman" w:hAnsiTheme="minorHAnsi" w:cstheme="minorHAnsi"/>
          <w:szCs w:val="24"/>
        </w:rPr>
        <w:softHyphen/>
        <w:t>ностью в постановке вопроса, противоречивыми данными, заведомо допущенными ошибками, ограниченным време</w:t>
      </w:r>
      <w:r w:rsidRPr="005E5BA7">
        <w:rPr>
          <w:rStyle w:val="FontStyle44"/>
          <w:rFonts w:asciiTheme="minorHAnsi" w:eastAsia="Times New Roman" w:hAnsiTheme="minorHAnsi" w:cstheme="minorHAnsi"/>
          <w:szCs w:val="24"/>
        </w:rPr>
        <w:softHyphen/>
        <w:t>нем решения и т.д.)</w:t>
      </w:r>
    </w:p>
    <w:p w:rsidR="009E7930" w:rsidRDefault="009E7930" w:rsidP="00D7394F">
      <w:pPr>
        <w:tabs>
          <w:tab w:val="left" w:pos="993"/>
        </w:tabs>
        <w:ind w:firstLine="660"/>
        <w:rPr>
          <w:rStyle w:val="FontStyle44"/>
          <w:rFonts w:asciiTheme="minorHAnsi" w:eastAsia="Times New Roman" w:hAnsiTheme="minorHAnsi" w:cstheme="minorHAnsi"/>
          <w:b/>
          <w:szCs w:val="24"/>
        </w:rPr>
      </w:pPr>
    </w:p>
    <w:p w:rsidR="001E3345" w:rsidRPr="005E5BA7" w:rsidRDefault="001E3345" w:rsidP="00D7394F">
      <w:pPr>
        <w:tabs>
          <w:tab w:val="left" w:pos="993"/>
        </w:tabs>
        <w:ind w:firstLine="660"/>
        <w:rPr>
          <w:rStyle w:val="FontStyle44"/>
          <w:rFonts w:asciiTheme="minorHAnsi" w:eastAsia="Times New Roman" w:hAnsiTheme="minorHAnsi" w:cstheme="minorHAnsi"/>
          <w:szCs w:val="24"/>
        </w:rPr>
      </w:pPr>
      <w:r w:rsidRPr="005E5BA7">
        <w:rPr>
          <w:rStyle w:val="FontStyle44"/>
          <w:rFonts w:asciiTheme="minorHAnsi" w:eastAsia="Times New Roman" w:hAnsiTheme="minorHAnsi" w:cstheme="minorHAnsi"/>
          <w:b/>
          <w:szCs w:val="24"/>
        </w:rPr>
        <w:t>Условия исследовательской деятельности</w:t>
      </w:r>
      <w:r w:rsidRPr="005E5BA7">
        <w:rPr>
          <w:rStyle w:val="FontStyle44"/>
          <w:rFonts w:asciiTheme="minorHAnsi" w:eastAsia="Times New Roman" w:hAnsiTheme="minorHAnsi" w:cstheme="minorHAnsi"/>
          <w:szCs w:val="24"/>
        </w:rPr>
        <w:t>:</w:t>
      </w:r>
    </w:p>
    <w:p w:rsidR="001E3345" w:rsidRPr="005E5BA7" w:rsidRDefault="001E3345" w:rsidP="00D7394F">
      <w:pPr>
        <w:numPr>
          <w:ilvl w:val="0"/>
          <w:numId w:val="82"/>
        </w:numPr>
        <w:tabs>
          <w:tab w:val="left" w:pos="993"/>
        </w:tabs>
        <w:ind w:left="0" w:firstLine="709"/>
        <w:jc w:val="both"/>
        <w:rPr>
          <w:rStyle w:val="FontStyle44"/>
          <w:rFonts w:asciiTheme="minorHAnsi" w:eastAsia="Times New Roman" w:hAnsiTheme="minorHAnsi" w:cstheme="minorHAnsi"/>
          <w:b/>
          <w:szCs w:val="24"/>
        </w:rPr>
      </w:pPr>
      <w:r w:rsidRPr="005E5BA7">
        <w:rPr>
          <w:rStyle w:val="FontStyle44"/>
          <w:rFonts w:asciiTheme="minorHAnsi" w:eastAsia="Times New Roman" w:hAnsiTheme="minorHAnsi" w:cstheme="minorHAnsi"/>
          <w:szCs w:val="24"/>
          <w:lang w:eastAsia="en-US"/>
        </w:rPr>
        <w:t>использование различных приемов воздействия на эмоцио</w:t>
      </w:r>
      <w:r w:rsidRPr="005E5BA7">
        <w:rPr>
          <w:rStyle w:val="FontStyle44"/>
          <w:rFonts w:asciiTheme="minorHAnsi" w:eastAsia="Times New Roman" w:hAnsiTheme="minorHAnsi" w:cstheme="minorHAnsi"/>
          <w:szCs w:val="24"/>
          <w:lang w:eastAsia="en-US"/>
        </w:rPr>
        <w:softHyphen/>
        <w:t>нально-волевую сферу дошкольника (заботясь о том, чтобы в процессе познания нового материала он испыты</w:t>
      </w:r>
      <w:r w:rsidRPr="005E5BA7">
        <w:rPr>
          <w:rStyle w:val="FontStyle44"/>
          <w:rFonts w:asciiTheme="minorHAnsi" w:eastAsia="Times New Roman" w:hAnsiTheme="minorHAnsi" w:cstheme="minorHAnsi"/>
          <w:szCs w:val="24"/>
          <w:lang w:eastAsia="en-US"/>
        </w:rPr>
        <w:softHyphen/>
        <w:t>вал чувство радости, удовольствия, удовлетворения)</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создание проблемных ситуаций, вызывающих у детей удивление, недоумение, восхищение;</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 xml:space="preserve">четкая формулировка проблемы, обнажающей противоречия в сознании ребенка; </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выдвижение гипотезы и обучение этому умению детей, при</w:t>
      </w:r>
      <w:r w:rsidRPr="005E5BA7">
        <w:rPr>
          <w:rStyle w:val="FontStyle44"/>
          <w:rFonts w:asciiTheme="minorHAnsi" w:hAnsiTheme="minorHAnsi" w:cstheme="minorHAnsi"/>
          <w:lang w:eastAsia="en-US"/>
        </w:rPr>
        <w:softHyphen/>
        <w:t>нимая любые их предложения;</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rPr>
        <w:t>развитие способности к прогнозированию и предвосхище</w:t>
      </w:r>
      <w:r w:rsidRPr="005E5BA7">
        <w:rPr>
          <w:rStyle w:val="FontStyle44"/>
          <w:rFonts w:asciiTheme="minorHAnsi" w:hAnsiTheme="minorHAnsi" w:cstheme="minorHAnsi"/>
        </w:rPr>
        <w:softHyphen/>
        <w:t>нию решений;</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lang w:eastAsia="en-US"/>
        </w:rPr>
      </w:pPr>
      <w:r w:rsidRPr="005E5BA7">
        <w:rPr>
          <w:rStyle w:val="FontStyle44"/>
          <w:rFonts w:asciiTheme="minorHAnsi" w:hAnsiTheme="minorHAnsi" w:cstheme="minorHAnsi"/>
          <w:lang w:eastAsia="en-US"/>
        </w:rPr>
        <w:t>обучение детей обобщенным приемам умственной деятель</w:t>
      </w:r>
      <w:r w:rsidRPr="005E5BA7">
        <w:rPr>
          <w:rStyle w:val="FontStyle44"/>
          <w:rFonts w:asciiTheme="minorHAnsi" w:hAnsiTheme="minorHAnsi" w:cstheme="minorHAnsi"/>
          <w:lang w:eastAsia="en-US"/>
        </w:rPr>
        <w:softHyphen/>
        <w:t>ности — умению выделять главное, сравнивать, делать вы</w:t>
      </w:r>
      <w:r w:rsidRPr="005E5BA7">
        <w:rPr>
          <w:rStyle w:val="FontStyle44"/>
          <w:rFonts w:asciiTheme="minorHAnsi" w:hAnsiTheme="minorHAnsi" w:cstheme="minorHAnsi"/>
          <w:lang w:eastAsia="en-US"/>
        </w:rPr>
        <w:softHyphen/>
        <w:t>воды, классифицировать, знакомить с различными науч</w:t>
      </w:r>
      <w:r w:rsidRPr="005E5BA7">
        <w:rPr>
          <w:rStyle w:val="FontStyle44"/>
          <w:rFonts w:asciiTheme="minorHAnsi" w:hAnsiTheme="minorHAnsi" w:cstheme="minorHAnsi"/>
          <w:lang w:eastAsia="en-US"/>
        </w:rPr>
        <w:softHyphen/>
        <w:t>ными методами исследования;</w:t>
      </w:r>
    </w:p>
    <w:p w:rsidR="001E3345" w:rsidRPr="005E5BA7" w:rsidRDefault="001E3345" w:rsidP="00D7394F">
      <w:pPr>
        <w:pStyle w:val="Style14"/>
        <w:widowControl/>
        <w:numPr>
          <w:ilvl w:val="0"/>
          <w:numId w:val="82"/>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создание атмосферы свободного обсуждения, побуждение детей к диалогу, сотрудничеству;</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побуждение к самостоятельной постановке вопросов, обна</w:t>
      </w:r>
      <w:r w:rsidRPr="005E5BA7">
        <w:rPr>
          <w:rStyle w:val="FontStyle44"/>
          <w:rFonts w:asciiTheme="minorHAnsi" w:hAnsiTheme="minorHAnsi" w:cstheme="minorHAnsi"/>
        </w:rPr>
        <w:softHyphen/>
        <w:t>ружению противоречий;</w:t>
      </w:r>
    </w:p>
    <w:p w:rsidR="001E3345" w:rsidRPr="005E5BA7" w:rsidRDefault="001E3345" w:rsidP="00D7394F">
      <w:pPr>
        <w:pStyle w:val="Style12"/>
        <w:widowControl/>
        <w:numPr>
          <w:ilvl w:val="0"/>
          <w:numId w:val="82"/>
        </w:numPr>
        <w:tabs>
          <w:tab w:val="left" w:pos="993"/>
        </w:tabs>
        <w:spacing w:line="240" w:lineRule="auto"/>
        <w:ind w:left="0" w:firstLine="709"/>
        <w:rPr>
          <w:rStyle w:val="FontStyle44"/>
          <w:rFonts w:asciiTheme="minorHAnsi" w:hAnsiTheme="minorHAnsi" w:cstheme="minorHAnsi"/>
        </w:rPr>
      </w:pPr>
      <w:r w:rsidRPr="005E5BA7">
        <w:rPr>
          <w:rStyle w:val="FontStyle44"/>
          <w:rFonts w:asciiTheme="minorHAnsi" w:hAnsiTheme="minorHAnsi" w:cstheme="minorHAnsi"/>
        </w:rPr>
        <w:t>подведение детей к самостоятельным выводам и обобщени</w:t>
      </w:r>
      <w:r w:rsidRPr="005E5BA7">
        <w:rPr>
          <w:rStyle w:val="FontStyle44"/>
          <w:rFonts w:asciiTheme="minorHAnsi" w:hAnsiTheme="minorHAnsi" w:cstheme="minorHAnsi"/>
        </w:rPr>
        <w:softHyphen/>
        <w:t>ям, поощрение оригинальных решений, умений делать выбор;</w:t>
      </w:r>
    </w:p>
    <w:p w:rsidR="00A86CC3" w:rsidRPr="005E5BA7" w:rsidRDefault="001E3345" w:rsidP="00D7394F">
      <w:pPr>
        <w:numPr>
          <w:ilvl w:val="0"/>
          <w:numId w:val="82"/>
        </w:numPr>
        <w:tabs>
          <w:tab w:val="left" w:pos="993"/>
        </w:tabs>
        <w:ind w:left="0" w:firstLine="709"/>
        <w:jc w:val="both"/>
        <w:rPr>
          <w:rFonts w:asciiTheme="minorHAnsi" w:hAnsiTheme="minorHAnsi" w:cstheme="minorHAnsi"/>
          <w:b/>
          <w:spacing w:val="-10"/>
          <w:sz w:val="24"/>
          <w:szCs w:val="24"/>
        </w:rPr>
      </w:pPr>
      <w:r w:rsidRPr="005E5BA7">
        <w:rPr>
          <w:rStyle w:val="FontStyle44"/>
          <w:rFonts w:asciiTheme="minorHAnsi" w:eastAsia="Times New Roman" w:hAnsiTheme="minorHAnsi" w:cstheme="minorHAnsi"/>
          <w:szCs w:val="24"/>
        </w:rPr>
        <w:t>знакомство с жизнью и деятельностью выдающихся ученых, с историей великих открытий.</w:t>
      </w:r>
    </w:p>
    <w:p w:rsidR="00A86CC3" w:rsidRPr="005E5BA7" w:rsidRDefault="00A86CC3" w:rsidP="00D7394F">
      <w:pPr>
        <w:ind w:right="-359"/>
        <w:jc w:val="center"/>
        <w:rPr>
          <w:rFonts w:asciiTheme="minorHAnsi" w:eastAsia="Times New Roman" w:hAnsiTheme="minorHAnsi" w:cstheme="minorHAnsi"/>
          <w:b/>
          <w:bCs/>
          <w:sz w:val="24"/>
          <w:szCs w:val="24"/>
        </w:rPr>
      </w:pPr>
    </w:p>
    <w:p w:rsidR="001E3345" w:rsidRPr="00F94E7D" w:rsidRDefault="001E3345" w:rsidP="00D7394F">
      <w:pPr>
        <w:pStyle w:val="a3"/>
        <w:numPr>
          <w:ilvl w:val="1"/>
          <w:numId w:val="130"/>
        </w:numPr>
        <w:tabs>
          <w:tab w:val="left" w:pos="567"/>
        </w:tabs>
        <w:ind w:left="0" w:right="-359" w:firstLine="0"/>
        <w:jc w:val="center"/>
        <w:rPr>
          <w:rFonts w:asciiTheme="minorHAnsi" w:eastAsia="Times New Roman" w:hAnsiTheme="minorHAnsi" w:cstheme="minorHAnsi"/>
          <w:b/>
          <w:bCs/>
          <w:sz w:val="24"/>
          <w:szCs w:val="24"/>
        </w:rPr>
      </w:pPr>
      <w:r w:rsidRPr="00F94E7D">
        <w:rPr>
          <w:rFonts w:asciiTheme="minorHAnsi" w:eastAsia="Times New Roman" w:hAnsiTheme="minorHAnsi" w:cstheme="minorHAnsi"/>
          <w:b/>
          <w:bCs/>
          <w:sz w:val="24"/>
          <w:szCs w:val="24"/>
        </w:rPr>
        <w:t>Взаимодействие с социальными партнерами</w:t>
      </w:r>
    </w:p>
    <w:p w:rsidR="00F94E7D" w:rsidRPr="00F94E7D" w:rsidRDefault="00F94E7D" w:rsidP="00D7394F">
      <w:pPr>
        <w:pStyle w:val="a3"/>
        <w:ind w:left="1428" w:right="-359"/>
        <w:rPr>
          <w:rFonts w:asciiTheme="minorHAnsi" w:hAnsiTheme="minorHAnsi" w:cstheme="minorHAnsi"/>
          <w:sz w:val="24"/>
          <w:szCs w:val="24"/>
        </w:rPr>
      </w:pPr>
    </w:p>
    <w:p w:rsidR="001E3345" w:rsidRPr="005E5BA7" w:rsidRDefault="001E3345" w:rsidP="00D7394F">
      <w:pPr>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Социокультурное пространство, в котором формируется детская субкультура, традиционно задается и ограничивается рамками образовательного учреждения и семьи. В результате, мировоззрение ребенка, его мироощущение и миропонимание отражают малую часть социокультурного опыта.</w:t>
      </w:r>
    </w:p>
    <w:p w:rsidR="001E3345" w:rsidRPr="005E5BA7" w:rsidRDefault="001E3345" w:rsidP="00D7394F">
      <w:pPr>
        <w:ind w:right="360"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Преодолеть ограниченность детской субкультуры возможно при условии расширения социокультурного пространства, путем взаимодействия с социальными партерами. По нашему мнению успешность процесса развития личности ребенка будет только при условии интеграции всех социальных институтов: семьи, школы, учреждений культуры и дополнительного образования, с этой целью стало необходимым разработать модель сотрудничества</w:t>
      </w:r>
    </w:p>
    <w:p w:rsidR="001E3345" w:rsidRPr="005E5BA7" w:rsidRDefault="001E3345" w:rsidP="00D7394F">
      <w:pPr>
        <w:ind w:firstLine="709"/>
        <w:jc w:val="both"/>
        <w:rPr>
          <w:rFonts w:asciiTheme="minorHAnsi" w:hAnsiTheme="minorHAnsi" w:cstheme="minorHAnsi"/>
          <w:sz w:val="24"/>
          <w:szCs w:val="24"/>
        </w:rPr>
      </w:pPr>
    </w:p>
    <w:p w:rsidR="001E3345" w:rsidRPr="005E5BA7" w:rsidRDefault="001E3345" w:rsidP="00D7394F">
      <w:pPr>
        <w:ind w:right="360"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социальных партнеров. Данная модель по нашему мнению будет способствовать формированию психологической и нравственной готовности ребенка к жизни в социуме и к происходящим социокультурным преобразованиям.</w:t>
      </w:r>
    </w:p>
    <w:p w:rsidR="001E3345" w:rsidRPr="005E5BA7" w:rsidRDefault="00B94A15" w:rsidP="00D7394F">
      <w:pPr>
        <w:rPr>
          <w:rFonts w:asciiTheme="minorHAnsi" w:hAnsiTheme="minorHAnsi" w:cstheme="minorHAnsi"/>
          <w:sz w:val="24"/>
          <w:szCs w:val="24"/>
        </w:rPr>
      </w:pPr>
      <w:r w:rsidRPr="005E5BA7">
        <w:rPr>
          <w:rFonts w:asciiTheme="minorHAnsi" w:hAnsiTheme="minorHAnsi" w:cstheme="minorHAnsi"/>
          <w:noProof/>
          <w:sz w:val="24"/>
          <w:szCs w:val="24"/>
        </w:rPr>
        <mc:AlternateContent>
          <mc:Choice Requires="wps">
            <w:drawing>
              <wp:anchor distT="0" distB="0" distL="0" distR="0" simplePos="0" relativeHeight="251643392" behindDoc="1" locked="0" layoutInCell="0" allowOverlap="1" wp14:anchorId="6E04B6D4" wp14:editId="45E6CEB0">
                <wp:simplePos x="0" y="0"/>
                <wp:positionH relativeFrom="column">
                  <wp:posOffset>1270</wp:posOffset>
                </wp:positionH>
                <wp:positionV relativeFrom="paragraph">
                  <wp:posOffset>208915</wp:posOffset>
                </wp:positionV>
                <wp:extent cx="12065" cy="12700"/>
                <wp:effectExtent l="1270" t="1270" r="0" b="0"/>
                <wp:wrapNone/>
                <wp:docPr id="29"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4F787" id="Shape 114" o:spid="_x0000_s1026" style="position:absolute;margin-left:.1pt;margin-top:16.45pt;width:.95pt;height:1pt;z-index:-251673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" o:allowincell="f" fillcolor="black" stroked="f"/>
            </w:pict>
          </mc:Fallback>
        </mc:AlternateContent>
      </w:r>
      <w:r w:rsidRPr="005E5BA7">
        <w:rPr>
          <w:rFonts w:asciiTheme="minorHAnsi" w:hAnsiTheme="minorHAnsi" w:cstheme="minorHAnsi"/>
          <w:noProof/>
          <w:sz w:val="24"/>
          <w:szCs w:val="24"/>
        </w:rPr>
        <mc:AlternateContent>
          <mc:Choice Requires="wps">
            <w:drawing>
              <wp:anchor distT="0" distB="0" distL="0" distR="0" simplePos="0" relativeHeight="251644416" behindDoc="1" locked="0" layoutInCell="0" allowOverlap="1" wp14:anchorId="42941087" wp14:editId="454AD5AC">
                <wp:simplePos x="0" y="0"/>
                <wp:positionH relativeFrom="column">
                  <wp:posOffset>9596755</wp:posOffset>
                </wp:positionH>
                <wp:positionV relativeFrom="paragraph">
                  <wp:posOffset>208915</wp:posOffset>
                </wp:positionV>
                <wp:extent cx="12700" cy="12700"/>
                <wp:effectExtent l="0" t="1270" r="1270" b="0"/>
                <wp:wrapNone/>
                <wp:docPr id="28"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70F47" id="Shape 115" o:spid="_x0000_s1026" style="position:absolute;margin-left:755.65pt;margin-top:16.45pt;width:1pt;height:1pt;z-index:-251672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" o:allowincell="f" fillcolor="black" stroked="f"/>
            </w:pict>
          </mc:Fallback>
        </mc:AlternateContent>
      </w:r>
    </w:p>
    <w:p w:rsidR="001E3345" w:rsidRPr="005E5BA7" w:rsidRDefault="001E3345" w:rsidP="00D7394F">
      <w:pPr>
        <w:rPr>
          <w:rFonts w:asciiTheme="minorHAnsi" w:hAnsiTheme="minorHAnsi" w:cstheme="minorHAnsi"/>
          <w:sz w:val="24"/>
          <w:szCs w:val="24"/>
        </w:rPr>
      </w:pPr>
    </w:p>
    <w:tbl>
      <w:tblPr>
        <w:tblW w:w="14520" w:type="dxa"/>
        <w:tblInd w:w="10" w:type="dxa"/>
        <w:tblLayout w:type="fixed"/>
        <w:tblCellMar>
          <w:left w:w="0" w:type="dxa"/>
          <w:right w:w="0" w:type="dxa"/>
        </w:tblCellMar>
        <w:tblLook w:val="04A0" w:firstRow="1" w:lastRow="0" w:firstColumn="1" w:lastColumn="0" w:noHBand="0" w:noVBand="1"/>
      </w:tblPr>
      <w:tblGrid>
        <w:gridCol w:w="2980"/>
        <w:gridCol w:w="11540"/>
      </w:tblGrid>
      <w:tr w:rsidR="001E3345" w:rsidRPr="005E5BA7" w:rsidTr="009E7930">
        <w:trPr>
          <w:trHeight w:val="326"/>
        </w:trPr>
        <w:tc>
          <w:tcPr>
            <w:tcW w:w="2980" w:type="dxa"/>
            <w:tcBorders>
              <w:top w:val="single" w:sz="8" w:space="0" w:color="auto"/>
              <w:left w:val="single" w:sz="8" w:space="0" w:color="auto"/>
              <w:bottom w:val="single" w:sz="8" w:space="0" w:color="auto"/>
              <w:right w:val="single" w:sz="8" w:space="0" w:color="auto"/>
            </w:tcBorders>
            <w:vAlign w:val="bottom"/>
          </w:tcPr>
          <w:p w:rsidR="001E3345" w:rsidRPr="005E5BA7" w:rsidRDefault="001E3345" w:rsidP="00D7394F">
            <w:pPr>
              <w:ind w:left="220"/>
              <w:rPr>
                <w:rFonts w:asciiTheme="minorHAnsi" w:hAnsiTheme="minorHAnsi" w:cstheme="minorHAnsi"/>
                <w:sz w:val="24"/>
                <w:szCs w:val="24"/>
              </w:rPr>
            </w:pPr>
            <w:r w:rsidRPr="005E5BA7">
              <w:rPr>
                <w:rFonts w:asciiTheme="minorHAnsi" w:eastAsia="Times New Roman" w:hAnsiTheme="minorHAnsi" w:cstheme="minorHAnsi"/>
                <w:sz w:val="24"/>
                <w:szCs w:val="24"/>
              </w:rPr>
              <w:t>Социальный партнер</w:t>
            </w:r>
          </w:p>
        </w:tc>
        <w:tc>
          <w:tcPr>
            <w:tcW w:w="11540" w:type="dxa"/>
            <w:tcBorders>
              <w:top w:val="single" w:sz="8" w:space="0" w:color="auto"/>
              <w:bottom w:val="single" w:sz="8" w:space="0" w:color="auto"/>
              <w:right w:val="single" w:sz="8" w:space="0" w:color="auto"/>
            </w:tcBorders>
            <w:vAlign w:val="bottom"/>
          </w:tcPr>
          <w:p w:rsidR="001E3345" w:rsidRPr="005E5BA7" w:rsidRDefault="001E3345" w:rsidP="00D7394F">
            <w:pPr>
              <w:ind w:left="4660"/>
              <w:rPr>
                <w:rFonts w:asciiTheme="minorHAnsi" w:hAnsiTheme="minorHAnsi" w:cstheme="minorHAnsi"/>
                <w:sz w:val="24"/>
                <w:szCs w:val="24"/>
              </w:rPr>
            </w:pPr>
            <w:r w:rsidRPr="005E5BA7">
              <w:rPr>
                <w:rFonts w:asciiTheme="minorHAnsi" w:eastAsia="Times New Roman" w:hAnsiTheme="minorHAnsi" w:cstheme="minorHAnsi"/>
                <w:sz w:val="24"/>
                <w:szCs w:val="24"/>
              </w:rPr>
              <w:t>Формы взаимодействия</w:t>
            </w:r>
          </w:p>
        </w:tc>
      </w:tr>
      <w:tr w:rsidR="001E3345" w:rsidRPr="005E5BA7" w:rsidTr="009E7930">
        <w:trPr>
          <w:trHeight w:val="318"/>
        </w:trPr>
        <w:tc>
          <w:tcPr>
            <w:tcW w:w="2980" w:type="dxa"/>
            <w:tcBorders>
              <w:left w:val="single" w:sz="8" w:space="0" w:color="auto"/>
              <w:right w:val="single" w:sz="8" w:space="0" w:color="auto"/>
            </w:tcBorders>
            <w:vAlign w:val="bottom"/>
          </w:tcPr>
          <w:p w:rsidR="001E3345" w:rsidRPr="005E5BA7" w:rsidRDefault="001E3345" w:rsidP="00D7394F">
            <w:pPr>
              <w:ind w:left="120"/>
              <w:rPr>
                <w:rFonts w:asciiTheme="minorHAnsi" w:hAnsiTheme="minorHAnsi" w:cstheme="minorHAnsi"/>
                <w:sz w:val="24"/>
                <w:szCs w:val="24"/>
              </w:rPr>
            </w:pPr>
            <w:r w:rsidRPr="005E5BA7">
              <w:rPr>
                <w:rFonts w:asciiTheme="minorHAnsi" w:eastAsia="Times New Roman" w:hAnsiTheme="minorHAnsi" w:cstheme="minorHAnsi"/>
                <w:b/>
                <w:bCs/>
                <w:sz w:val="24"/>
                <w:szCs w:val="24"/>
              </w:rPr>
              <w:lastRenderedPageBreak/>
              <w:t>Музеи</w:t>
            </w:r>
          </w:p>
        </w:tc>
        <w:tc>
          <w:tcPr>
            <w:tcW w:w="11540" w:type="dxa"/>
            <w:tcBorders>
              <w:right w:val="single" w:sz="8" w:space="0" w:color="auto"/>
            </w:tcBorders>
            <w:vAlign w:val="bottom"/>
          </w:tcPr>
          <w:p w:rsidR="001E3345" w:rsidRPr="005E5BA7" w:rsidRDefault="001E3345" w:rsidP="00D7394F">
            <w:pPr>
              <w:ind w:left="100"/>
              <w:rPr>
                <w:rFonts w:asciiTheme="minorHAnsi" w:hAnsiTheme="minorHAnsi" w:cstheme="minorHAnsi"/>
                <w:sz w:val="24"/>
                <w:szCs w:val="24"/>
              </w:rPr>
            </w:pPr>
            <w:r w:rsidRPr="005E5BA7">
              <w:rPr>
                <w:rFonts w:asciiTheme="minorHAnsi" w:eastAsia="Times New Roman" w:hAnsiTheme="minorHAnsi" w:cstheme="minorHAnsi"/>
                <w:sz w:val="24"/>
                <w:szCs w:val="24"/>
              </w:rPr>
              <w:t>Экскурсии, организация выставок</w:t>
            </w:r>
          </w:p>
        </w:tc>
      </w:tr>
      <w:tr w:rsidR="001E3345" w:rsidRPr="005E5BA7" w:rsidTr="009E7930">
        <w:trPr>
          <w:trHeight w:val="76"/>
        </w:trPr>
        <w:tc>
          <w:tcPr>
            <w:tcW w:w="2980" w:type="dxa"/>
            <w:tcBorders>
              <w:left w:val="single" w:sz="8" w:space="0" w:color="auto"/>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c>
          <w:tcPr>
            <w:tcW w:w="11540" w:type="dxa"/>
            <w:tcBorders>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r>
      <w:tr w:rsidR="001E3345" w:rsidRPr="005E5BA7" w:rsidTr="009E7930">
        <w:trPr>
          <w:trHeight w:val="318"/>
        </w:trPr>
        <w:tc>
          <w:tcPr>
            <w:tcW w:w="2980" w:type="dxa"/>
            <w:tcBorders>
              <w:left w:val="single" w:sz="8" w:space="0" w:color="auto"/>
              <w:bottom w:val="single" w:sz="8" w:space="0" w:color="auto"/>
              <w:right w:val="single" w:sz="8" w:space="0" w:color="auto"/>
            </w:tcBorders>
            <w:vAlign w:val="bottom"/>
          </w:tcPr>
          <w:p w:rsidR="001E3345" w:rsidRPr="005E5BA7" w:rsidRDefault="001E3345" w:rsidP="00D7394F">
            <w:pPr>
              <w:ind w:left="120"/>
              <w:rPr>
                <w:rFonts w:asciiTheme="minorHAnsi" w:hAnsiTheme="minorHAnsi" w:cstheme="minorHAnsi"/>
                <w:sz w:val="24"/>
                <w:szCs w:val="24"/>
              </w:rPr>
            </w:pPr>
            <w:r w:rsidRPr="005E5BA7">
              <w:rPr>
                <w:rFonts w:asciiTheme="minorHAnsi" w:eastAsia="Times New Roman" w:hAnsiTheme="minorHAnsi" w:cstheme="minorHAnsi"/>
                <w:b/>
                <w:bCs/>
                <w:sz w:val="24"/>
                <w:szCs w:val="24"/>
              </w:rPr>
              <w:t>Театры</w:t>
            </w:r>
          </w:p>
        </w:tc>
        <w:tc>
          <w:tcPr>
            <w:tcW w:w="11540" w:type="dxa"/>
            <w:tcBorders>
              <w:bottom w:val="single" w:sz="8" w:space="0" w:color="auto"/>
              <w:right w:val="single" w:sz="8" w:space="0" w:color="auto"/>
            </w:tcBorders>
            <w:vAlign w:val="bottom"/>
          </w:tcPr>
          <w:p w:rsidR="001E3345" w:rsidRPr="005E5BA7" w:rsidRDefault="001E3345" w:rsidP="00D7394F">
            <w:pPr>
              <w:ind w:left="100"/>
              <w:rPr>
                <w:rFonts w:asciiTheme="minorHAnsi" w:hAnsiTheme="minorHAnsi" w:cstheme="minorHAnsi"/>
                <w:sz w:val="24"/>
                <w:szCs w:val="24"/>
              </w:rPr>
            </w:pPr>
            <w:r w:rsidRPr="005E5BA7">
              <w:rPr>
                <w:rFonts w:asciiTheme="minorHAnsi" w:eastAsia="Times New Roman" w:hAnsiTheme="minorHAnsi" w:cstheme="minorHAnsi"/>
                <w:sz w:val="24"/>
                <w:szCs w:val="24"/>
              </w:rPr>
              <w:t>Спектакли</w:t>
            </w:r>
          </w:p>
        </w:tc>
      </w:tr>
      <w:tr w:rsidR="001E3345" w:rsidRPr="005E5BA7" w:rsidTr="009E7930">
        <w:trPr>
          <w:trHeight w:val="320"/>
        </w:trPr>
        <w:tc>
          <w:tcPr>
            <w:tcW w:w="2980" w:type="dxa"/>
            <w:tcBorders>
              <w:left w:val="single" w:sz="8" w:space="0" w:color="auto"/>
              <w:bottom w:val="single" w:sz="8" w:space="0" w:color="auto"/>
              <w:right w:val="single" w:sz="8" w:space="0" w:color="auto"/>
            </w:tcBorders>
            <w:vAlign w:val="bottom"/>
          </w:tcPr>
          <w:p w:rsidR="001E3345" w:rsidRPr="005E5BA7" w:rsidRDefault="001E3345" w:rsidP="00D7394F">
            <w:pPr>
              <w:ind w:left="120"/>
              <w:rPr>
                <w:rFonts w:asciiTheme="minorHAnsi" w:hAnsiTheme="minorHAnsi" w:cstheme="minorHAnsi"/>
                <w:sz w:val="24"/>
                <w:szCs w:val="24"/>
              </w:rPr>
            </w:pPr>
            <w:r w:rsidRPr="005E5BA7">
              <w:rPr>
                <w:rFonts w:asciiTheme="minorHAnsi" w:eastAsia="Times New Roman" w:hAnsiTheme="minorHAnsi" w:cstheme="minorHAnsi"/>
                <w:b/>
                <w:bCs/>
                <w:sz w:val="24"/>
                <w:szCs w:val="24"/>
              </w:rPr>
              <w:t>Школы</w:t>
            </w:r>
          </w:p>
        </w:tc>
        <w:tc>
          <w:tcPr>
            <w:tcW w:w="11540" w:type="dxa"/>
            <w:tcBorders>
              <w:bottom w:val="single" w:sz="8" w:space="0" w:color="auto"/>
              <w:right w:val="single" w:sz="8" w:space="0" w:color="auto"/>
            </w:tcBorders>
            <w:vAlign w:val="bottom"/>
          </w:tcPr>
          <w:p w:rsidR="001E3345" w:rsidRPr="005E5BA7" w:rsidRDefault="001E3345" w:rsidP="00D7394F">
            <w:pPr>
              <w:ind w:left="100"/>
              <w:rPr>
                <w:rFonts w:asciiTheme="minorHAnsi" w:hAnsiTheme="minorHAnsi" w:cstheme="minorHAnsi"/>
                <w:sz w:val="24"/>
                <w:szCs w:val="24"/>
              </w:rPr>
            </w:pPr>
            <w:r w:rsidRPr="005E5BA7">
              <w:rPr>
                <w:rFonts w:asciiTheme="minorHAnsi" w:eastAsia="Times New Roman" w:hAnsiTheme="minorHAnsi" w:cstheme="minorHAnsi"/>
                <w:sz w:val="24"/>
                <w:szCs w:val="24"/>
              </w:rPr>
              <w:t>Дни открытых дверей, экскурсии, совместные мероприятия</w:t>
            </w:r>
          </w:p>
        </w:tc>
      </w:tr>
      <w:tr w:rsidR="001E3345" w:rsidRPr="005E5BA7" w:rsidTr="009E7930">
        <w:trPr>
          <w:trHeight w:val="315"/>
        </w:trPr>
        <w:tc>
          <w:tcPr>
            <w:tcW w:w="2980" w:type="dxa"/>
            <w:tcBorders>
              <w:left w:val="single" w:sz="8" w:space="0" w:color="auto"/>
              <w:right w:val="single" w:sz="8" w:space="0" w:color="auto"/>
            </w:tcBorders>
            <w:vAlign w:val="bottom"/>
          </w:tcPr>
          <w:p w:rsidR="001E3345" w:rsidRPr="005E5BA7" w:rsidRDefault="001E3345" w:rsidP="00D7394F">
            <w:pPr>
              <w:ind w:left="120"/>
              <w:rPr>
                <w:rFonts w:asciiTheme="minorHAnsi" w:hAnsiTheme="minorHAnsi" w:cstheme="minorHAnsi"/>
                <w:sz w:val="24"/>
                <w:szCs w:val="24"/>
              </w:rPr>
            </w:pPr>
            <w:r w:rsidRPr="005E5BA7">
              <w:rPr>
                <w:rFonts w:asciiTheme="minorHAnsi" w:eastAsia="Times New Roman" w:hAnsiTheme="minorHAnsi" w:cstheme="minorHAnsi"/>
                <w:b/>
                <w:bCs/>
                <w:sz w:val="24"/>
                <w:szCs w:val="24"/>
              </w:rPr>
              <w:t>Библиотека</w:t>
            </w:r>
          </w:p>
        </w:tc>
        <w:tc>
          <w:tcPr>
            <w:tcW w:w="11540" w:type="dxa"/>
            <w:tcBorders>
              <w:right w:val="single" w:sz="8" w:space="0" w:color="auto"/>
            </w:tcBorders>
            <w:vAlign w:val="bottom"/>
          </w:tcPr>
          <w:p w:rsidR="001E3345" w:rsidRPr="005E5BA7" w:rsidRDefault="001E3345" w:rsidP="00D7394F">
            <w:pPr>
              <w:ind w:left="100"/>
              <w:rPr>
                <w:rFonts w:asciiTheme="minorHAnsi" w:hAnsiTheme="minorHAnsi" w:cstheme="minorHAnsi"/>
                <w:sz w:val="24"/>
                <w:szCs w:val="24"/>
              </w:rPr>
            </w:pPr>
            <w:r w:rsidRPr="005E5BA7">
              <w:rPr>
                <w:rFonts w:asciiTheme="minorHAnsi" w:eastAsia="Times New Roman" w:hAnsiTheme="minorHAnsi" w:cstheme="minorHAnsi"/>
                <w:sz w:val="24"/>
                <w:szCs w:val="24"/>
              </w:rPr>
              <w:t>Экскурсия, библиотечные уроки, конкурсы, праздники</w:t>
            </w:r>
          </w:p>
        </w:tc>
      </w:tr>
      <w:tr w:rsidR="001E3345" w:rsidRPr="005E5BA7" w:rsidTr="009E7930">
        <w:trPr>
          <w:trHeight w:val="28"/>
        </w:trPr>
        <w:tc>
          <w:tcPr>
            <w:tcW w:w="2980" w:type="dxa"/>
            <w:tcBorders>
              <w:left w:val="single" w:sz="8" w:space="0" w:color="auto"/>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c>
          <w:tcPr>
            <w:tcW w:w="11540" w:type="dxa"/>
            <w:tcBorders>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r>
    </w:tbl>
    <w:p w:rsidR="001E3345" w:rsidRPr="005E5BA7" w:rsidRDefault="00B94A15" w:rsidP="00D7394F">
      <w:pPr>
        <w:rPr>
          <w:rFonts w:asciiTheme="minorHAnsi" w:hAnsiTheme="minorHAnsi" w:cstheme="minorHAnsi"/>
          <w:sz w:val="24"/>
          <w:szCs w:val="24"/>
        </w:rPr>
      </w:pPr>
      <w:r w:rsidRPr="005E5BA7">
        <w:rPr>
          <w:rFonts w:asciiTheme="minorHAnsi" w:hAnsiTheme="minorHAnsi" w:cstheme="minorHAnsi"/>
          <w:noProof/>
          <w:sz w:val="24"/>
          <w:szCs w:val="24"/>
        </w:rPr>
        <mc:AlternateContent>
          <mc:Choice Requires="wps">
            <w:drawing>
              <wp:anchor distT="0" distB="0" distL="0" distR="0" simplePos="0" relativeHeight="251645440" behindDoc="1" locked="0" layoutInCell="0" allowOverlap="1" wp14:anchorId="62F3FE06" wp14:editId="45652484">
                <wp:simplePos x="0" y="0"/>
                <wp:positionH relativeFrom="column">
                  <wp:posOffset>1881505</wp:posOffset>
                </wp:positionH>
                <wp:positionV relativeFrom="paragraph">
                  <wp:posOffset>-1135380</wp:posOffset>
                </wp:positionV>
                <wp:extent cx="12700" cy="12065"/>
                <wp:effectExtent l="0" t="0" r="1270" b="0"/>
                <wp:wrapNone/>
                <wp:docPr id="27"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BB429" id="Shape 116" o:spid="_x0000_s1026" style="position:absolute;margin-left:148.15pt;margin-top:-89.4pt;width:1pt;height:.95pt;z-index:-251671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" o:allowincell="f" fillcolor="black" stroked="f"/>
            </w:pict>
          </mc:Fallback>
        </mc:AlternateContent>
      </w:r>
    </w:p>
    <w:p w:rsidR="001E3345" w:rsidRPr="005E5BA7" w:rsidRDefault="001E3345" w:rsidP="00D7394F">
      <w:pPr>
        <w:rPr>
          <w:rFonts w:asciiTheme="minorHAnsi" w:hAnsiTheme="minorHAnsi" w:cstheme="minorHAnsi"/>
          <w:sz w:val="24"/>
          <w:szCs w:val="24"/>
        </w:rPr>
      </w:pPr>
    </w:p>
    <w:p w:rsidR="001E3345" w:rsidRPr="005E5BA7" w:rsidRDefault="008D7305" w:rsidP="00D7394F">
      <w:pPr>
        <w:ind w:right="160"/>
        <w:jc w:val="center"/>
        <w:rPr>
          <w:rFonts w:asciiTheme="minorHAnsi" w:hAnsiTheme="minorHAnsi" w:cstheme="minorHAnsi"/>
          <w:sz w:val="24"/>
          <w:szCs w:val="24"/>
        </w:rPr>
      </w:pPr>
      <w:r w:rsidRPr="005E5BA7">
        <w:rPr>
          <w:rFonts w:asciiTheme="minorHAnsi" w:eastAsia="Times New Roman" w:hAnsiTheme="minorHAnsi" w:cstheme="minorHAnsi"/>
          <w:b/>
          <w:bCs/>
          <w:sz w:val="24"/>
          <w:szCs w:val="24"/>
        </w:rPr>
        <w:t>2.6</w:t>
      </w:r>
      <w:r w:rsidR="001E3345" w:rsidRPr="005E5BA7">
        <w:rPr>
          <w:rFonts w:asciiTheme="minorHAnsi" w:eastAsia="Times New Roman" w:hAnsiTheme="minorHAnsi" w:cstheme="minorHAnsi"/>
          <w:b/>
          <w:bCs/>
          <w:sz w:val="24"/>
          <w:szCs w:val="24"/>
        </w:rPr>
        <w:t>. Взаимодействие с родителями</w:t>
      </w:r>
      <w:r w:rsidR="003A3C1C">
        <w:rPr>
          <w:rFonts w:asciiTheme="minorHAnsi" w:eastAsia="Times New Roman" w:hAnsiTheme="minorHAnsi" w:cstheme="minorHAnsi"/>
          <w:b/>
          <w:bCs/>
          <w:sz w:val="24"/>
          <w:szCs w:val="24"/>
        </w:rPr>
        <w:t xml:space="preserve"> (законными представителями)</w:t>
      </w:r>
    </w:p>
    <w:p w:rsidR="001E3345" w:rsidRPr="005E5BA7" w:rsidRDefault="001E3345" w:rsidP="00D7394F">
      <w:pPr>
        <w:rPr>
          <w:rFonts w:asciiTheme="minorHAnsi" w:hAnsiTheme="minorHAnsi" w:cstheme="minorHAnsi"/>
          <w:sz w:val="24"/>
          <w:szCs w:val="24"/>
        </w:rPr>
      </w:pPr>
    </w:p>
    <w:p w:rsidR="001E3345" w:rsidRPr="005E5BA7" w:rsidRDefault="002255AC" w:rsidP="00D7394F">
      <w:pPr>
        <w:tabs>
          <w:tab w:val="left" w:pos="1204"/>
        </w:tabs>
        <w:ind w:right="52"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И </w:t>
      </w:r>
      <w:r w:rsidR="001E3345" w:rsidRPr="005E5BA7">
        <w:rPr>
          <w:rFonts w:asciiTheme="minorHAnsi" w:eastAsia="Times New Roman" w:hAnsiTheme="minorHAnsi" w:cstheme="minorHAnsi"/>
          <w:sz w:val="24"/>
          <w:szCs w:val="24"/>
        </w:rPr>
        <w:t xml:space="preserve">семья, и дошкольное учреждение по – своему передают ребенку социальный опыт. Путь к диалогу этих двух социальных институтов осложнен тем, что произошла </w:t>
      </w:r>
      <w:proofErr w:type="spellStart"/>
      <w:r w:rsidR="001E3345" w:rsidRPr="005E5BA7">
        <w:rPr>
          <w:rFonts w:asciiTheme="minorHAnsi" w:eastAsia="Times New Roman" w:hAnsiTheme="minorHAnsi" w:cstheme="minorHAnsi"/>
          <w:sz w:val="24"/>
          <w:szCs w:val="24"/>
        </w:rPr>
        <w:t>разбансированность</w:t>
      </w:r>
      <w:proofErr w:type="spellEnd"/>
      <w:r w:rsidR="001E3345" w:rsidRPr="005E5BA7">
        <w:rPr>
          <w:rFonts w:asciiTheme="minorHAnsi" w:eastAsia="Times New Roman" w:hAnsiTheme="minorHAnsi" w:cstheme="minorHAnsi"/>
          <w:sz w:val="24"/>
          <w:szCs w:val="24"/>
        </w:rPr>
        <w:t xml:space="preserve"> процессов воспитания в семье и детском саду. Нестабильность общества, социальная напряженность, экономическое давление передвинули воспитательные функции семьи на второе, а порой и на третье место. В дошкольном же учреждении воспитание всегда стоит на первом месте.</w:t>
      </w:r>
    </w:p>
    <w:p w:rsidR="001E3345" w:rsidRPr="005E5BA7" w:rsidRDefault="001E3345" w:rsidP="00D7394F">
      <w:pPr>
        <w:ind w:right="52"/>
        <w:rPr>
          <w:rFonts w:asciiTheme="minorHAnsi" w:eastAsia="Times New Roman" w:hAnsiTheme="minorHAnsi" w:cstheme="minorHAnsi"/>
          <w:sz w:val="24"/>
          <w:szCs w:val="24"/>
        </w:rPr>
      </w:pPr>
    </w:p>
    <w:p w:rsidR="001E3345" w:rsidRPr="005E5BA7" w:rsidRDefault="001E3345" w:rsidP="00D7394F">
      <w:pPr>
        <w:ind w:right="52"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Для активного включения семьи в образовательное пространство детского сада необходимо создать следующие условия:</w:t>
      </w:r>
    </w:p>
    <w:p w:rsidR="001E3345" w:rsidRPr="005E5BA7" w:rsidRDefault="001E3345" w:rsidP="00D7394F">
      <w:pPr>
        <w:ind w:right="52"/>
        <w:rPr>
          <w:rFonts w:asciiTheme="minorHAnsi" w:eastAsia="Times New Roman" w:hAnsiTheme="minorHAnsi" w:cstheme="minorHAnsi"/>
          <w:sz w:val="24"/>
          <w:szCs w:val="24"/>
        </w:rPr>
      </w:pPr>
    </w:p>
    <w:p w:rsidR="001E3345" w:rsidRPr="00BB6E53" w:rsidRDefault="00BB6E53" w:rsidP="00D7394F">
      <w:pPr>
        <w:tabs>
          <w:tab w:val="left" w:pos="0"/>
        </w:tabs>
        <w:ind w:right="52" w:firstLine="709"/>
        <w:rPr>
          <w:rFonts w:asciiTheme="minorHAnsi" w:eastAsia="Times New Roman" w:hAnsiTheme="minorHAnsi" w:cstheme="minorHAnsi"/>
          <w:sz w:val="24"/>
          <w:szCs w:val="24"/>
        </w:rPr>
      </w:pPr>
      <w:r w:rsidRPr="00BB6E53">
        <w:rPr>
          <w:rFonts w:asciiTheme="minorHAnsi" w:eastAsia="Times New Roman" w:hAnsiTheme="minorHAnsi" w:cstheme="minorHAnsi"/>
          <w:sz w:val="24"/>
          <w:szCs w:val="24"/>
        </w:rPr>
        <w:t>1.</w:t>
      </w:r>
      <w:r w:rsidR="001E3345" w:rsidRPr="00BB6E53">
        <w:rPr>
          <w:rFonts w:asciiTheme="minorHAnsi" w:eastAsia="Times New Roman" w:hAnsiTheme="minorHAnsi" w:cstheme="minorHAnsi"/>
          <w:sz w:val="24"/>
          <w:szCs w:val="24"/>
        </w:rPr>
        <w:t>Социально – правовые: построение всей работы должно основываться на федеральных, региональных, муниципальных нормативно – правовых документах.</w:t>
      </w:r>
    </w:p>
    <w:p w:rsidR="001E3345" w:rsidRPr="005E5BA7" w:rsidRDefault="001E3345" w:rsidP="00D7394F">
      <w:pPr>
        <w:ind w:right="52"/>
        <w:rPr>
          <w:rFonts w:asciiTheme="minorHAnsi" w:eastAsia="Times New Roman" w:hAnsiTheme="minorHAnsi" w:cstheme="minorHAnsi"/>
          <w:sz w:val="24"/>
          <w:szCs w:val="24"/>
        </w:rPr>
      </w:pPr>
    </w:p>
    <w:p w:rsidR="001E3345" w:rsidRPr="005E5BA7" w:rsidRDefault="00BB6E53" w:rsidP="00D7394F">
      <w:pPr>
        <w:tabs>
          <w:tab w:val="left" w:pos="623"/>
        </w:tabs>
        <w:ind w:right="52"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2.</w:t>
      </w:r>
      <w:r w:rsidR="001E3345" w:rsidRPr="005E5BA7">
        <w:rPr>
          <w:rFonts w:asciiTheme="minorHAnsi" w:eastAsia="Times New Roman" w:hAnsiTheme="minorHAnsi" w:cstheme="minorHAnsi"/>
          <w:sz w:val="24"/>
          <w:szCs w:val="24"/>
        </w:rPr>
        <w:t>Информационно - коммуникативные: предоставление родителям возможности быть в курсе реализуемых общеобразовательных программ, быть осведомленными в вопросах спец</w:t>
      </w:r>
      <w:r w:rsidR="0056169A" w:rsidRPr="005E5BA7">
        <w:rPr>
          <w:rFonts w:asciiTheme="minorHAnsi" w:eastAsia="Times New Roman" w:hAnsiTheme="minorHAnsi" w:cstheme="minorHAnsi"/>
          <w:sz w:val="24"/>
          <w:szCs w:val="24"/>
        </w:rPr>
        <w:t xml:space="preserve">ифики организации </w:t>
      </w:r>
      <w:proofErr w:type="spellStart"/>
      <w:r w:rsidR="0056169A" w:rsidRPr="005E5BA7">
        <w:rPr>
          <w:rFonts w:asciiTheme="minorHAnsi" w:eastAsia="Times New Roman" w:hAnsiTheme="minorHAnsi" w:cstheme="minorHAnsi"/>
          <w:sz w:val="24"/>
          <w:szCs w:val="24"/>
        </w:rPr>
        <w:t>воспитательно</w:t>
      </w:r>
      <w:proofErr w:type="spellEnd"/>
      <w:r w:rsidR="001E3345" w:rsidRPr="005E5BA7">
        <w:rPr>
          <w:rFonts w:asciiTheme="minorHAnsi" w:eastAsia="Times New Roman" w:hAnsiTheme="minorHAnsi" w:cstheme="minorHAnsi"/>
          <w:sz w:val="24"/>
          <w:szCs w:val="24"/>
        </w:rPr>
        <w:t>-образовательного процесса, достижений и проблем в развитии ребенка.</w:t>
      </w:r>
    </w:p>
    <w:p w:rsidR="001E3345" w:rsidRPr="005E5BA7" w:rsidRDefault="001E3345" w:rsidP="00D7394F">
      <w:pPr>
        <w:tabs>
          <w:tab w:val="left" w:pos="0"/>
        </w:tabs>
        <w:ind w:right="52"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3.Перспективно – целевые: наличие планов работы с семьями на ближайшую и дальнюю перспективу.</w:t>
      </w:r>
    </w:p>
    <w:p w:rsidR="001E3345" w:rsidRPr="005E5BA7" w:rsidRDefault="001E3345" w:rsidP="00D7394F">
      <w:pPr>
        <w:ind w:right="52"/>
        <w:rPr>
          <w:rFonts w:asciiTheme="minorHAnsi" w:eastAsia="Times New Roman" w:hAnsiTheme="minorHAnsi" w:cstheme="minorHAnsi"/>
          <w:sz w:val="24"/>
          <w:szCs w:val="24"/>
        </w:rPr>
      </w:pPr>
    </w:p>
    <w:p w:rsidR="001E3345" w:rsidRPr="005E5BA7" w:rsidRDefault="001E3345" w:rsidP="00D7394F">
      <w:pPr>
        <w:tabs>
          <w:tab w:val="left" w:pos="375"/>
        </w:tabs>
        <w:ind w:right="52"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4.Потребностно – стимулирующие – взаимодействие детского сада и семьи опирается на результаты изучения (мониторинг).</w:t>
      </w:r>
    </w:p>
    <w:p w:rsidR="001E3345" w:rsidRPr="005E5BA7" w:rsidRDefault="001E3345" w:rsidP="00D7394F">
      <w:pPr>
        <w:ind w:right="52"/>
        <w:rPr>
          <w:rFonts w:asciiTheme="minorHAnsi" w:eastAsia="Times New Roman" w:hAnsiTheme="minorHAnsi" w:cstheme="minorHAnsi"/>
          <w:sz w:val="24"/>
          <w:szCs w:val="24"/>
        </w:rPr>
      </w:pPr>
    </w:p>
    <w:p w:rsidR="001E3345" w:rsidRPr="0043170E" w:rsidRDefault="001E3345" w:rsidP="00D7394F">
      <w:pPr>
        <w:ind w:left="7"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t>Идея взаимосвязи общественного и семейного воспитания, а также взаимной ответственности педагогов, родителей и общественности нашла свое отражение в ряде нормативно-правовых документов :</w:t>
      </w:r>
    </w:p>
    <w:p w:rsidR="001E3345" w:rsidRPr="0043170E" w:rsidRDefault="001E3345" w:rsidP="00D7394F">
      <w:pPr>
        <w:ind w:right="52" w:firstLine="702"/>
        <w:rPr>
          <w:rFonts w:asciiTheme="minorHAnsi" w:eastAsia="Times New Roman" w:hAnsiTheme="minorHAnsi" w:cstheme="minorHAnsi"/>
          <w:sz w:val="24"/>
          <w:szCs w:val="24"/>
        </w:rPr>
      </w:pPr>
    </w:p>
    <w:p w:rsidR="001E3345" w:rsidRPr="0043170E" w:rsidRDefault="001E3345" w:rsidP="00D7394F">
      <w:pPr>
        <w:numPr>
          <w:ilvl w:val="1"/>
          <w:numId w:val="84"/>
        </w:numPr>
        <w:tabs>
          <w:tab w:val="left" w:pos="851"/>
        </w:tabs>
        <w:ind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t>Всеобщей декларации прав человека</w:t>
      </w:r>
    </w:p>
    <w:p w:rsidR="001E3345" w:rsidRPr="0043170E" w:rsidRDefault="001E3345" w:rsidP="00D7394F">
      <w:pPr>
        <w:numPr>
          <w:ilvl w:val="1"/>
          <w:numId w:val="84"/>
        </w:numPr>
        <w:tabs>
          <w:tab w:val="left" w:pos="851"/>
        </w:tabs>
        <w:ind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t>Декларация прав ребенка.</w:t>
      </w:r>
    </w:p>
    <w:p w:rsidR="001E3345" w:rsidRPr="0043170E" w:rsidRDefault="001E3345" w:rsidP="00D7394F">
      <w:pPr>
        <w:tabs>
          <w:tab w:val="left" w:pos="851"/>
        </w:tabs>
        <w:ind w:right="52" w:firstLine="702"/>
        <w:rPr>
          <w:rFonts w:asciiTheme="minorHAnsi" w:eastAsia="Times New Roman" w:hAnsiTheme="minorHAnsi" w:cstheme="minorHAnsi"/>
          <w:sz w:val="24"/>
          <w:szCs w:val="24"/>
        </w:rPr>
      </w:pPr>
    </w:p>
    <w:p w:rsidR="001E3345" w:rsidRPr="0043170E" w:rsidRDefault="001E3345" w:rsidP="00D7394F">
      <w:pPr>
        <w:numPr>
          <w:ilvl w:val="1"/>
          <w:numId w:val="84"/>
        </w:numPr>
        <w:tabs>
          <w:tab w:val="left" w:pos="851"/>
        </w:tabs>
        <w:ind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lastRenderedPageBreak/>
        <w:t>Конвенция о правах ребенка.</w:t>
      </w:r>
    </w:p>
    <w:p w:rsidR="001E3345" w:rsidRPr="0043170E" w:rsidRDefault="001E3345" w:rsidP="00D7394F">
      <w:pPr>
        <w:numPr>
          <w:ilvl w:val="1"/>
          <w:numId w:val="84"/>
        </w:numPr>
        <w:tabs>
          <w:tab w:val="left" w:pos="851"/>
        </w:tabs>
        <w:ind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t>Конституция РФ.</w:t>
      </w:r>
    </w:p>
    <w:p w:rsidR="001E3345" w:rsidRPr="0043170E" w:rsidRDefault="001E3345" w:rsidP="00D7394F">
      <w:pPr>
        <w:tabs>
          <w:tab w:val="left" w:pos="851"/>
        </w:tabs>
        <w:ind w:right="52" w:firstLine="702"/>
        <w:rPr>
          <w:rFonts w:asciiTheme="minorHAnsi" w:eastAsia="Times New Roman" w:hAnsiTheme="minorHAnsi" w:cstheme="minorHAnsi"/>
          <w:sz w:val="24"/>
          <w:szCs w:val="24"/>
        </w:rPr>
      </w:pPr>
    </w:p>
    <w:p w:rsidR="001E3345" w:rsidRPr="0043170E" w:rsidRDefault="001E3345" w:rsidP="00D7394F">
      <w:pPr>
        <w:numPr>
          <w:ilvl w:val="1"/>
          <w:numId w:val="84"/>
        </w:numPr>
        <w:tabs>
          <w:tab w:val="left" w:pos="387"/>
          <w:tab w:val="left" w:pos="851"/>
        </w:tabs>
        <w:ind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t>Семейный кодекс РФ.</w:t>
      </w:r>
    </w:p>
    <w:p w:rsidR="001E3345" w:rsidRPr="0043170E" w:rsidRDefault="001E3345" w:rsidP="00D7394F">
      <w:pPr>
        <w:numPr>
          <w:ilvl w:val="2"/>
          <w:numId w:val="84"/>
        </w:numPr>
        <w:tabs>
          <w:tab w:val="left" w:pos="387"/>
          <w:tab w:val="left" w:pos="851"/>
        </w:tabs>
        <w:ind w:right="52" w:firstLine="702"/>
        <w:rPr>
          <w:rFonts w:asciiTheme="minorHAnsi" w:eastAsia="Times New Roman" w:hAnsiTheme="minorHAnsi" w:cstheme="minorHAnsi"/>
          <w:sz w:val="24"/>
          <w:szCs w:val="24"/>
        </w:rPr>
      </w:pPr>
      <w:r w:rsidRPr="0043170E">
        <w:rPr>
          <w:rFonts w:asciiTheme="minorHAnsi" w:eastAsia="Times New Roman" w:hAnsiTheme="minorHAnsi" w:cstheme="minorHAnsi"/>
          <w:sz w:val="24"/>
          <w:szCs w:val="24"/>
        </w:rPr>
        <w:t>Закон «Об образовании в РФ».</w:t>
      </w:r>
    </w:p>
    <w:p w:rsidR="001E3345" w:rsidRPr="0043170E" w:rsidRDefault="001E3345" w:rsidP="00D7394F">
      <w:pPr>
        <w:ind w:right="52"/>
        <w:rPr>
          <w:rFonts w:asciiTheme="minorHAnsi" w:hAnsiTheme="minorHAnsi" w:cstheme="minorHAnsi"/>
          <w:sz w:val="24"/>
          <w:szCs w:val="24"/>
        </w:rPr>
      </w:pPr>
    </w:p>
    <w:p w:rsidR="001E3345" w:rsidRPr="005E5BA7" w:rsidRDefault="001E3345" w:rsidP="00D7394F">
      <w:pPr>
        <w:ind w:left="7" w:right="52" w:firstLine="702"/>
        <w:jc w:val="both"/>
        <w:rPr>
          <w:rFonts w:asciiTheme="minorHAnsi" w:hAnsiTheme="minorHAnsi" w:cstheme="minorHAnsi"/>
          <w:sz w:val="24"/>
          <w:szCs w:val="24"/>
        </w:rPr>
      </w:pPr>
      <w:r w:rsidRPr="0043170E">
        <w:rPr>
          <w:rFonts w:asciiTheme="minorHAnsi" w:eastAsia="Times New Roman" w:hAnsiTheme="minorHAnsi" w:cstheme="minorHAnsi"/>
          <w:sz w:val="24"/>
          <w:szCs w:val="24"/>
        </w:rPr>
        <w:t xml:space="preserve">Основываясь на документах международного </w:t>
      </w:r>
      <w:r w:rsidRPr="005E5BA7">
        <w:rPr>
          <w:rFonts w:asciiTheme="minorHAnsi" w:eastAsia="Times New Roman" w:hAnsiTheme="minorHAnsi" w:cstheme="minorHAnsi"/>
          <w:sz w:val="24"/>
          <w:szCs w:val="24"/>
        </w:rPr>
        <w:t>и федерального уровня, нами разработан пакет документов, регламентирующий отношения между дошкольным учреждением и родителями (законными представителями) наших воспитанников:</w:t>
      </w:r>
    </w:p>
    <w:p w:rsidR="001E3345" w:rsidRPr="005E5BA7" w:rsidRDefault="001E3345" w:rsidP="00D7394F">
      <w:pPr>
        <w:ind w:right="52" w:firstLine="702"/>
        <w:rPr>
          <w:rFonts w:asciiTheme="minorHAnsi" w:hAnsiTheme="minorHAnsi" w:cstheme="minorHAnsi"/>
          <w:sz w:val="24"/>
          <w:szCs w:val="24"/>
        </w:rPr>
      </w:pPr>
    </w:p>
    <w:p w:rsidR="001E3345" w:rsidRPr="003E27BD" w:rsidRDefault="001E3345" w:rsidP="00D7394F">
      <w:pPr>
        <w:numPr>
          <w:ilvl w:val="0"/>
          <w:numId w:val="85"/>
        </w:numPr>
        <w:tabs>
          <w:tab w:val="left" w:pos="0"/>
          <w:tab w:val="left" w:pos="993"/>
        </w:tabs>
        <w:ind w:right="52" w:firstLine="702"/>
        <w:rPr>
          <w:rFonts w:asciiTheme="minorHAnsi" w:eastAsia="Times New Roman" w:hAnsiTheme="minorHAnsi" w:cstheme="minorHAnsi"/>
          <w:sz w:val="24"/>
          <w:szCs w:val="24"/>
        </w:rPr>
      </w:pPr>
      <w:r w:rsidRPr="003E27BD">
        <w:rPr>
          <w:rFonts w:asciiTheme="minorHAnsi" w:eastAsia="Times New Roman" w:hAnsiTheme="minorHAnsi" w:cstheme="minorHAnsi"/>
          <w:sz w:val="24"/>
          <w:szCs w:val="24"/>
        </w:rPr>
        <w:t>Устав МБДОУ;</w:t>
      </w:r>
    </w:p>
    <w:p w:rsidR="001E3345" w:rsidRPr="003E27BD" w:rsidRDefault="001E3345" w:rsidP="00D7394F">
      <w:pPr>
        <w:tabs>
          <w:tab w:val="left" w:pos="993"/>
        </w:tabs>
        <w:ind w:right="52" w:firstLine="702"/>
        <w:rPr>
          <w:rFonts w:asciiTheme="minorHAnsi" w:eastAsia="Times New Roman" w:hAnsiTheme="minorHAnsi" w:cstheme="minorHAnsi"/>
          <w:sz w:val="24"/>
          <w:szCs w:val="24"/>
        </w:rPr>
      </w:pPr>
    </w:p>
    <w:p w:rsidR="001E3345" w:rsidRPr="003E27BD" w:rsidRDefault="001E3345" w:rsidP="00D7394F">
      <w:pPr>
        <w:numPr>
          <w:ilvl w:val="0"/>
          <w:numId w:val="85"/>
        </w:numPr>
        <w:tabs>
          <w:tab w:val="left" w:pos="993"/>
        </w:tabs>
        <w:ind w:right="52" w:firstLine="702"/>
        <w:rPr>
          <w:rFonts w:asciiTheme="minorHAnsi" w:eastAsia="Times New Roman" w:hAnsiTheme="minorHAnsi" w:cstheme="minorHAnsi"/>
          <w:sz w:val="24"/>
          <w:szCs w:val="24"/>
        </w:rPr>
      </w:pPr>
      <w:r w:rsidRPr="003E27BD">
        <w:rPr>
          <w:rFonts w:asciiTheme="minorHAnsi" w:eastAsia="Times New Roman" w:hAnsiTheme="minorHAnsi" w:cstheme="minorHAnsi"/>
          <w:sz w:val="24"/>
          <w:szCs w:val="24"/>
        </w:rPr>
        <w:t>Договор с родителями на оказание образовательной деятельности;</w:t>
      </w:r>
    </w:p>
    <w:p w:rsidR="001E3345" w:rsidRPr="003E27BD" w:rsidRDefault="001E3345" w:rsidP="00D7394F">
      <w:pPr>
        <w:numPr>
          <w:ilvl w:val="0"/>
          <w:numId w:val="85"/>
        </w:numPr>
        <w:tabs>
          <w:tab w:val="left" w:pos="167"/>
          <w:tab w:val="left" w:pos="993"/>
        </w:tabs>
        <w:ind w:left="167" w:right="52" w:firstLine="702"/>
        <w:rPr>
          <w:rFonts w:asciiTheme="minorHAnsi" w:eastAsia="Times New Roman" w:hAnsiTheme="minorHAnsi" w:cstheme="minorHAnsi"/>
          <w:sz w:val="24"/>
          <w:szCs w:val="24"/>
        </w:rPr>
      </w:pPr>
      <w:r w:rsidRPr="003E27BD">
        <w:rPr>
          <w:rFonts w:asciiTheme="minorHAnsi" w:eastAsia="Times New Roman" w:hAnsiTheme="minorHAnsi" w:cstheme="minorHAnsi"/>
          <w:sz w:val="24"/>
          <w:szCs w:val="24"/>
        </w:rPr>
        <w:t>Образовательная программа;</w:t>
      </w:r>
    </w:p>
    <w:p w:rsidR="001E3345" w:rsidRPr="003E27BD" w:rsidRDefault="001E3345" w:rsidP="00D7394F">
      <w:pPr>
        <w:tabs>
          <w:tab w:val="left" w:pos="993"/>
        </w:tabs>
        <w:ind w:right="52" w:firstLine="702"/>
        <w:rPr>
          <w:rFonts w:asciiTheme="minorHAnsi" w:eastAsia="Times New Roman" w:hAnsiTheme="minorHAnsi" w:cstheme="minorHAnsi"/>
          <w:sz w:val="24"/>
          <w:szCs w:val="24"/>
        </w:rPr>
      </w:pPr>
    </w:p>
    <w:p w:rsidR="001E3345" w:rsidRPr="003E27BD" w:rsidRDefault="001E3345" w:rsidP="00D7394F">
      <w:pPr>
        <w:numPr>
          <w:ilvl w:val="0"/>
          <w:numId w:val="85"/>
        </w:numPr>
        <w:tabs>
          <w:tab w:val="left" w:pos="167"/>
          <w:tab w:val="left" w:pos="993"/>
        </w:tabs>
        <w:ind w:left="167" w:right="52" w:firstLine="702"/>
        <w:rPr>
          <w:rFonts w:asciiTheme="minorHAnsi" w:eastAsia="Times New Roman" w:hAnsiTheme="minorHAnsi" w:cstheme="minorHAnsi"/>
          <w:sz w:val="24"/>
          <w:szCs w:val="24"/>
        </w:rPr>
      </w:pPr>
      <w:r w:rsidRPr="003E27BD">
        <w:rPr>
          <w:rFonts w:asciiTheme="minorHAnsi" w:eastAsia="Times New Roman" w:hAnsiTheme="minorHAnsi" w:cstheme="minorHAnsi"/>
          <w:sz w:val="24"/>
          <w:szCs w:val="24"/>
        </w:rPr>
        <w:t>Положение о Родительском комитете.</w:t>
      </w:r>
    </w:p>
    <w:p w:rsidR="001E3345" w:rsidRPr="005E5BA7" w:rsidRDefault="001E3345" w:rsidP="00D7394F">
      <w:pPr>
        <w:ind w:left="427" w:firstLine="702"/>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Участие родителей наших воспитанников в </w:t>
      </w:r>
      <w:r w:rsidRPr="005E5BA7">
        <w:rPr>
          <w:rFonts w:asciiTheme="minorHAnsi" w:eastAsia="Times New Roman" w:hAnsiTheme="minorHAnsi" w:cstheme="minorHAnsi"/>
          <w:b/>
          <w:bCs/>
          <w:sz w:val="24"/>
          <w:szCs w:val="24"/>
          <w:u w:val="single"/>
        </w:rPr>
        <w:t xml:space="preserve">управлении дошкольным учреждением </w:t>
      </w:r>
      <w:proofErr w:type="gramStart"/>
      <w:r w:rsidRPr="005E5BA7">
        <w:rPr>
          <w:rFonts w:asciiTheme="minorHAnsi" w:eastAsia="Times New Roman" w:hAnsiTheme="minorHAnsi" w:cstheme="minorHAnsi"/>
          <w:b/>
          <w:bCs/>
          <w:sz w:val="24"/>
          <w:szCs w:val="24"/>
          <w:u w:val="single"/>
        </w:rPr>
        <w:t>выражается</w:t>
      </w:r>
      <w:r w:rsidRPr="005E5BA7">
        <w:rPr>
          <w:rFonts w:asciiTheme="minorHAnsi" w:eastAsia="Times New Roman" w:hAnsiTheme="minorHAnsi" w:cstheme="minorHAnsi"/>
          <w:sz w:val="24"/>
          <w:szCs w:val="24"/>
        </w:rPr>
        <w:t xml:space="preserve"> :</w:t>
      </w:r>
      <w:proofErr w:type="gramEnd"/>
    </w:p>
    <w:p w:rsidR="001E3345" w:rsidRPr="005E5BA7" w:rsidRDefault="001E3345" w:rsidP="00D7394F">
      <w:pPr>
        <w:ind w:firstLine="702"/>
        <w:rPr>
          <w:rFonts w:asciiTheme="minorHAnsi" w:hAnsiTheme="minorHAnsi" w:cstheme="minorHAnsi"/>
          <w:sz w:val="24"/>
          <w:szCs w:val="24"/>
        </w:rPr>
      </w:pPr>
    </w:p>
    <w:p w:rsidR="001E3345" w:rsidRPr="005E5BA7" w:rsidRDefault="001E3345" w:rsidP="00D7394F">
      <w:pPr>
        <w:numPr>
          <w:ilvl w:val="0"/>
          <w:numId w:val="86"/>
        </w:numPr>
        <w:tabs>
          <w:tab w:val="left" w:pos="851"/>
          <w:tab w:val="left" w:pos="993"/>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возможности участвовать в работе Родительского комитета;</w:t>
      </w:r>
    </w:p>
    <w:p w:rsidR="001E3345" w:rsidRPr="005E5BA7" w:rsidRDefault="001E3345" w:rsidP="00D7394F">
      <w:pPr>
        <w:numPr>
          <w:ilvl w:val="0"/>
          <w:numId w:val="86"/>
        </w:numPr>
        <w:tabs>
          <w:tab w:val="left" w:pos="851"/>
          <w:tab w:val="left" w:pos="993"/>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наличии у родителей права совещательного голоса на Педагогическом совете;</w:t>
      </w:r>
    </w:p>
    <w:p w:rsidR="001E3345" w:rsidRPr="005E5BA7" w:rsidRDefault="001E3345" w:rsidP="00D7394F">
      <w:pPr>
        <w:tabs>
          <w:tab w:val="left" w:pos="851"/>
          <w:tab w:val="left" w:pos="993"/>
        </w:tabs>
        <w:ind w:firstLine="709"/>
        <w:rPr>
          <w:rFonts w:asciiTheme="minorHAnsi" w:eastAsia="Times New Roman" w:hAnsiTheme="minorHAnsi" w:cstheme="minorHAnsi"/>
          <w:sz w:val="24"/>
          <w:szCs w:val="24"/>
        </w:rPr>
      </w:pPr>
    </w:p>
    <w:p w:rsidR="001E3345" w:rsidRPr="005E5BA7" w:rsidRDefault="001E3345" w:rsidP="00D7394F">
      <w:pPr>
        <w:numPr>
          <w:ilvl w:val="0"/>
          <w:numId w:val="86"/>
        </w:numPr>
        <w:tabs>
          <w:tab w:val="left" w:pos="439"/>
          <w:tab w:val="left" w:pos="851"/>
          <w:tab w:val="left" w:pos="993"/>
        </w:tabs>
        <w:ind w:right="20"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возможности вносить предложения по улучшению работы с детьми, в том числе по организации дополнительных образовательных услуг;</w:t>
      </w:r>
    </w:p>
    <w:p w:rsidR="001E3345" w:rsidRPr="005E5BA7" w:rsidRDefault="001E3345" w:rsidP="00D7394F">
      <w:pPr>
        <w:tabs>
          <w:tab w:val="left" w:pos="851"/>
          <w:tab w:val="left" w:pos="993"/>
        </w:tabs>
        <w:ind w:firstLine="709"/>
        <w:rPr>
          <w:rFonts w:asciiTheme="minorHAnsi" w:eastAsia="Times New Roman" w:hAnsiTheme="minorHAnsi" w:cstheme="minorHAnsi"/>
          <w:sz w:val="24"/>
          <w:szCs w:val="24"/>
        </w:rPr>
      </w:pPr>
    </w:p>
    <w:p w:rsidR="001E3345" w:rsidRPr="005E5BA7" w:rsidRDefault="001E3345" w:rsidP="00D7394F">
      <w:pPr>
        <w:numPr>
          <w:ilvl w:val="0"/>
          <w:numId w:val="86"/>
        </w:numPr>
        <w:tabs>
          <w:tab w:val="left" w:pos="851"/>
          <w:tab w:val="left" w:pos="993"/>
        </w:tabs>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возможности участвовать в комиссиях по различным проверкам и жюри смотрах – конкурсах;</w:t>
      </w:r>
    </w:p>
    <w:p w:rsidR="001E3345" w:rsidRPr="005E5BA7" w:rsidRDefault="001E3345" w:rsidP="00D7394F">
      <w:pPr>
        <w:tabs>
          <w:tab w:val="left" w:pos="851"/>
          <w:tab w:val="left" w:pos="993"/>
        </w:tabs>
        <w:ind w:firstLine="709"/>
        <w:rPr>
          <w:rFonts w:asciiTheme="minorHAnsi" w:eastAsia="Times New Roman" w:hAnsiTheme="minorHAnsi" w:cstheme="minorHAnsi"/>
          <w:sz w:val="24"/>
          <w:szCs w:val="24"/>
        </w:rPr>
      </w:pPr>
    </w:p>
    <w:p w:rsidR="001E3345" w:rsidRPr="005E5BA7" w:rsidRDefault="001E3345" w:rsidP="00D7394F">
      <w:pPr>
        <w:numPr>
          <w:ilvl w:val="0"/>
          <w:numId w:val="86"/>
        </w:numPr>
        <w:tabs>
          <w:tab w:val="left" w:pos="851"/>
          <w:tab w:val="left" w:pos="993"/>
        </w:tabs>
        <w:ind w:right="20"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заслушивании отчетов на Общем родительском собрании заведующего дошкольного учреждения и педагогов о работе с воспитанниками.</w:t>
      </w:r>
    </w:p>
    <w:p w:rsidR="001E3345" w:rsidRPr="005E5BA7" w:rsidRDefault="001E3345" w:rsidP="00D7394F">
      <w:pPr>
        <w:ind w:right="180"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Таким образом, знание нормативно-правовых документов позволит нашим педагогам и специалистам юридически грамотно построить отношения с семьей и </w:t>
      </w:r>
      <w:proofErr w:type="spellStart"/>
      <w:r w:rsidRPr="005E5BA7">
        <w:rPr>
          <w:rFonts w:asciiTheme="minorHAnsi" w:eastAsia="Times New Roman" w:hAnsiTheme="minorHAnsi" w:cstheme="minorHAnsi"/>
          <w:sz w:val="24"/>
          <w:szCs w:val="24"/>
        </w:rPr>
        <w:t>воспитательно</w:t>
      </w:r>
      <w:proofErr w:type="spellEnd"/>
      <w:r w:rsidRPr="005E5BA7">
        <w:rPr>
          <w:rFonts w:asciiTheme="minorHAnsi" w:eastAsia="Times New Roman" w:hAnsiTheme="minorHAnsi" w:cstheme="minorHAnsi"/>
          <w:sz w:val="24"/>
          <w:szCs w:val="24"/>
        </w:rPr>
        <w:t>-образовательный процесс с учетом защиты прав ребенка.</w:t>
      </w:r>
    </w:p>
    <w:p w:rsidR="001E3345" w:rsidRPr="005E5BA7" w:rsidRDefault="001E3345" w:rsidP="00D7394F">
      <w:pPr>
        <w:ind w:firstLine="702"/>
        <w:rPr>
          <w:rFonts w:asciiTheme="minorHAnsi" w:hAnsiTheme="minorHAnsi" w:cstheme="minorHAnsi"/>
          <w:sz w:val="24"/>
          <w:szCs w:val="24"/>
        </w:rPr>
      </w:pPr>
    </w:p>
    <w:p w:rsidR="001E3345" w:rsidRPr="005E5BA7" w:rsidRDefault="001E3345" w:rsidP="00D7394F">
      <w:pPr>
        <w:ind w:right="180" w:firstLine="702"/>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Для организации работы воспитателей с коллективом родителей предполагается использовать </w:t>
      </w:r>
      <w:r w:rsidRPr="005E5BA7">
        <w:rPr>
          <w:rFonts w:asciiTheme="minorHAnsi" w:eastAsia="Times New Roman" w:hAnsiTheme="minorHAnsi" w:cstheme="minorHAnsi"/>
          <w:b/>
          <w:bCs/>
          <w:sz w:val="24"/>
          <w:szCs w:val="24"/>
        </w:rPr>
        <w:t>схему поэтапной</w:t>
      </w:r>
      <w:r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b/>
          <w:bCs/>
          <w:sz w:val="24"/>
          <w:szCs w:val="24"/>
        </w:rPr>
        <w:t>работы:</w:t>
      </w:r>
    </w:p>
    <w:p w:rsidR="001E3345" w:rsidRPr="005E5BA7" w:rsidRDefault="001E3345" w:rsidP="00D7394F">
      <w:pPr>
        <w:ind w:firstLine="702"/>
        <w:rPr>
          <w:rFonts w:asciiTheme="minorHAnsi" w:hAnsiTheme="minorHAnsi" w:cstheme="minorHAnsi"/>
          <w:sz w:val="24"/>
          <w:szCs w:val="24"/>
        </w:rPr>
      </w:pPr>
    </w:p>
    <w:p w:rsidR="009E7930" w:rsidRDefault="009E7930" w:rsidP="00D7394F">
      <w:pPr>
        <w:ind w:right="180" w:firstLine="702"/>
        <w:jc w:val="both"/>
        <w:rPr>
          <w:rFonts w:asciiTheme="minorHAnsi" w:eastAsia="Times New Roman" w:hAnsiTheme="minorHAnsi" w:cstheme="minorHAnsi"/>
          <w:b/>
          <w:bCs/>
          <w:sz w:val="24"/>
          <w:szCs w:val="24"/>
        </w:rPr>
      </w:pPr>
    </w:p>
    <w:p w:rsidR="001E3345" w:rsidRPr="005E5BA7" w:rsidRDefault="001E3345" w:rsidP="00D7394F">
      <w:pPr>
        <w:ind w:right="180" w:firstLine="702"/>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lastRenderedPageBreak/>
        <w:t xml:space="preserve">1 этап </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sz w:val="24"/>
          <w:szCs w:val="24"/>
        </w:rPr>
        <w:t xml:space="preserve"> маркетинговые исследования </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немаловажным управленческим аспектом является ориентация на</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конечный результат, на изучение уровня эффективно созданных условий, обеспечивающих доступность родителей в образовательное пространство дошкольного учреждения. Для этого нами были разработаны показатели:</w:t>
      </w:r>
    </w:p>
    <w:p w:rsidR="001E3345" w:rsidRPr="005E5BA7" w:rsidRDefault="001E3345" w:rsidP="00D7394F">
      <w:pPr>
        <w:ind w:firstLine="702"/>
        <w:rPr>
          <w:rFonts w:asciiTheme="minorHAnsi" w:hAnsiTheme="minorHAnsi" w:cstheme="minorHAnsi"/>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2977"/>
        <w:gridCol w:w="106"/>
        <w:gridCol w:w="7540"/>
        <w:gridCol w:w="3897"/>
      </w:tblGrid>
      <w:tr w:rsidR="001E3345" w:rsidRPr="005E5BA7" w:rsidTr="009E7930">
        <w:trPr>
          <w:trHeight w:val="328"/>
        </w:trPr>
        <w:tc>
          <w:tcPr>
            <w:tcW w:w="3083" w:type="dxa"/>
            <w:gridSpan w:val="2"/>
            <w:tcBorders>
              <w:top w:val="single" w:sz="8" w:space="0" w:color="auto"/>
              <w:left w:val="single" w:sz="8" w:space="0" w:color="auto"/>
              <w:bottom w:val="single" w:sz="8" w:space="0" w:color="auto"/>
            </w:tcBorders>
            <w:vAlign w:val="bottom"/>
          </w:tcPr>
          <w:p w:rsidR="001E3345" w:rsidRPr="005E5BA7" w:rsidRDefault="001E3345" w:rsidP="00D7394F">
            <w:pPr>
              <w:ind w:left="300"/>
              <w:rPr>
                <w:rFonts w:asciiTheme="minorHAnsi" w:hAnsiTheme="minorHAnsi" w:cstheme="minorHAnsi"/>
                <w:sz w:val="24"/>
                <w:szCs w:val="24"/>
              </w:rPr>
            </w:pPr>
            <w:r w:rsidRPr="005E5BA7">
              <w:rPr>
                <w:rFonts w:asciiTheme="minorHAnsi" w:eastAsia="Times New Roman" w:hAnsiTheme="minorHAnsi" w:cstheme="minorHAnsi"/>
                <w:sz w:val="24"/>
                <w:szCs w:val="24"/>
              </w:rPr>
              <w:t>Социальный статус семьи</w:t>
            </w:r>
          </w:p>
        </w:tc>
        <w:tc>
          <w:tcPr>
            <w:tcW w:w="7540" w:type="dxa"/>
            <w:tcBorders>
              <w:top w:val="single" w:sz="8" w:space="0" w:color="auto"/>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c>
          <w:tcPr>
            <w:tcW w:w="3897" w:type="dxa"/>
            <w:tcBorders>
              <w:top w:val="single" w:sz="8" w:space="0" w:color="auto"/>
              <w:bottom w:val="single" w:sz="8" w:space="0" w:color="auto"/>
              <w:right w:val="single" w:sz="8" w:space="0" w:color="auto"/>
            </w:tcBorders>
            <w:vAlign w:val="bottom"/>
          </w:tcPr>
          <w:p w:rsidR="001E3345" w:rsidRPr="005E5BA7" w:rsidRDefault="001E3345"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Банк данных</w:t>
            </w:r>
          </w:p>
        </w:tc>
      </w:tr>
      <w:tr w:rsidR="001E3345" w:rsidRPr="005E5BA7" w:rsidTr="009E7930">
        <w:trPr>
          <w:trHeight w:val="312"/>
        </w:trPr>
        <w:tc>
          <w:tcPr>
            <w:tcW w:w="10623" w:type="dxa"/>
            <w:gridSpan w:val="3"/>
            <w:tcBorders>
              <w:left w:val="single" w:sz="8" w:space="0" w:color="auto"/>
              <w:bottom w:val="single" w:sz="8" w:space="0" w:color="auto"/>
              <w:right w:val="single" w:sz="8" w:space="0" w:color="auto"/>
            </w:tcBorders>
            <w:vAlign w:val="bottom"/>
          </w:tcPr>
          <w:p w:rsidR="001E3345" w:rsidRPr="005E5BA7" w:rsidRDefault="001E3345" w:rsidP="00D7394F">
            <w:pPr>
              <w:ind w:left="300"/>
              <w:rPr>
                <w:rFonts w:asciiTheme="minorHAnsi" w:hAnsiTheme="minorHAnsi" w:cstheme="minorHAnsi"/>
                <w:sz w:val="24"/>
                <w:szCs w:val="24"/>
              </w:rPr>
            </w:pPr>
            <w:r w:rsidRPr="005E5BA7">
              <w:rPr>
                <w:rFonts w:asciiTheme="minorHAnsi" w:eastAsia="Times New Roman" w:hAnsiTheme="minorHAnsi" w:cstheme="minorHAnsi"/>
                <w:sz w:val="24"/>
                <w:szCs w:val="24"/>
              </w:rPr>
              <w:t>Удовлетворенность образовательными услугами в ДОУ</w:t>
            </w:r>
          </w:p>
        </w:tc>
        <w:tc>
          <w:tcPr>
            <w:tcW w:w="3897" w:type="dxa"/>
            <w:tcBorders>
              <w:bottom w:val="single" w:sz="8" w:space="0" w:color="auto"/>
              <w:right w:val="single" w:sz="8" w:space="0" w:color="auto"/>
            </w:tcBorders>
            <w:vAlign w:val="bottom"/>
          </w:tcPr>
          <w:p w:rsidR="001E3345" w:rsidRPr="005E5BA7" w:rsidRDefault="001E3345"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Анализ, анкетирование</w:t>
            </w:r>
          </w:p>
        </w:tc>
      </w:tr>
      <w:tr w:rsidR="001E3345" w:rsidRPr="005E5BA7" w:rsidTr="009E7930">
        <w:trPr>
          <w:trHeight w:val="308"/>
        </w:trPr>
        <w:tc>
          <w:tcPr>
            <w:tcW w:w="2977" w:type="dxa"/>
            <w:tcBorders>
              <w:left w:val="single" w:sz="8" w:space="0" w:color="auto"/>
            </w:tcBorders>
            <w:vAlign w:val="bottom"/>
          </w:tcPr>
          <w:p w:rsidR="001E3345" w:rsidRPr="005E5BA7" w:rsidRDefault="001E3345" w:rsidP="00D7394F">
            <w:pPr>
              <w:ind w:left="300"/>
              <w:rPr>
                <w:rFonts w:asciiTheme="minorHAnsi" w:hAnsiTheme="minorHAnsi" w:cstheme="minorHAnsi"/>
                <w:sz w:val="24"/>
                <w:szCs w:val="24"/>
              </w:rPr>
            </w:pPr>
            <w:r w:rsidRPr="005E5BA7">
              <w:rPr>
                <w:rFonts w:asciiTheme="minorHAnsi" w:eastAsia="Times New Roman" w:hAnsiTheme="minorHAnsi" w:cstheme="minorHAnsi"/>
                <w:sz w:val="24"/>
                <w:szCs w:val="24"/>
              </w:rPr>
              <w:t>В  перспективе:  Анализ</w:t>
            </w:r>
          </w:p>
        </w:tc>
        <w:tc>
          <w:tcPr>
            <w:tcW w:w="7646" w:type="dxa"/>
            <w:gridSpan w:val="2"/>
            <w:tcBorders>
              <w:right w:val="single" w:sz="8" w:space="0" w:color="auto"/>
            </w:tcBorders>
            <w:vAlign w:val="bottom"/>
          </w:tcPr>
          <w:p w:rsidR="001E3345" w:rsidRPr="005E5BA7" w:rsidRDefault="001E3345" w:rsidP="00D7394F">
            <w:pPr>
              <w:rPr>
                <w:rFonts w:asciiTheme="minorHAnsi" w:hAnsiTheme="minorHAnsi" w:cstheme="minorHAnsi"/>
                <w:sz w:val="24"/>
                <w:szCs w:val="24"/>
              </w:rPr>
            </w:pPr>
            <w:proofErr w:type="gramStart"/>
            <w:r w:rsidRPr="005E5BA7">
              <w:rPr>
                <w:rFonts w:asciiTheme="minorHAnsi" w:eastAsia="Times New Roman" w:hAnsiTheme="minorHAnsi" w:cstheme="minorHAnsi"/>
                <w:sz w:val="24"/>
                <w:szCs w:val="24"/>
              </w:rPr>
              <w:t>удовлетворенности  дополнительными</w:t>
            </w:r>
            <w:proofErr w:type="gramEnd"/>
            <w:r w:rsidRPr="005E5BA7">
              <w:rPr>
                <w:rFonts w:asciiTheme="minorHAnsi" w:eastAsia="Times New Roman" w:hAnsiTheme="minorHAnsi" w:cstheme="minorHAnsi"/>
                <w:sz w:val="24"/>
                <w:szCs w:val="24"/>
              </w:rPr>
              <w:t xml:space="preserve">  образовательными</w:t>
            </w:r>
          </w:p>
        </w:tc>
        <w:tc>
          <w:tcPr>
            <w:tcW w:w="3897" w:type="dxa"/>
            <w:tcBorders>
              <w:right w:val="single" w:sz="8" w:space="0" w:color="auto"/>
            </w:tcBorders>
            <w:vAlign w:val="bottom"/>
          </w:tcPr>
          <w:p w:rsidR="001E3345" w:rsidRPr="005E5BA7" w:rsidRDefault="001E3345" w:rsidP="00D7394F">
            <w:pPr>
              <w:jc w:val="center"/>
              <w:rPr>
                <w:rFonts w:asciiTheme="minorHAnsi" w:hAnsiTheme="minorHAnsi" w:cstheme="minorHAnsi"/>
                <w:sz w:val="24"/>
                <w:szCs w:val="24"/>
              </w:rPr>
            </w:pPr>
            <w:r w:rsidRPr="005E5BA7">
              <w:rPr>
                <w:rFonts w:asciiTheme="minorHAnsi" w:eastAsia="Times New Roman" w:hAnsiTheme="minorHAnsi" w:cstheme="minorHAnsi"/>
                <w:w w:val="99"/>
                <w:sz w:val="24"/>
                <w:szCs w:val="24"/>
              </w:rPr>
              <w:t>Анкетирование</w:t>
            </w:r>
          </w:p>
        </w:tc>
      </w:tr>
      <w:tr w:rsidR="001E3345" w:rsidRPr="005E5BA7" w:rsidTr="009E7930">
        <w:trPr>
          <w:trHeight w:val="326"/>
        </w:trPr>
        <w:tc>
          <w:tcPr>
            <w:tcW w:w="2977" w:type="dxa"/>
            <w:tcBorders>
              <w:left w:val="single" w:sz="8" w:space="0" w:color="auto"/>
              <w:bottom w:val="single" w:sz="8" w:space="0" w:color="auto"/>
            </w:tcBorders>
            <w:vAlign w:val="bottom"/>
          </w:tcPr>
          <w:p w:rsidR="001E3345" w:rsidRPr="005E5BA7" w:rsidRDefault="001E3345" w:rsidP="00D7394F">
            <w:pPr>
              <w:ind w:left="120"/>
              <w:rPr>
                <w:rFonts w:asciiTheme="minorHAnsi" w:hAnsiTheme="minorHAnsi" w:cstheme="minorHAnsi"/>
                <w:sz w:val="24"/>
                <w:szCs w:val="24"/>
              </w:rPr>
            </w:pPr>
            <w:r w:rsidRPr="005E5BA7">
              <w:rPr>
                <w:rFonts w:asciiTheme="minorHAnsi" w:eastAsia="Times New Roman" w:hAnsiTheme="minorHAnsi" w:cstheme="minorHAnsi"/>
                <w:sz w:val="24"/>
                <w:szCs w:val="24"/>
              </w:rPr>
              <w:t>услугами в ДОУ (кружки)</w:t>
            </w:r>
          </w:p>
        </w:tc>
        <w:tc>
          <w:tcPr>
            <w:tcW w:w="7646" w:type="dxa"/>
            <w:gridSpan w:val="2"/>
            <w:tcBorders>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c>
          <w:tcPr>
            <w:tcW w:w="3897" w:type="dxa"/>
            <w:tcBorders>
              <w:bottom w:val="single" w:sz="8" w:space="0" w:color="auto"/>
              <w:right w:val="single" w:sz="8" w:space="0" w:color="auto"/>
            </w:tcBorders>
            <w:vAlign w:val="bottom"/>
          </w:tcPr>
          <w:p w:rsidR="001E3345" w:rsidRPr="005E5BA7" w:rsidRDefault="001E3345" w:rsidP="00D7394F">
            <w:pPr>
              <w:rPr>
                <w:rFonts w:asciiTheme="minorHAnsi" w:hAnsiTheme="minorHAnsi" w:cstheme="minorHAnsi"/>
                <w:sz w:val="24"/>
                <w:szCs w:val="24"/>
              </w:rPr>
            </w:pPr>
          </w:p>
        </w:tc>
      </w:tr>
      <w:tr w:rsidR="001E3345" w:rsidRPr="005E5BA7" w:rsidTr="009E7930">
        <w:trPr>
          <w:trHeight w:val="310"/>
        </w:trPr>
        <w:tc>
          <w:tcPr>
            <w:tcW w:w="10623" w:type="dxa"/>
            <w:gridSpan w:val="3"/>
            <w:tcBorders>
              <w:left w:val="single" w:sz="8" w:space="0" w:color="auto"/>
              <w:bottom w:val="single" w:sz="8" w:space="0" w:color="auto"/>
              <w:right w:val="single" w:sz="8" w:space="0" w:color="auto"/>
            </w:tcBorders>
            <w:vAlign w:val="bottom"/>
          </w:tcPr>
          <w:p w:rsidR="001E3345" w:rsidRPr="005E5BA7" w:rsidRDefault="001E3345" w:rsidP="00D7394F">
            <w:pPr>
              <w:ind w:left="300"/>
              <w:rPr>
                <w:rFonts w:asciiTheme="minorHAnsi" w:hAnsiTheme="minorHAnsi" w:cstheme="minorHAnsi"/>
                <w:sz w:val="24"/>
                <w:szCs w:val="24"/>
              </w:rPr>
            </w:pPr>
            <w:r w:rsidRPr="005E5BA7">
              <w:rPr>
                <w:rFonts w:asciiTheme="minorHAnsi" w:eastAsia="Times New Roman" w:hAnsiTheme="minorHAnsi" w:cstheme="minorHAnsi"/>
                <w:sz w:val="24"/>
                <w:szCs w:val="24"/>
              </w:rPr>
              <w:t>Выявление семей находящихся в социально опасном положении</w:t>
            </w:r>
          </w:p>
        </w:tc>
        <w:tc>
          <w:tcPr>
            <w:tcW w:w="3897" w:type="dxa"/>
            <w:tcBorders>
              <w:bottom w:val="single" w:sz="8" w:space="0" w:color="auto"/>
              <w:right w:val="single" w:sz="8" w:space="0" w:color="auto"/>
            </w:tcBorders>
            <w:vAlign w:val="bottom"/>
          </w:tcPr>
          <w:p w:rsidR="001E3345" w:rsidRPr="005E5BA7" w:rsidRDefault="001E3345" w:rsidP="00D7394F">
            <w:pPr>
              <w:jc w:val="center"/>
              <w:rPr>
                <w:rFonts w:asciiTheme="minorHAnsi" w:hAnsiTheme="minorHAnsi" w:cstheme="minorHAnsi"/>
                <w:sz w:val="24"/>
                <w:szCs w:val="24"/>
              </w:rPr>
            </w:pPr>
            <w:r w:rsidRPr="005E5BA7">
              <w:rPr>
                <w:rFonts w:asciiTheme="minorHAnsi" w:eastAsia="Times New Roman" w:hAnsiTheme="minorHAnsi" w:cstheme="minorHAnsi"/>
                <w:sz w:val="24"/>
                <w:szCs w:val="24"/>
              </w:rPr>
              <w:t>Наблюдение, картотека</w:t>
            </w:r>
          </w:p>
        </w:tc>
      </w:tr>
    </w:tbl>
    <w:p w:rsidR="001E3345" w:rsidRPr="005E5BA7" w:rsidRDefault="001E3345" w:rsidP="00D7394F">
      <w:pPr>
        <w:rPr>
          <w:rFonts w:asciiTheme="minorHAnsi" w:hAnsiTheme="minorHAnsi" w:cstheme="minorHAnsi"/>
          <w:sz w:val="24"/>
          <w:szCs w:val="24"/>
        </w:rPr>
      </w:pPr>
    </w:p>
    <w:p w:rsidR="001E3345" w:rsidRPr="005E5BA7" w:rsidRDefault="001E3345" w:rsidP="00D7394F">
      <w:pPr>
        <w:ind w:left="720"/>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2 этап </w:t>
      </w:r>
      <w:r w:rsidRPr="005E5BA7">
        <w:rPr>
          <w:rFonts w:asciiTheme="minorHAnsi" w:eastAsia="Times New Roman" w:hAnsiTheme="minorHAnsi" w:cstheme="minorHAnsi"/>
          <w:sz w:val="24"/>
          <w:szCs w:val="24"/>
        </w:rPr>
        <w:t>–</w:t>
      </w:r>
      <w:r w:rsidRPr="005E5BA7">
        <w:rPr>
          <w:rFonts w:asciiTheme="minorHAnsi" w:eastAsia="Times New Roman" w:hAnsiTheme="minorHAnsi" w:cstheme="minorHAnsi"/>
          <w:b/>
          <w:bCs/>
          <w:sz w:val="24"/>
          <w:szCs w:val="24"/>
        </w:rPr>
        <w:t xml:space="preserve"> прогнозирование и планирование работы </w:t>
      </w:r>
      <w:r w:rsidRPr="005E5BA7">
        <w:rPr>
          <w:rFonts w:asciiTheme="minorHAnsi" w:eastAsia="Times New Roman" w:hAnsiTheme="minorHAnsi" w:cstheme="minorHAnsi"/>
          <w:sz w:val="24"/>
          <w:szCs w:val="24"/>
        </w:rPr>
        <w:t>с родителями.</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План состоит из</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4-</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х  блоков:</w:t>
      </w:r>
    </w:p>
    <w:p w:rsidR="001E3345" w:rsidRPr="005E5BA7" w:rsidRDefault="001E3345" w:rsidP="00D7394F">
      <w:pPr>
        <w:numPr>
          <w:ilvl w:val="0"/>
          <w:numId w:val="87"/>
        </w:numPr>
        <w:tabs>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Рекламный блок.</w:t>
      </w:r>
    </w:p>
    <w:p w:rsidR="001E3345" w:rsidRPr="005E5BA7" w:rsidRDefault="001E3345" w:rsidP="00D7394F">
      <w:pPr>
        <w:tabs>
          <w:tab w:val="left" w:pos="993"/>
        </w:tabs>
        <w:ind w:firstLine="709"/>
        <w:jc w:val="both"/>
        <w:rPr>
          <w:rFonts w:asciiTheme="minorHAnsi" w:eastAsia="Times New Roman" w:hAnsiTheme="minorHAnsi" w:cstheme="minorHAnsi"/>
          <w:sz w:val="24"/>
          <w:szCs w:val="24"/>
        </w:rPr>
      </w:pPr>
    </w:p>
    <w:p w:rsidR="001E3345" w:rsidRPr="005E5BA7" w:rsidRDefault="001E3345" w:rsidP="00D7394F">
      <w:pPr>
        <w:numPr>
          <w:ilvl w:val="0"/>
          <w:numId w:val="87"/>
        </w:numPr>
        <w:tabs>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Планирование работы с семьями воспитанников (формы работы)</w:t>
      </w:r>
    </w:p>
    <w:p w:rsidR="001E3345" w:rsidRPr="005E5BA7" w:rsidRDefault="001E3345" w:rsidP="00D7394F">
      <w:pPr>
        <w:numPr>
          <w:ilvl w:val="0"/>
          <w:numId w:val="87"/>
        </w:numPr>
        <w:tabs>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Совместное творчество детей, родителей и педагогов.</w:t>
      </w:r>
    </w:p>
    <w:p w:rsidR="001E3345" w:rsidRPr="005E5BA7" w:rsidRDefault="001E3345" w:rsidP="00D7394F">
      <w:pPr>
        <w:tabs>
          <w:tab w:val="left" w:pos="993"/>
        </w:tabs>
        <w:ind w:firstLine="709"/>
        <w:jc w:val="both"/>
        <w:rPr>
          <w:rFonts w:asciiTheme="minorHAnsi" w:eastAsia="Times New Roman" w:hAnsiTheme="minorHAnsi" w:cstheme="minorHAnsi"/>
          <w:sz w:val="24"/>
          <w:szCs w:val="24"/>
        </w:rPr>
      </w:pPr>
    </w:p>
    <w:p w:rsidR="001E3345" w:rsidRPr="005E5BA7" w:rsidRDefault="001E3345" w:rsidP="00D7394F">
      <w:pPr>
        <w:numPr>
          <w:ilvl w:val="0"/>
          <w:numId w:val="87"/>
        </w:numPr>
        <w:tabs>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Педагогическое просвещение родителей.</w:t>
      </w:r>
    </w:p>
    <w:p w:rsidR="001E3345" w:rsidRPr="005E5BA7" w:rsidRDefault="001E3345" w:rsidP="00D7394F">
      <w:pPr>
        <w:jc w:val="both"/>
        <w:rPr>
          <w:rFonts w:asciiTheme="minorHAnsi" w:hAnsiTheme="minorHAnsi" w:cstheme="minorHAnsi"/>
          <w:sz w:val="24"/>
          <w:szCs w:val="24"/>
        </w:rPr>
      </w:pPr>
    </w:p>
    <w:p w:rsidR="009E7930" w:rsidRDefault="009E7930" w:rsidP="00D7394F">
      <w:pPr>
        <w:tabs>
          <w:tab w:val="left" w:pos="993"/>
        </w:tabs>
        <w:ind w:right="180" w:firstLine="709"/>
        <w:jc w:val="both"/>
        <w:rPr>
          <w:rFonts w:asciiTheme="minorHAnsi" w:eastAsia="Times New Roman" w:hAnsiTheme="minorHAnsi" w:cstheme="minorHAnsi"/>
          <w:b/>
          <w:bCs/>
          <w:sz w:val="24"/>
          <w:szCs w:val="24"/>
        </w:rPr>
      </w:pPr>
    </w:p>
    <w:p w:rsidR="001E3345" w:rsidRPr="005E5BA7" w:rsidRDefault="001E3345" w:rsidP="00D7394F">
      <w:pPr>
        <w:tabs>
          <w:tab w:val="left" w:pos="993"/>
        </w:tabs>
        <w:ind w:right="180" w:firstLine="709"/>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3 этап - моделирование взаимодействия - </w:t>
      </w:r>
      <w:r w:rsidRPr="005E5BA7">
        <w:rPr>
          <w:rFonts w:asciiTheme="minorHAnsi" w:eastAsia="Times New Roman" w:hAnsiTheme="minorHAnsi" w:cstheme="minorHAnsi"/>
          <w:sz w:val="24"/>
          <w:szCs w:val="24"/>
        </w:rPr>
        <w:t>на этом этапе происходит установление связей с целью формирования</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общей готовности к участию в жизни группы и дошкольного учреждения. Это первые контакты между семьями и сотрудниками дошкольного учреждения. На этом этапе на нашей базе функционируют такие формы работы как:</w:t>
      </w:r>
    </w:p>
    <w:p w:rsidR="001E3345" w:rsidRPr="005E5BA7" w:rsidRDefault="001E3345" w:rsidP="00D7394F">
      <w:pPr>
        <w:tabs>
          <w:tab w:val="left" w:pos="993"/>
        </w:tabs>
        <w:ind w:firstLine="709"/>
        <w:jc w:val="both"/>
        <w:rPr>
          <w:rFonts w:asciiTheme="minorHAnsi" w:hAnsiTheme="minorHAnsi" w:cstheme="minorHAnsi"/>
          <w:sz w:val="24"/>
          <w:szCs w:val="24"/>
        </w:rPr>
      </w:pPr>
    </w:p>
    <w:p w:rsidR="001E3345" w:rsidRPr="005E5BA7" w:rsidRDefault="001E3345" w:rsidP="00D7394F">
      <w:pPr>
        <w:tabs>
          <w:tab w:val="left" w:pos="993"/>
        </w:tabs>
        <w:ind w:right="180" w:firstLine="709"/>
        <w:jc w:val="both"/>
        <w:rPr>
          <w:rFonts w:asciiTheme="minorHAnsi" w:hAnsiTheme="minorHAnsi" w:cstheme="minorHAnsi"/>
          <w:sz w:val="24"/>
          <w:szCs w:val="24"/>
        </w:rPr>
      </w:pPr>
      <w:r w:rsidRPr="005E5BA7">
        <w:rPr>
          <w:rFonts w:asciiTheme="minorHAnsi" w:eastAsia="Times New Roman" w:hAnsiTheme="minorHAnsi" w:cstheme="minorHAnsi"/>
          <w:sz w:val="24"/>
          <w:szCs w:val="24"/>
        </w:rPr>
        <w:t>- Экскурсия по зданию и территории дошкольного учреждения, позволяющая познакомить родителей с созданной предметно-развивающей средой и материально-техническим обеспечением.</w:t>
      </w:r>
    </w:p>
    <w:p w:rsidR="001E3345" w:rsidRPr="005E5BA7" w:rsidRDefault="001E3345" w:rsidP="00D7394F">
      <w:pPr>
        <w:tabs>
          <w:tab w:val="left" w:pos="993"/>
        </w:tabs>
        <w:ind w:firstLine="709"/>
        <w:jc w:val="both"/>
        <w:rPr>
          <w:rFonts w:asciiTheme="minorHAnsi" w:hAnsiTheme="minorHAnsi" w:cstheme="minorHAnsi"/>
          <w:sz w:val="24"/>
          <w:szCs w:val="24"/>
        </w:rPr>
      </w:pPr>
    </w:p>
    <w:p w:rsidR="001E3345" w:rsidRPr="005E5BA7" w:rsidRDefault="001E3345" w:rsidP="00D7394F">
      <w:pPr>
        <w:numPr>
          <w:ilvl w:val="0"/>
          <w:numId w:val="88"/>
        </w:numPr>
        <w:tabs>
          <w:tab w:val="left" w:pos="608"/>
          <w:tab w:val="left" w:pos="993"/>
        </w:tabs>
        <w:ind w:right="180"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Индивидуальные консультации педагогов – как форма дифференцированной работы с семьей, способствующая повышению педагогической, психологической компетенции родителей.</w:t>
      </w:r>
    </w:p>
    <w:p w:rsidR="001E3345" w:rsidRPr="005E5BA7" w:rsidRDefault="001E3345" w:rsidP="00D7394F">
      <w:pPr>
        <w:tabs>
          <w:tab w:val="left" w:pos="993"/>
        </w:tabs>
        <w:ind w:firstLine="709"/>
        <w:jc w:val="both"/>
        <w:rPr>
          <w:rFonts w:asciiTheme="minorHAnsi" w:eastAsia="Times New Roman" w:hAnsiTheme="minorHAnsi" w:cstheme="minorHAnsi"/>
          <w:sz w:val="24"/>
          <w:szCs w:val="24"/>
        </w:rPr>
      </w:pPr>
    </w:p>
    <w:p w:rsidR="001E3345" w:rsidRPr="005E5BA7" w:rsidRDefault="001E3345" w:rsidP="00D7394F">
      <w:pPr>
        <w:numPr>
          <w:ilvl w:val="0"/>
          <w:numId w:val="88"/>
        </w:numPr>
        <w:tabs>
          <w:tab w:val="left" w:pos="600"/>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Визитки групп - представление полной  наглядной информации  о работе группы.</w:t>
      </w:r>
    </w:p>
    <w:p w:rsidR="00615CDB" w:rsidRPr="005E5BA7" w:rsidRDefault="00615CDB" w:rsidP="00D7394F">
      <w:pPr>
        <w:numPr>
          <w:ilvl w:val="0"/>
          <w:numId w:val="88"/>
        </w:numPr>
        <w:tabs>
          <w:tab w:val="left" w:pos="179"/>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Сайт – появилась возможность у родителей самостоятельно ознакомиться с деятельностью дошкольного учреждения в полном объеме.</w:t>
      </w:r>
    </w:p>
    <w:p w:rsidR="00615CDB" w:rsidRPr="005E5BA7" w:rsidRDefault="00615CDB" w:rsidP="00D7394F">
      <w:pPr>
        <w:jc w:val="both"/>
        <w:rPr>
          <w:rFonts w:asciiTheme="minorHAnsi" w:eastAsia="Times New Roman" w:hAnsiTheme="minorHAnsi" w:cstheme="minorHAnsi"/>
          <w:sz w:val="24"/>
          <w:szCs w:val="24"/>
        </w:rPr>
      </w:pPr>
    </w:p>
    <w:p w:rsidR="00615CDB" w:rsidRPr="005E5BA7" w:rsidRDefault="00615CDB" w:rsidP="00D7394F">
      <w:pPr>
        <w:ind w:left="7"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b/>
          <w:bCs/>
          <w:sz w:val="24"/>
          <w:szCs w:val="24"/>
        </w:rPr>
        <w:t>4 этап - установление между воспитателями и родителями благоприятных межличностных отношений с установкой на деловое сотрудничество.</w:t>
      </w:r>
    </w:p>
    <w:p w:rsidR="00615CDB" w:rsidRPr="005E5BA7" w:rsidRDefault="00615CDB" w:rsidP="00D7394F">
      <w:pPr>
        <w:ind w:firstLine="702"/>
        <w:jc w:val="both"/>
        <w:rPr>
          <w:rFonts w:asciiTheme="minorHAnsi" w:eastAsia="Times New Roman" w:hAnsiTheme="minorHAnsi" w:cstheme="minorHAnsi"/>
          <w:sz w:val="24"/>
          <w:szCs w:val="24"/>
        </w:rPr>
      </w:pPr>
    </w:p>
    <w:p w:rsidR="00615CDB" w:rsidRPr="005E5BA7" w:rsidRDefault="00615CDB" w:rsidP="00D7394F">
      <w:pPr>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Мы выделили спектр действий по вовлечению родителей в деятельность дошкольного учреждения:</w:t>
      </w:r>
    </w:p>
    <w:p w:rsidR="00615CDB" w:rsidRPr="005E5BA7" w:rsidRDefault="00615CDB" w:rsidP="00D7394F">
      <w:pPr>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167"/>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Ежедневные непосредственные контакты, когда родители приводят и забирают детей.</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11"/>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Неформальные беседы о детях или запланированные встречи с родителями, чтобы обсудить успехи, независимо от конкретных проблем;</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167"/>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Ознакомление родителей  о работе и жизни группы, дошкольного учреждения через наглядные стенды, фотогазеты.</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11"/>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Групповые родительские собрания – организация родителей для принятия коллективных решений и планирования совместных действий не только между педагогом и семьей, но и между самими родителями</w:t>
      </w:r>
      <w:r w:rsidRPr="005E5BA7">
        <w:rPr>
          <w:rFonts w:asciiTheme="minorHAnsi" w:eastAsia="Times New Roman" w:hAnsiTheme="minorHAnsi" w:cstheme="minorHAnsi"/>
          <w:b/>
          <w:bCs/>
          <w:sz w:val="24"/>
          <w:szCs w:val="24"/>
        </w:rPr>
        <w:t>.</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187"/>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Общие родительские собрания - как универсальная форма работы группы родителей, объединенных для совместного с дошкольным учреждением решения задач воспитания, обучения и развития детей.</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23"/>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Родительская конференция совместно с сотрудниками школ – форма взаимодействия с родителями, сотрудниками школ, позволяющая обобщить, систематизировать и пропагандировать опыт работы по подготовке воспитанников к школьной жизни.</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19"/>
          <w:tab w:val="left" w:pos="993"/>
        </w:tabs>
        <w:ind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Неделя открытых дверей – ознакомление с жизнью детей в детском саду, вовлечение родителей в </w:t>
      </w:r>
      <w:proofErr w:type="spellStart"/>
      <w:r w:rsidRPr="005E5BA7">
        <w:rPr>
          <w:rFonts w:asciiTheme="minorHAnsi" w:eastAsia="Times New Roman" w:hAnsiTheme="minorHAnsi" w:cstheme="minorHAnsi"/>
          <w:sz w:val="24"/>
          <w:szCs w:val="24"/>
        </w:rPr>
        <w:t>воспитательно</w:t>
      </w:r>
      <w:proofErr w:type="spellEnd"/>
      <w:r w:rsidRPr="005E5BA7">
        <w:rPr>
          <w:rFonts w:asciiTheme="minorHAnsi" w:eastAsia="Times New Roman" w:hAnsiTheme="minorHAnsi" w:cstheme="minorHAnsi"/>
          <w:sz w:val="24"/>
          <w:szCs w:val="24"/>
        </w:rPr>
        <w:t>-образовательный процесс.</w:t>
      </w:r>
    </w:p>
    <w:p w:rsidR="00615CDB" w:rsidRPr="005E5BA7" w:rsidRDefault="00615CDB" w:rsidP="00D7394F">
      <w:pPr>
        <w:ind w:firstLine="702"/>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95"/>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Семинары, семинары – практикумы, консультации – обмен мнениями по вопросам воспитания и обучения дошкольников.</w:t>
      </w:r>
    </w:p>
    <w:p w:rsidR="00615CDB" w:rsidRPr="005E5BA7" w:rsidRDefault="00615CDB" w:rsidP="00D7394F">
      <w:pPr>
        <w:tabs>
          <w:tab w:val="left" w:pos="993"/>
        </w:tabs>
        <w:ind w:firstLine="709"/>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67"/>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Праздники, развлечения, досуги – привлечение родителей к совместной деятельности как составляющая часть формирования общекультурной компетентности.</w:t>
      </w:r>
    </w:p>
    <w:p w:rsidR="00615CDB" w:rsidRPr="005E5BA7" w:rsidRDefault="00615CDB" w:rsidP="00D7394F">
      <w:pPr>
        <w:tabs>
          <w:tab w:val="left" w:pos="993"/>
        </w:tabs>
        <w:ind w:firstLine="709"/>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03"/>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Встреча с родителями интересных профессий, как форма вовлечения родителей в педагогический процесс детского сада.</w:t>
      </w:r>
    </w:p>
    <w:p w:rsidR="00615CDB" w:rsidRPr="005E5BA7" w:rsidRDefault="00615CDB" w:rsidP="00D7394F">
      <w:pPr>
        <w:tabs>
          <w:tab w:val="left" w:pos="993"/>
        </w:tabs>
        <w:ind w:firstLine="709"/>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287"/>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Совместные культурные походы способствуют формированию общекультурной компетентности родителей и воспитанников.</w:t>
      </w:r>
    </w:p>
    <w:p w:rsidR="00615CDB" w:rsidRPr="005E5BA7" w:rsidRDefault="00615CDB" w:rsidP="00D7394F">
      <w:pPr>
        <w:tabs>
          <w:tab w:val="left" w:pos="993"/>
        </w:tabs>
        <w:ind w:firstLine="709"/>
        <w:jc w:val="both"/>
        <w:rPr>
          <w:rFonts w:asciiTheme="minorHAnsi" w:eastAsia="Times New Roman" w:hAnsiTheme="minorHAnsi" w:cstheme="minorHAnsi"/>
          <w:sz w:val="24"/>
          <w:szCs w:val="24"/>
        </w:rPr>
      </w:pPr>
    </w:p>
    <w:p w:rsidR="00615CDB" w:rsidRPr="005E5BA7" w:rsidRDefault="00615CDB" w:rsidP="00D7394F">
      <w:pPr>
        <w:numPr>
          <w:ilvl w:val="0"/>
          <w:numId w:val="88"/>
        </w:numPr>
        <w:tabs>
          <w:tab w:val="left" w:pos="167"/>
          <w:tab w:val="left" w:pos="993"/>
        </w:tabs>
        <w:ind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Ярмарка,  посвященная  Дню матери, организована силами самих родителей.</w:t>
      </w:r>
    </w:p>
    <w:p w:rsidR="00615CDB" w:rsidRPr="005E5BA7" w:rsidRDefault="00615CDB" w:rsidP="00D7394F">
      <w:pPr>
        <w:tabs>
          <w:tab w:val="left" w:pos="993"/>
        </w:tabs>
        <w:ind w:firstLine="709"/>
        <w:jc w:val="both"/>
        <w:rPr>
          <w:rFonts w:asciiTheme="minorHAnsi" w:hAnsiTheme="minorHAnsi" w:cstheme="minorHAnsi"/>
          <w:sz w:val="24"/>
          <w:szCs w:val="24"/>
        </w:rPr>
      </w:pPr>
    </w:p>
    <w:p w:rsidR="00615CDB" w:rsidRPr="005E5BA7" w:rsidRDefault="00615CDB" w:rsidP="00D7394F">
      <w:pPr>
        <w:numPr>
          <w:ilvl w:val="0"/>
          <w:numId w:val="89"/>
        </w:numPr>
        <w:tabs>
          <w:tab w:val="left" w:pos="255"/>
          <w:tab w:val="left" w:pos="993"/>
        </w:tabs>
        <w:ind w:left="7" w:right="20"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Семейные клубы с родителями, помогающие улучшить детско-родительские отношения на основе совместной предметной деятельности.</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9"/>
        </w:numPr>
        <w:tabs>
          <w:tab w:val="left" w:pos="287"/>
          <w:tab w:val="left" w:pos="993"/>
        </w:tabs>
        <w:ind w:left="7" w:right="20"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Изучение и обобщение положительного опыта семейного воспитания – презентация педагогических находок семейного воспитания, позволяющая обеспечить обратную связь меду педагогами группы и родителями.</w:t>
      </w:r>
    </w:p>
    <w:p w:rsidR="00615CDB" w:rsidRPr="005E5BA7" w:rsidRDefault="00615CDB" w:rsidP="00D7394F">
      <w:pPr>
        <w:tabs>
          <w:tab w:val="left" w:pos="993"/>
        </w:tabs>
        <w:ind w:firstLine="702"/>
        <w:jc w:val="both"/>
        <w:rPr>
          <w:rFonts w:asciiTheme="minorHAnsi" w:eastAsia="Times New Roman" w:hAnsiTheme="minorHAnsi" w:cstheme="minorHAnsi"/>
          <w:sz w:val="24"/>
          <w:szCs w:val="24"/>
        </w:rPr>
      </w:pPr>
    </w:p>
    <w:p w:rsidR="00615CDB" w:rsidRPr="005E5BA7" w:rsidRDefault="00615CDB" w:rsidP="00D7394F">
      <w:pPr>
        <w:numPr>
          <w:ilvl w:val="0"/>
          <w:numId w:val="89"/>
        </w:numPr>
        <w:tabs>
          <w:tab w:val="left" w:pos="219"/>
          <w:tab w:val="left" w:pos="993"/>
        </w:tabs>
        <w:ind w:left="7" w:right="20"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Тематические выставки совместных работ – как форма подведения итогов работы с детьми, с целью привлечения внимания родителей к разным сторонам жизни детского сада.</w:t>
      </w:r>
    </w:p>
    <w:p w:rsidR="00615CDB" w:rsidRPr="005E5BA7" w:rsidRDefault="00615CDB" w:rsidP="00D7394F">
      <w:pPr>
        <w:ind w:firstLine="702"/>
        <w:jc w:val="both"/>
        <w:rPr>
          <w:rFonts w:asciiTheme="minorHAnsi" w:eastAsia="Times New Roman" w:hAnsiTheme="minorHAnsi" w:cstheme="minorHAnsi"/>
          <w:sz w:val="24"/>
          <w:szCs w:val="24"/>
        </w:rPr>
      </w:pPr>
    </w:p>
    <w:p w:rsidR="00615CDB" w:rsidRPr="005E5BA7" w:rsidRDefault="00615CDB" w:rsidP="00D7394F">
      <w:pPr>
        <w:numPr>
          <w:ilvl w:val="0"/>
          <w:numId w:val="89"/>
        </w:numPr>
        <w:tabs>
          <w:tab w:val="left" w:pos="263"/>
          <w:tab w:val="left" w:pos="709"/>
          <w:tab w:val="left" w:pos="993"/>
        </w:tabs>
        <w:ind w:left="7"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перспективе организация дополнительных платных образовательных услуг, на основании социального заказа родителей.</w:t>
      </w:r>
    </w:p>
    <w:p w:rsidR="00615CDB" w:rsidRPr="005E5BA7" w:rsidRDefault="00615CDB" w:rsidP="00D7394F">
      <w:pPr>
        <w:jc w:val="both"/>
        <w:rPr>
          <w:rFonts w:asciiTheme="minorHAnsi" w:eastAsia="Times New Roman" w:hAnsiTheme="minorHAnsi" w:cstheme="minorHAnsi"/>
          <w:sz w:val="24"/>
          <w:szCs w:val="24"/>
        </w:rPr>
      </w:pPr>
    </w:p>
    <w:p w:rsidR="0043170E" w:rsidRDefault="00615CDB" w:rsidP="00D7394F">
      <w:pPr>
        <w:ind w:left="7" w:right="20" w:firstLine="702"/>
        <w:jc w:val="both"/>
        <w:rPr>
          <w:rFonts w:asciiTheme="minorHAnsi" w:eastAsia="Times New Roman" w:hAnsiTheme="minorHAnsi" w:cstheme="minorHAnsi"/>
          <w:b/>
          <w:bCs/>
          <w:sz w:val="24"/>
          <w:szCs w:val="24"/>
        </w:rPr>
      </w:pPr>
      <w:r w:rsidRPr="005E5BA7">
        <w:rPr>
          <w:rFonts w:asciiTheme="minorHAnsi" w:eastAsia="Times New Roman" w:hAnsiTheme="minorHAnsi" w:cstheme="minorHAnsi"/>
          <w:b/>
          <w:bCs/>
          <w:sz w:val="24"/>
          <w:szCs w:val="24"/>
        </w:rPr>
        <w:t xml:space="preserve">5 этап - ознакомление с проблемами семьи в воспитании дошкольника. </w:t>
      </w:r>
    </w:p>
    <w:p w:rsidR="00615CDB" w:rsidRPr="005E5BA7" w:rsidRDefault="00615CDB" w:rsidP="00D7394F">
      <w:pPr>
        <w:ind w:left="7" w:right="20"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На этом этапе инициаторами</w:t>
      </w:r>
      <w:r w:rsidRPr="005E5BA7">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sz w:val="24"/>
          <w:szCs w:val="24"/>
        </w:rPr>
        <w:t>выступают как родители, так и педагоги. Главной формой работы на данном этапе является медико–педагогический консилиум Данная форма работы четко определяет порядок взаимодействия специалистов консилиума и родителей по сопровождению воспитанников с особенностями в развитии.</w:t>
      </w:r>
    </w:p>
    <w:p w:rsidR="00615CDB" w:rsidRPr="005E5BA7" w:rsidRDefault="00615CDB" w:rsidP="00D7394F">
      <w:pPr>
        <w:rPr>
          <w:rFonts w:asciiTheme="minorHAnsi" w:eastAsia="Times New Roman" w:hAnsiTheme="minorHAnsi" w:cstheme="minorHAnsi"/>
          <w:sz w:val="24"/>
          <w:szCs w:val="24"/>
        </w:rPr>
      </w:pPr>
    </w:p>
    <w:p w:rsidR="00615CDB" w:rsidRPr="005E5BA7" w:rsidRDefault="00615CDB" w:rsidP="00D7394F">
      <w:pPr>
        <w:ind w:left="7" w:right="40" w:firstLine="702"/>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Следующая форма работы на данном этапе – это выявление и сопровождение детей, нуждающихся в государственной защите. В рамках этой формы создается банк данных семьи находящейся в социально опасном</w:t>
      </w:r>
    </w:p>
    <w:p w:rsidR="00615CDB" w:rsidRPr="005E5BA7" w:rsidRDefault="00615CDB" w:rsidP="00D7394F">
      <w:pPr>
        <w:tabs>
          <w:tab w:val="left" w:pos="1607"/>
          <w:tab w:val="left" w:pos="2627"/>
          <w:tab w:val="left" w:pos="3727"/>
          <w:tab w:val="left" w:pos="6127"/>
          <w:tab w:val="left" w:pos="7787"/>
          <w:tab w:val="left" w:pos="8127"/>
          <w:tab w:val="left" w:pos="9807"/>
          <w:tab w:val="left" w:pos="11247"/>
          <w:tab w:val="left" w:pos="11547"/>
          <w:tab w:val="left" w:pos="13307"/>
          <w:tab w:val="left" w:pos="13827"/>
        </w:tabs>
        <w:ind w:left="7"/>
        <w:rPr>
          <w:rFonts w:asciiTheme="minorHAnsi" w:hAnsiTheme="minorHAnsi" w:cstheme="minorHAnsi"/>
          <w:sz w:val="24"/>
          <w:szCs w:val="24"/>
        </w:rPr>
      </w:pPr>
      <w:r w:rsidRPr="005E5BA7">
        <w:rPr>
          <w:rFonts w:asciiTheme="minorHAnsi" w:eastAsia="Times New Roman" w:hAnsiTheme="minorHAnsi" w:cstheme="minorHAnsi"/>
          <w:sz w:val="24"/>
          <w:szCs w:val="24"/>
        </w:rPr>
        <w:t>положении.</w:t>
      </w:r>
      <w:r w:rsidR="0056169A" w:rsidRPr="005E5BA7">
        <w:rPr>
          <w:rFonts w:asciiTheme="minorHAnsi" w:eastAsia="Times New Roman" w:hAnsiTheme="minorHAnsi" w:cstheme="minorHAnsi"/>
          <w:sz w:val="24"/>
          <w:szCs w:val="24"/>
        </w:rPr>
        <w:t xml:space="preserve"> Работа должна</w:t>
      </w:r>
      <w:r w:rsidR="002255AC">
        <w:rPr>
          <w:rFonts w:asciiTheme="minorHAnsi" w:eastAsia="Times New Roman" w:hAnsiTheme="minorHAnsi" w:cstheme="minorHAnsi"/>
          <w:sz w:val="24"/>
          <w:szCs w:val="24"/>
        </w:rPr>
        <w:t xml:space="preserve"> </w:t>
      </w:r>
      <w:r w:rsidR="0056169A" w:rsidRPr="005E5BA7">
        <w:rPr>
          <w:rFonts w:asciiTheme="minorHAnsi" w:eastAsia="Times New Roman" w:hAnsiTheme="minorHAnsi" w:cstheme="minorHAnsi"/>
          <w:sz w:val="24"/>
          <w:szCs w:val="24"/>
        </w:rPr>
        <w:t xml:space="preserve">координироваться </w:t>
      </w:r>
      <w:r w:rsidRPr="005E5BA7">
        <w:rPr>
          <w:rFonts w:asciiTheme="minorHAnsi" w:eastAsia="Times New Roman" w:hAnsiTheme="minorHAnsi" w:cstheme="minorHAnsi"/>
          <w:sz w:val="24"/>
          <w:szCs w:val="24"/>
        </w:rPr>
        <w:t>совместно</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с</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социальным</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педагогом,</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инспектором</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по</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делам</w:t>
      </w:r>
      <w:r w:rsidR="0056169A" w:rsidRPr="005E5BA7">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несовершеннолетних, главным специалистом органа опеки и попечительства.</w:t>
      </w:r>
    </w:p>
    <w:p w:rsidR="00615CDB" w:rsidRPr="005E5BA7" w:rsidRDefault="0056169A" w:rsidP="00D7394F">
      <w:pPr>
        <w:tabs>
          <w:tab w:val="left" w:pos="8167"/>
          <w:tab w:val="left" w:pos="10307"/>
        </w:tabs>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          </w:t>
      </w:r>
      <w:r w:rsidR="00BB6E53">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 xml:space="preserve"> </w:t>
      </w:r>
      <w:r w:rsidR="00615CDB" w:rsidRPr="005E5BA7">
        <w:rPr>
          <w:rFonts w:asciiTheme="minorHAnsi" w:eastAsia="Times New Roman" w:hAnsiTheme="minorHAnsi" w:cstheme="minorHAnsi"/>
          <w:sz w:val="24"/>
          <w:szCs w:val="24"/>
        </w:rPr>
        <w:t>Данная  система  работы  выявила  следующее  -  родители</w:t>
      </w:r>
      <w:r w:rsidRPr="005E5BA7">
        <w:rPr>
          <w:rFonts w:asciiTheme="minorHAnsi" w:eastAsia="Times New Roman" w:hAnsiTheme="minorHAnsi" w:cstheme="minorHAnsi"/>
          <w:sz w:val="24"/>
          <w:szCs w:val="24"/>
        </w:rPr>
        <w:t xml:space="preserve"> </w:t>
      </w:r>
      <w:r w:rsidR="00615CDB" w:rsidRPr="005E5BA7">
        <w:rPr>
          <w:rFonts w:asciiTheme="minorHAnsi" w:eastAsia="Times New Roman" w:hAnsiTheme="minorHAnsi" w:cstheme="minorHAnsi"/>
          <w:sz w:val="24"/>
          <w:szCs w:val="24"/>
        </w:rPr>
        <w:t>удовлетворены</w:t>
      </w:r>
      <w:r w:rsidRPr="005E5BA7">
        <w:rPr>
          <w:rFonts w:asciiTheme="minorHAnsi" w:eastAsia="Times New Roman" w:hAnsiTheme="minorHAnsi" w:cstheme="minorHAnsi"/>
          <w:sz w:val="24"/>
          <w:szCs w:val="24"/>
        </w:rPr>
        <w:t xml:space="preserve"> </w:t>
      </w:r>
      <w:r w:rsidR="00615CDB" w:rsidRPr="005E5BA7">
        <w:rPr>
          <w:rFonts w:asciiTheme="minorHAnsi" w:eastAsia="Times New Roman" w:hAnsiTheme="minorHAnsi" w:cstheme="minorHAnsi"/>
          <w:sz w:val="24"/>
          <w:szCs w:val="24"/>
        </w:rPr>
        <w:t>работой  детского  сада  в  области</w:t>
      </w:r>
      <w:r w:rsidRPr="005E5BA7">
        <w:rPr>
          <w:rFonts w:asciiTheme="minorHAnsi" w:eastAsia="Times New Roman" w:hAnsiTheme="minorHAnsi" w:cstheme="minorHAnsi"/>
          <w:sz w:val="24"/>
          <w:szCs w:val="24"/>
        </w:rPr>
        <w:t xml:space="preserve"> ф</w:t>
      </w:r>
      <w:r w:rsidR="00615CDB" w:rsidRPr="005E5BA7">
        <w:rPr>
          <w:rFonts w:asciiTheme="minorHAnsi" w:eastAsia="Times New Roman" w:hAnsiTheme="minorHAnsi" w:cstheme="minorHAnsi"/>
          <w:sz w:val="24"/>
          <w:szCs w:val="24"/>
        </w:rPr>
        <w:t>изического развития, а также подготовкой воспитанников к школе. Эффективное использование представленных форм взаимодействия с семьей за последние два года подтверждена результатами работы.</w:t>
      </w:r>
    </w:p>
    <w:p w:rsidR="00615CDB" w:rsidRPr="005E5BA7" w:rsidRDefault="00615CDB" w:rsidP="00D7394F">
      <w:pPr>
        <w:rPr>
          <w:rFonts w:asciiTheme="minorHAnsi" w:hAnsiTheme="minorHAnsi" w:cstheme="minorHAnsi"/>
          <w:sz w:val="24"/>
          <w:szCs w:val="24"/>
        </w:rPr>
      </w:pPr>
    </w:p>
    <w:p w:rsidR="00615CDB" w:rsidRPr="005E5BA7" w:rsidRDefault="00615CDB" w:rsidP="00D7394F">
      <w:pPr>
        <w:ind w:left="7" w:right="20"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rPr>
        <w:t>Таким образом, все вышесказанное способствует построению и реализации дифференцированных стратегий сотрудничества с семьями, которые включают в себя широкий спектр традиционных форм взаимодействия, направленных на обеспечение полноценного развития каждого ребенка. Работа по организации взаимодействия детского сада и семьи находится на стадии разработки и реализации.</w:t>
      </w:r>
    </w:p>
    <w:p w:rsidR="00615CDB" w:rsidRPr="005E5BA7" w:rsidRDefault="00615CDB" w:rsidP="00D7394F">
      <w:pPr>
        <w:rPr>
          <w:rFonts w:asciiTheme="minorHAnsi" w:hAnsiTheme="minorHAnsi" w:cstheme="minorHAnsi"/>
          <w:sz w:val="24"/>
          <w:szCs w:val="24"/>
        </w:rPr>
      </w:pPr>
    </w:p>
    <w:p w:rsidR="00615CDB" w:rsidRDefault="008D7305" w:rsidP="00D7394F">
      <w:pPr>
        <w:ind w:right="13"/>
        <w:jc w:val="center"/>
        <w:rPr>
          <w:rFonts w:asciiTheme="minorHAnsi" w:eastAsia="Times New Roman" w:hAnsiTheme="minorHAnsi" w:cstheme="minorHAnsi"/>
          <w:b/>
          <w:bCs/>
          <w:sz w:val="24"/>
          <w:szCs w:val="24"/>
        </w:rPr>
      </w:pPr>
      <w:r w:rsidRPr="008F41D9">
        <w:rPr>
          <w:rFonts w:asciiTheme="minorHAnsi" w:eastAsia="Times New Roman" w:hAnsiTheme="minorHAnsi" w:cstheme="minorHAnsi"/>
          <w:b/>
          <w:bCs/>
          <w:sz w:val="24"/>
          <w:szCs w:val="24"/>
        </w:rPr>
        <w:t>2.7</w:t>
      </w:r>
      <w:r w:rsidR="00615CDB" w:rsidRPr="008F41D9">
        <w:rPr>
          <w:rFonts w:asciiTheme="minorHAnsi" w:eastAsia="Times New Roman" w:hAnsiTheme="minorHAnsi" w:cstheme="minorHAnsi"/>
          <w:b/>
          <w:bCs/>
          <w:sz w:val="24"/>
          <w:szCs w:val="24"/>
        </w:rPr>
        <w:t>. Коррекционная и инклюзивная педагогика</w:t>
      </w:r>
    </w:p>
    <w:p w:rsidR="008F41D9" w:rsidRPr="008F41D9" w:rsidRDefault="008F41D9" w:rsidP="00D7394F">
      <w:pPr>
        <w:ind w:right="13"/>
        <w:jc w:val="center"/>
        <w:rPr>
          <w:rFonts w:asciiTheme="minorHAnsi" w:hAnsiTheme="minorHAnsi" w:cstheme="minorHAnsi"/>
          <w:sz w:val="24"/>
          <w:szCs w:val="24"/>
        </w:rPr>
      </w:pPr>
    </w:p>
    <w:p w:rsidR="00615CDB" w:rsidRPr="005E5BA7" w:rsidRDefault="00615CDB" w:rsidP="00D7394F">
      <w:pPr>
        <w:ind w:left="7"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15CDB" w:rsidRPr="005E5BA7" w:rsidRDefault="00615CDB" w:rsidP="00D7394F">
      <w:pPr>
        <w:rPr>
          <w:rFonts w:asciiTheme="minorHAnsi" w:hAnsiTheme="minorHAnsi" w:cstheme="minorHAnsi"/>
          <w:sz w:val="24"/>
          <w:szCs w:val="24"/>
        </w:rPr>
      </w:pPr>
    </w:p>
    <w:p w:rsidR="00615CDB" w:rsidRPr="005E5BA7" w:rsidRDefault="00615CDB" w:rsidP="00D7394F">
      <w:pPr>
        <w:ind w:left="7"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Обучающийся, с ограниченными возможностями здоровья (ОВЗ) – физическое лицо, имеющее недостатки в физическом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15CDB" w:rsidRPr="005E5BA7" w:rsidRDefault="00615CDB" w:rsidP="00D7394F">
      <w:pPr>
        <w:numPr>
          <w:ilvl w:val="1"/>
          <w:numId w:val="90"/>
        </w:numPr>
        <w:tabs>
          <w:tab w:val="left" w:pos="1003"/>
        </w:tabs>
        <w:ind w:left="7" w:firstLine="701"/>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группе лиц с ОВЗ относятся : глухие, слабослышащие, позднооглохшие, слепые, слабовидящие, см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5E5BA7">
        <w:rPr>
          <w:rFonts w:asciiTheme="minorHAnsi" w:eastAsia="Times New Roman" w:hAnsiTheme="minorHAnsi" w:cstheme="minorHAnsi"/>
          <w:sz w:val="24"/>
          <w:szCs w:val="24"/>
        </w:rPr>
        <w:t>аутического</w:t>
      </w:r>
      <w:proofErr w:type="spellEnd"/>
      <w:r w:rsidRPr="005E5BA7">
        <w:rPr>
          <w:rFonts w:asciiTheme="minorHAnsi" w:eastAsia="Times New Roman" w:hAnsiTheme="minorHAnsi" w:cstheme="minorHAnsi"/>
          <w:sz w:val="24"/>
          <w:szCs w:val="24"/>
        </w:rPr>
        <w:t xml:space="preserve"> спектра, со сложными дефектами и др..</w:t>
      </w:r>
    </w:p>
    <w:p w:rsidR="00682294" w:rsidRPr="005E5BA7" w:rsidRDefault="00F83C63" w:rsidP="00D7394F">
      <w:pPr>
        <w:tabs>
          <w:tab w:val="left" w:pos="1003"/>
        </w:tabs>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D3304E" w:rsidRPr="005E5BA7">
        <w:rPr>
          <w:rFonts w:asciiTheme="minorHAnsi" w:eastAsia="Times New Roman" w:hAnsiTheme="minorHAnsi" w:cstheme="minorHAnsi"/>
          <w:sz w:val="24"/>
          <w:szCs w:val="24"/>
        </w:rPr>
        <w:t>Н</w:t>
      </w:r>
      <w:r w:rsidR="00682294" w:rsidRPr="005E5BA7">
        <w:rPr>
          <w:rFonts w:asciiTheme="minorHAnsi" w:eastAsia="Times New Roman" w:hAnsiTheme="minorHAnsi" w:cstheme="minorHAnsi"/>
          <w:sz w:val="24"/>
          <w:szCs w:val="24"/>
        </w:rPr>
        <w:t xml:space="preserve">а данный момент в МБДОУ </w:t>
      </w:r>
      <w:proofErr w:type="spellStart"/>
      <w:r w:rsidR="00682294" w:rsidRPr="005E5BA7">
        <w:rPr>
          <w:rFonts w:asciiTheme="minorHAnsi" w:eastAsia="Times New Roman" w:hAnsiTheme="minorHAnsi" w:cstheme="minorHAnsi"/>
          <w:sz w:val="24"/>
          <w:szCs w:val="24"/>
        </w:rPr>
        <w:t>р.п</w:t>
      </w:r>
      <w:proofErr w:type="spellEnd"/>
      <w:r w:rsidR="00682294" w:rsidRPr="005E5BA7">
        <w:rPr>
          <w:rFonts w:asciiTheme="minorHAnsi" w:eastAsia="Times New Roman" w:hAnsiTheme="minorHAnsi" w:cstheme="minorHAnsi"/>
          <w:sz w:val="24"/>
          <w:szCs w:val="24"/>
        </w:rPr>
        <w:t xml:space="preserve">. Корфовский </w:t>
      </w:r>
      <w:r w:rsidR="00D3304E" w:rsidRPr="005E5BA7">
        <w:rPr>
          <w:rFonts w:asciiTheme="minorHAnsi" w:eastAsia="Times New Roman" w:hAnsiTheme="minorHAnsi" w:cstheme="minorHAnsi"/>
          <w:sz w:val="24"/>
          <w:szCs w:val="24"/>
        </w:rPr>
        <w:t xml:space="preserve">воспитываются 13 детей </w:t>
      </w:r>
      <w:r w:rsidR="00487130">
        <w:rPr>
          <w:rFonts w:asciiTheme="minorHAnsi" w:eastAsia="Times New Roman" w:hAnsiTheme="minorHAnsi" w:cstheme="minorHAnsi"/>
          <w:sz w:val="24"/>
          <w:szCs w:val="24"/>
        </w:rPr>
        <w:t xml:space="preserve">с ОВЗ </w:t>
      </w:r>
      <w:r w:rsidR="00D3304E" w:rsidRPr="005E5BA7">
        <w:rPr>
          <w:rFonts w:asciiTheme="minorHAnsi" w:eastAsia="Times New Roman" w:hAnsiTheme="minorHAnsi" w:cstheme="minorHAnsi"/>
          <w:sz w:val="24"/>
          <w:szCs w:val="24"/>
        </w:rPr>
        <w:t>( 6 дете</w:t>
      </w:r>
      <w:r>
        <w:rPr>
          <w:rFonts w:asciiTheme="minorHAnsi" w:eastAsia="Times New Roman" w:hAnsiTheme="minorHAnsi" w:cstheme="minorHAnsi"/>
          <w:sz w:val="24"/>
          <w:szCs w:val="24"/>
        </w:rPr>
        <w:t xml:space="preserve">й </w:t>
      </w:r>
      <w:r w:rsidR="00487130">
        <w:rPr>
          <w:rFonts w:asciiTheme="minorHAnsi" w:eastAsia="Times New Roman" w:hAnsiTheme="minorHAnsi" w:cstheme="minorHAnsi"/>
          <w:sz w:val="24"/>
          <w:szCs w:val="24"/>
        </w:rPr>
        <w:t xml:space="preserve">с </w:t>
      </w:r>
      <w:r>
        <w:rPr>
          <w:rFonts w:asciiTheme="minorHAnsi" w:eastAsia="Times New Roman" w:hAnsiTheme="minorHAnsi" w:cstheme="minorHAnsi"/>
          <w:sz w:val="24"/>
          <w:szCs w:val="24"/>
        </w:rPr>
        <w:t>ЗПР,   7</w:t>
      </w:r>
      <w:r w:rsidR="00487130">
        <w:rPr>
          <w:rFonts w:asciiTheme="minorHAnsi" w:eastAsia="Times New Roman" w:hAnsiTheme="minorHAnsi" w:cstheme="minorHAnsi"/>
          <w:sz w:val="24"/>
          <w:szCs w:val="24"/>
        </w:rPr>
        <w:t xml:space="preserve"> детей с </w:t>
      </w:r>
      <w:r w:rsidR="00D3304E" w:rsidRPr="005E5BA7">
        <w:rPr>
          <w:rFonts w:asciiTheme="minorHAnsi" w:eastAsia="Times New Roman" w:hAnsiTheme="minorHAnsi" w:cstheme="minorHAnsi"/>
          <w:sz w:val="24"/>
          <w:szCs w:val="24"/>
        </w:rPr>
        <w:t xml:space="preserve"> ТНР) и посещают консультативный пункт 2 ребенка – ЗПР и 1 ребенок – РАС. </w:t>
      </w:r>
    </w:p>
    <w:p w:rsidR="00615CDB" w:rsidRPr="005E5BA7" w:rsidRDefault="00615CDB" w:rsidP="00D7394F">
      <w:pPr>
        <w:rPr>
          <w:rFonts w:asciiTheme="minorHAnsi" w:eastAsia="Times New Roman" w:hAnsiTheme="minorHAnsi" w:cstheme="minorHAnsi"/>
          <w:sz w:val="24"/>
          <w:szCs w:val="24"/>
        </w:rPr>
      </w:pPr>
    </w:p>
    <w:p w:rsidR="00615CDB" w:rsidRPr="005E5BA7" w:rsidRDefault="00615CDB" w:rsidP="00D7394F">
      <w:pPr>
        <w:ind w:left="7" w:firstLine="70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В группах общеобразовательной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615CDB" w:rsidRPr="005E5BA7" w:rsidRDefault="00615CDB" w:rsidP="00D7394F">
      <w:pPr>
        <w:rPr>
          <w:rFonts w:asciiTheme="minorHAnsi" w:eastAsia="Times New Roman" w:hAnsiTheme="minorHAnsi" w:cstheme="minorHAnsi"/>
          <w:sz w:val="24"/>
          <w:szCs w:val="24"/>
        </w:rPr>
      </w:pPr>
    </w:p>
    <w:p w:rsidR="00615CDB" w:rsidRPr="005E5BA7" w:rsidRDefault="00615CDB" w:rsidP="00D7394F">
      <w:pPr>
        <w:ind w:firstLine="709"/>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Организация инклюзивного образования строится на следующих принципах:</w:t>
      </w:r>
    </w:p>
    <w:p w:rsidR="00615CDB" w:rsidRPr="005E5BA7" w:rsidRDefault="00615CDB" w:rsidP="00D7394F">
      <w:pPr>
        <w:rPr>
          <w:rFonts w:asciiTheme="minorHAnsi" w:eastAsia="Times New Roman" w:hAnsiTheme="minorHAnsi" w:cstheme="minorHAnsi"/>
          <w:sz w:val="24"/>
          <w:szCs w:val="24"/>
        </w:rPr>
      </w:pPr>
    </w:p>
    <w:p w:rsidR="00615CDB" w:rsidRPr="005E5BA7" w:rsidRDefault="00BB6E53" w:rsidP="00D7394F">
      <w:pPr>
        <w:tabs>
          <w:tab w:val="left" w:pos="0"/>
        </w:tabs>
        <w:ind w:left="709"/>
        <w:rPr>
          <w:rFonts w:asciiTheme="minorHAnsi" w:eastAsia="Times New Roman" w:hAnsiTheme="minorHAnsi" w:cstheme="minorHAnsi"/>
          <w:sz w:val="24"/>
          <w:szCs w:val="24"/>
        </w:rPr>
      </w:pPr>
      <w:r>
        <w:rPr>
          <w:rFonts w:asciiTheme="minorHAnsi" w:eastAsia="Times New Roman" w:hAnsiTheme="minorHAnsi" w:cstheme="minorHAnsi"/>
          <w:sz w:val="24"/>
          <w:szCs w:val="24"/>
        </w:rPr>
        <w:t>-</w:t>
      </w:r>
      <w:r w:rsidR="00615CDB" w:rsidRPr="005E5BA7">
        <w:rPr>
          <w:rFonts w:asciiTheme="minorHAnsi" w:eastAsia="Times New Roman" w:hAnsiTheme="minorHAnsi" w:cstheme="minorHAnsi"/>
          <w:sz w:val="24"/>
          <w:szCs w:val="24"/>
        </w:rPr>
        <w:t>принцип индивидуального подхода,</w:t>
      </w:r>
    </w:p>
    <w:p w:rsidR="00615CDB" w:rsidRPr="005E5BA7" w:rsidRDefault="00615CDB" w:rsidP="00D7394F">
      <w:pPr>
        <w:ind w:left="7" w:firstLine="702"/>
        <w:rPr>
          <w:rFonts w:asciiTheme="minorHAnsi" w:hAnsiTheme="minorHAnsi" w:cstheme="minorHAnsi"/>
          <w:sz w:val="24"/>
          <w:szCs w:val="24"/>
        </w:rPr>
      </w:pPr>
      <w:r w:rsidRPr="005E5BA7">
        <w:rPr>
          <w:rFonts w:asciiTheme="minorHAnsi" w:eastAsia="Times New Roman" w:hAnsiTheme="minorHAnsi" w:cstheme="minorHAnsi"/>
          <w:sz w:val="24"/>
          <w:szCs w:val="24"/>
        </w:rPr>
        <w:t>-принцип поддержки самостоятельной активности ребенка,</w:t>
      </w:r>
    </w:p>
    <w:p w:rsidR="00615CDB" w:rsidRPr="005E5BA7" w:rsidRDefault="00615CDB" w:rsidP="00D7394F">
      <w:pPr>
        <w:rPr>
          <w:rFonts w:asciiTheme="minorHAnsi" w:hAnsiTheme="minorHAnsi" w:cstheme="minorHAnsi"/>
          <w:sz w:val="24"/>
          <w:szCs w:val="24"/>
        </w:rPr>
      </w:pPr>
    </w:p>
    <w:p w:rsidR="00615CDB" w:rsidRPr="005E5BA7" w:rsidRDefault="00615CDB" w:rsidP="00D7394F">
      <w:pPr>
        <w:ind w:left="7" w:firstLine="702"/>
        <w:rPr>
          <w:rFonts w:asciiTheme="minorHAnsi" w:hAnsiTheme="minorHAnsi" w:cstheme="minorHAnsi"/>
          <w:sz w:val="24"/>
          <w:szCs w:val="24"/>
        </w:rPr>
      </w:pPr>
      <w:r w:rsidRPr="005E5BA7">
        <w:rPr>
          <w:rFonts w:asciiTheme="minorHAnsi" w:eastAsia="Times New Roman" w:hAnsiTheme="minorHAnsi" w:cstheme="minorHAnsi"/>
          <w:sz w:val="24"/>
          <w:szCs w:val="24"/>
        </w:rPr>
        <w:t>-принцип социального взаимодействия,</w:t>
      </w:r>
    </w:p>
    <w:p w:rsidR="00615CDB" w:rsidRPr="005E5BA7" w:rsidRDefault="00BB6E53" w:rsidP="00D7394F">
      <w:pPr>
        <w:tabs>
          <w:tab w:val="left" w:pos="0"/>
        </w:tabs>
        <w:ind w:left="709"/>
        <w:rPr>
          <w:rFonts w:asciiTheme="minorHAnsi" w:eastAsia="Times New Roman" w:hAnsiTheme="minorHAnsi" w:cstheme="minorHAnsi"/>
          <w:sz w:val="24"/>
          <w:szCs w:val="24"/>
        </w:rPr>
      </w:pPr>
      <w:r>
        <w:rPr>
          <w:rFonts w:asciiTheme="minorHAnsi" w:eastAsia="Times New Roman" w:hAnsiTheme="minorHAnsi" w:cstheme="minorHAnsi"/>
          <w:sz w:val="24"/>
          <w:szCs w:val="24"/>
        </w:rPr>
        <w:t>-</w:t>
      </w:r>
      <w:r w:rsidR="00615CDB" w:rsidRPr="005E5BA7">
        <w:rPr>
          <w:rFonts w:asciiTheme="minorHAnsi" w:eastAsia="Times New Roman" w:hAnsiTheme="minorHAnsi" w:cstheme="minorHAnsi"/>
          <w:sz w:val="24"/>
          <w:szCs w:val="24"/>
        </w:rPr>
        <w:t>принцип междисциплинарного подхода,</w:t>
      </w:r>
    </w:p>
    <w:p w:rsidR="00615CDB" w:rsidRPr="005E5BA7" w:rsidRDefault="00615CDB" w:rsidP="00D7394F">
      <w:pPr>
        <w:rPr>
          <w:rFonts w:asciiTheme="minorHAnsi" w:hAnsiTheme="minorHAnsi" w:cstheme="minorHAnsi"/>
          <w:sz w:val="24"/>
          <w:szCs w:val="24"/>
        </w:rPr>
      </w:pPr>
    </w:p>
    <w:p w:rsidR="00B81936" w:rsidRDefault="00615CDB" w:rsidP="00D7394F">
      <w:pPr>
        <w:ind w:left="7" w:firstLine="702"/>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-принцип вариативности в организации пр</w:t>
      </w:r>
      <w:r w:rsidR="00B81936">
        <w:rPr>
          <w:rFonts w:asciiTheme="minorHAnsi" w:eastAsia="Times New Roman" w:hAnsiTheme="minorHAnsi" w:cstheme="minorHAnsi"/>
          <w:sz w:val="24"/>
          <w:szCs w:val="24"/>
        </w:rPr>
        <w:t>оцессов обучения и воспитания,</w:t>
      </w:r>
    </w:p>
    <w:p w:rsidR="00615CDB" w:rsidRPr="005E5BA7" w:rsidRDefault="00B81936" w:rsidP="00D7394F">
      <w:pPr>
        <w:ind w:left="7" w:firstLine="702"/>
        <w:rPr>
          <w:rFonts w:asciiTheme="minorHAnsi" w:hAnsiTheme="minorHAnsi" w:cstheme="minorHAnsi"/>
          <w:sz w:val="24"/>
          <w:szCs w:val="24"/>
        </w:rPr>
      </w:pPr>
      <w:r>
        <w:rPr>
          <w:rFonts w:asciiTheme="minorHAnsi" w:eastAsia="Times New Roman" w:hAnsiTheme="minorHAnsi" w:cstheme="minorHAnsi"/>
          <w:sz w:val="24"/>
          <w:szCs w:val="24"/>
        </w:rPr>
        <w:t xml:space="preserve">- </w:t>
      </w:r>
      <w:r w:rsidR="00615CDB" w:rsidRPr="005E5BA7">
        <w:rPr>
          <w:rFonts w:asciiTheme="minorHAnsi" w:eastAsia="Times New Roman" w:hAnsiTheme="minorHAnsi" w:cstheme="minorHAnsi"/>
          <w:sz w:val="24"/>
          <w:szCs w:val="24"/>
        </w:rPr>
        <w:t>принцип партнерского взаимодействия с семьей,</w:t>
      </w:r>
    </w:p>
    <w:p w:rsidR="00615CDB" w:rsidRPr="005E5BA7" w:rsidRDefault="00615CDB" w:rsidP="00D7394F">
      <w:pPr>
        <w:rPr>
          <w:rFonts w:asciiTheme="minorHAnsi" w:hAnsiTheme="minorHAnsi" w:cstheme="minorHAnsi"/>
          <w:sz w:val="24"/>
          <w:szCs w:val="24"/>
        </w:rPr>
      </w:pPr>
    </w:p>
    <w:p w:rsidR="00615CDB" w:rsidRPr="005E5BA7" w:rsidRDefault="00BB6E53" w:rsidP="00D7394F">
      <w:pPr>
        <w:tabs>
          <w:tab w:val="left" w:pos="0"/>
        </w:tabs>
        <w:ind w:left="709"/>
        <w:rPr>
          <w:rFonts w:asciiTheme="minorHAnsi" w:eastAsia="Times New Roman" w:hAnsiTheme="minorHAnsi" w:cstheme="minorHAnsi"/>
          <w:sz w:val="24"/>
          <w:szCs w:val="24"/>
        </w:rPr>
      </w:pPr>
      <w:r>
        <w:rPr>
          <w:rFonts w:asciiTheme="minorHAnsi" w:eastAsia="Times New Roman" w:hAnsiTheme="minorHAnsi" w:cstheme="minorHAnsi"/>
          <w:sz w:val="24"/>
          <w:szCs w:val="24"/>
        </w:rPr>
        <w:t>-</w:t>
      </w:r>
      <w:r w:rsidR="00615CDB" w:rsidRPr="005E5BA7">
        <w:rPr>
          <w:rFonts w:asciiTheme="minorHAnsi" w:eastAsia="Times New Roman" w:hAnsiTheme="minorHAnsi" w:cstheme="minorHAnsi"/>
          <w:sz w:val="24"/>
          <w:szCs w:val="24"/>
        </w:rPr>
        <w:t>принцип динамического развития образовательной модели детского сада.</w:t>
      </w:r>
    </w:p>
    <w:p w:rsidR="00615CDB" w:rsidRPr="005E5BA7" w:rsidRDefault="00615CDB" w:rsidP="00D7394F">
      <w:pPr>
        <w:rPr>
          <w:rFonts w:asciiTheme="minorHAnsi" w:hAnsiTheme="minorHAnsi" w:cstheme="minorHAnsi"/>
          <w:sz w:val="24"/>
          <w:szCs w:val="24"/>
        </w:rPr>
      </w:pPr>
    </w:p>
    <w:p w:rsidR="00615CDB" w:rsidRPr="005E5BA7" w:rsidRDefault="00615CDB" w:rsidP="00D7394F">
      <w:pPr>
        <w:ind w:left="7" w:firstLine="702"/>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w:t>
      </w:r>
      <w:proofErr w:type="spellStart"/>
      <w:r w:rsidRPr="005E5BA7">
        <w:rPr>
          <w:rFonts w:asciiTheme="minorHAnsi" w:eastAsia="Times New Roman" w:hAnsiTheme="minorHAnsi" w:cstheme="minorHAnsi"/>
          <w:sz w:val="24"/>
          <w:szCs w:val="24"/>
        </w:rPr>
        <w:t>с</w:t>
      </w:r>
      <w:proofErr w:type="spellEnd"/>
      <w:r w:rsidRPr="005E5BA7">
        <w:rPr>
          <w:rFonts w:asciiTheme="minorHAnsi" w:eastAsia="Times New Roman" w:hAnsiTheme="minorHAnsi" w:cstheme="minorHAnsi"/>
          <w:sz w:val="24"/>
          <w:szCs w:val="24"/>
        </w:rPr>
        <w:t xml:space="preserve"> ОВЗ, т.е. с разными образовательными потребностями.</w:t>
      </w:r>
    </w:p>
    <w:p w:rsidR="00615CDB" w:rsidRPr="005E5BA7" w:rsidRDefault="00615CDB" w:rsidP="00D7394F">
      <w:pPr>
        <w:rPr>
          <w:rFonts w:asciiTheme="minorHAnsi" w:hAnsiTheme="minorHAnsi" w:cstheme="minorHAnsi"/>
          <w:sz w:val="24"/>
          <w:szCs w:val="24"/>
        </w:rPr>
      </w:pPr>
    </w:p>
    <w:p w:rsidR="00615CDB" w:rsidRPr="005E5BA7" w:rsidRDefault="00615CDB" w:rsidP="00D7394F">
      <w:pPr>
        <w:ind w:left="7" w:firstLine="702"/>
        <w:rPr>
          <w:rFonts w:asciiTheme="minorHAnsi" w:hAnsiTheme="minorHAnsi" w:cstheme="minorHAnsi"/>
          <w:sz w:val="24"/>
          <w:szCs w:val="24"/>
        </w:rPr>
      </w:pPr>
      <w:r w:rsidRPr="005E5BA7">
        <w:rPr>
          <w:rFonts w:asciiTheme="minorHAnsi" w:eastAsia="Times New Roman" w:hAnsiTheme="minorHAnsi" w:cstheme="minorHAnsi"/>
          <w:sz w:val="24"/>
          <w:szCs w:val="24"/>
        </w:rPr>
        <w:t>Предусматривается алгоритм выявления детей с ОВЗ и создания для них специальных образовательных условий.</w:t>
      </w:r>
    </w:p>
    <w:p w:rsidR="00615CDB" w:rsidRPr="005E5BA7" w:rsidRDefault="00615CDB" w:rsidP="00D7394F">
      <w:pPr>
        <w:rPr>
          <w:rFonts w:asciiTheme="minorHAnsi" w:hAnsiTheme="minorHAnsi" w:cstheme="minorHAnsi"/>
          <w:sz w:val="24"/>
          <w:szCs w:val="24"/>
        </w:rPr>
      </w:pPr>
    </w:p>
    <w:p w:rsidR="00615CDB" w:rsidRPr="005E5BA7" w:rsidRDefault="00B81936" w:rsidP="00D7394F">
      <w:pPr>
        <w:tabs>
          <w:tab w:val="left" w:pos="799"/>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1.</w:t>
      </w:r>
      <w:r w:rsidR="00F83C63">
        <w:rPr>
          <w:rFonts w:asciiTheme="minorHAnsi" w:eastAsia="Times New Roman" w:hAnsiTheme="minorHAnsi" w:cstheme="minorHAnsi"/>
          <w:sz w:val="24"/>
          <w:szCs w:val="24"/>
        </w:rPr>
        <w:t>Выявление ребенка с нарушениями в развитии (воспитатели, родители).</w:t>
      </w:r>
    </w:p>
    <w:p w:rsidR="00615CDB" w:rsidRPr="005E5BA7" w:rsidRDefault="00615CDB" w:rsidP="00D7394F">
      <w:pPr>
        <w:tabs>
          <w:tab w:val="left" w:pos="707"/>
        </w:tabs>
        <w:ind w:left="727" w:hanging="359"/>
        <w:jc w:val="both"/>
        <w:rPr>
          <w:rFonts w:asciiTheme="minorHAnsi" w:hAnsiTheme="minorHAnsi" w:cstheme="minorHAnsi"/>
          <w:sz w:val="24"/>
          <w:szCs w:val="24"/>
        </w:rPr>
      </w:pPr>
      <w:r w:rsidRPr="005E5BA7">
        <w:rPr>
          <w:rFonts w:asciiTheme="minorHAnsi" w:hAnsiTheme="minorHAnsi" w:cstheme="minorHAnsi"/>
          <w:sz w:val="24"/>
          <w:szCs w:val="24"/>
        </w:rPr>
        <w:tab/>
      </w:r>
      <w:r w:rsidR="00B81936">
        <w:rPr>
          <w:rFonts w:asciiTheme="minorHAnsi" w:hAnsiTheme="minorHAnsi" w:cstheme="minorHAnsi"/>
          <w:sz w:val="24"/>
          <w:szCs w:val="24"/>
        </w:rPr>
        <w:t>2.</w:t>
      </w:r>
      <w:r w:rsidR="00F83C63">
        <w:rPr>
          <w:rFonts w:asciiTheme="minorHAnsi" w:eastAsia="Times New Roman" w:hAnsiTheme="minorHAnsi" w:cstheme="minorHAnsi"/>
          <w:sz w:val="24"/>
          <w:szCs w:val="24"/>
        </w:rPr>
        <w:t xml:space="preserve">Встреча с родителями (законными представителями) с целью получения сведений о развитии ребенка, особенностями в развитии или поведении (члены </w:t>
      </w:r>
      <w:proofErr w:type="spellStart"/>
      <w:r w:rsidR="00F83C63">
        <w:rPr>
          <w:rFonts w:asciiTheme="minorHAnsi" w:eastAsia="Times New Roman" w:hAnsiTheme="minorHAnsi" w:cstheme="minorHAnsi"/>
          <w:sz w:val="24"/>
          <w:szCs w:val="24"/>
        </w:rPr>
        <w:t>ПМПк</w:t>
      </w:r>
      <w:proofErr w:type="spellEnd"/>
      <w:r w:rsidR="00F83C63">
        <w:rPr>
          <w:rFonts w:asciiTheme="minorHAnsi" w:eastAsia="Times New Roman" w:hAnsiTheme="minorHAnsi" w:cstheme="minorHAnsi"/>
          <w:sz w:val="24"/>
          <w:szCs w:val="24"/>
        </w:rPr>
        <w:t xml:space="preserve"> ДОУ).</w:t>
      </w:r>
    </w:p>
    <w:p w:rsidR="00615CDB" w:rsidRPr="005E5BA7" w:rsidRDefault="00615CDB" w:rsidP="00D7394F">
      <w:pPr>
        <w:rPr>
          <w:rFonts w:asciiTheme="minorHAnsi" w:hAnsiTheme="minorHAnsi" w:cstheme="minorHAnsi"/>
          <w:sz w:val="24"/>
          <w:szCs w:val="24"/>
        </w:rPr>
      </w:pPr>
    </w:p>
    <w:p w:rsidR="00615CDB" w:rsidRPr="005E5BA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3.</w:t>
      </w:r>
      <w:r w:rsidR="00F83C63">
        <w:rPr>
          <w:rFonts w:asciiTheme="minorHAnsi" w:eastAsia="Times New Roman" w:hAnsiTheme="minorHAnsi" w:cstheme="minorHAnsi"/>
          <w:sz w:val="24"/>
          <w:szCs w:val="24"/>
        </w:rPr>
        <w:t xml:space="preserve">Заключение договора между </w:t>
      </w:r>
      <w:proofErr w:type="spellStart"/>
      <w:r w:rsidR="00F83C63">
        <w:rPr>
          <w:rFonts w:asciiTheme="minorHAnsi" w:eastAsia="Times New Roman" w:hAnsiTheme="minorHAnsi" w:cstheme="minorHAnsi"/>
          <w:sz w:val="24"/>
          <w:szCs w:val="24"/>
        </w:rPr>
        <w:t>ПМПк</w:t>
      </w:r>
      <w:proofErr w:type="spellEnd"/>
      <w:r w:rsidR="00F83C63">
        <w:rPr>
          <w:rFonts w:asciiTheme="minorHAnsi" w:eastAsia="Times New Roman" w:hAnsiTheme="minorHAnsi" w:cstheme="minorHAnsi"/>
          <w:sz w:val="24"/>
          <w:szCs w:val="24"/>
        </w:rPr>
        <w:t xml:space="preserve"> и родителями (законными представителями) о психолого0педагогическом обследовании и сопровождении ребенка.</w:t>
      </w:r>
    </w:p>
    <w:p w:rsidR="00615CDB" w:rsidRPr="005E5BA7" w:rsidRDefault="00615CDB" w:rsidP="00D7394F">
      <w:pPr>
        <w:jc w:val="both"/>
        <w:rPr>
          <w:rFonts w:asciiTheme="minorHAnsi" w:eastAsia="Times New Roman" w:hAnsiTheme="minorHAnsi" w:cstheme="minorHAnsi"/>
          <w:sz w:val="24"/>
          <w:szCs w:val="24"/>
        </w:rPr>
      </w:pPr>
    </w:p>
    <w:p w:rsidR="00F83C63" w:rsidRP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4.</w:t>
      </w:r>
      <w:r w:rsidR="00F83C63">
        <w:rPr>
          <w:rFonts w:asciiTheme="minorHAnsi" w:eastAsia="Times New Roman" w:hAnsiTheme="minorHAnsi" w:cstheme="minorHAnsi"/>
          <w:sz w:val="24"/>
          <w:szCs w:val="24"/>
        </w:rPr>
        <w:t xml:space="preserve">Обследование ребенка специалистами </w:t>
      </w:r>
      <w:proofErr w:type="spellStart"/>
      <w:r w:rsidR="00F83C63">
        <w:rPr>
          <w:rFonts w:asciiTheme="minorHAnsi" w:eastAsia="Times New Roman" w:hAnsiTheme="minorHAnsi" w:cstheme="minorHAnsi"/>
          <w:sz w:val="24"/>
          <w:szCs w:val="24"/>
        </w:rPr>
        <w:t>ПМПк</w:t>
      </w:r>
      <w:proofErr w:type="spellEnd"/>
      <w:r w:rsidR="00F83C63">
        <w:rPr>
          <w:rFonts w:asciiTheme="minorHAnsi" w:eastAsia="Times New Roman" w:hAnsiTheme="minorHAnsi" w:cstheme="minorHAnsi"/>
          <w:sz w:val="24"/>
          <w:szCs w:val="24"/>
        </w:rPr>
        <w:t xml:space="preserve">. Заключение </w:t>
      </w:r>
      <w:proofErr w:type="spellStart"/>
      <w:r w:rsidR="00F83C63">
        <w:rPr>
          <w:rFonts w:asciiTheme="minorHAnsi" w:eastAsia="Times New Roman" w:hAnsiTheme="minorHAnsi" w:cstheme="minorHAnsi"/>
          <w:sz w:val="24"/>
          <w:szCs w:val="24"/>
        </w:rPr>
        <w:t>ПМПк</w:t>
      </w:r>
      <w:proofErr w:type="spellEnd"/>
      <w:r w:rsidR="00F83C63">
        <w:rPr>
          <w:rFonts w:asciiTheme="minorHAnsi" w:eastAsia="Times New Roman" w:hAnsiTheme="minorHAnsi" w:cstheme="minorHAnsi"/>
          <w:sz w:val="24"/>
          <w:szCs w:val="24"/>
        </w:rPr>
        <w:t>.</w:t>
      </w:r>
    </w:p>
    <w:p w:rsidR="00F83C63" w:rsidRP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5.</w:t>
      </w:r>
      <w:r w:rsidR="00F83C63">
        <w:rPr>
          <w:rFonts w:asciiTheme="minorHAnsi" w:eastAsia="Times New Roman" w:hAnsiTheme="minorHAnsi" w:cstheme="minorHAnsi"/>
          <w:sz w:val="24"/>
          <w:szCs w:val="24"/>
        </w:rPr>
        <w:t xml:space="preserve">Повторная встреча с родителями (законными представителями) с целью ознакомления с результатами обследования, консультирования по выявленной проблеме и получения согласия на обследование членами ТПМПК (при необходимости) (члены </w:t>
      </w:r>
      <w:proofErr w:type="spellStart"/>
      <w:r w:rsidR="00F83C63">
        <w:rPr>
          <w:rFonts w:asciiTheme="minorHAnsi" w:eastAsia="Times New Roman" w:hAnsiTheme="minorHAnsi" w:cstheme="minorHAnsi"/>
          <w:sz w:val="24"/>
          <w:szCs w:val="24"/>
        </w:rPr>
        <w:t>ПМПк</w:t>
      </w:r>
      <w:proofErr w:type="spellEnd"/>
      <w:r w:rsidR="00F83C63">
        <w:rPr>
          <w:rFonts w:asciiTheme="minorHAnsi" w:eastAsia="Times New Roman" w:hAnsiTheme="minorHAnsi" w:cstheme="minorHAnsi"/>
          <w:sz w:val="24"/>
          <w:szCs w:val="24"/>
        </w:rPr>
        <w:t>).</w:t>
      </w:r>
    </w:p>
    <w:p w:rsidR="00F83C63" w:rsidRP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6.</w:t>
      </w:r>
      <w:r w:rsidR="00F83C63">
        <w:rPr>
          <w:rFonts w:asciiTheme="minorHAnsi" w:eastAsia="Times New Roman" w:hAnsiTheme="minorHAnsi" w:cstheme="minorHAnsi"/>
          <w:sz w:val="24"/>
          <w:szCs w:val="24"/>
        </w:rPr>
        <w:t>Формирование заявки на обследование ребенка членами ТПМПК.</w:t>
      </w:r>
    </w:p>
    <w:p w:rsidR="00F83C63"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7.</w:t>
      </w:r>
      <w:r w:rsidR="00AD1007">
        <w:rPr>
          <w:rFonts w:asciiTheme="minorHAnsi" w:eastAsia="Times New Roman" w:hAnsiTheme="minorHAnsi" w:cstheme="minorHAnsi"/>
          <w:sz w:val="24"/>
          <w:szCs w:val="24"/>
        </w:rPr>
        <w:t>Обследование ребенка членами ТПМПК для определения образовательного маршрута и образовательной программы.</w:t>
      </w:r>
    </w:p>
    <w:p w:rsid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8.</w:t>
      </w:r>
      <w:r w:rsidR="00AD1007">
        <w:rPr>
          <w:rFonts w:asciiTheme="minorHAnsi" w:eastAsia="Times New Roman" w:hAnsiTheme="minorHAnsi" w:cstheme="minorHAnsi"/>
          <w:sz w:val="24"/>
          <w:szCs w:val="24"/>
        </w:rPr>
        <w:t>Разработка АООП по нарушениям развития ребенка – по рекомендациям ТПМПК (ЗПР, ТНР) (педагогические работники: старший воспитатель, учитель-логопед, педагог-психолог).</w:t>
      </w:r>
    </w:p>
    <w:p w:rsid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9.</w:t>
      </w:r>
      <w:r w:rsidR="00AD1007">
        <w:rPr>
          <w:rFonts w:asciiTheme="minorHAnsi" w:eastAsia="Times New Roman" w:hAnsiTheme="minorHAnsi" w:cstheme="minorHAnsi"/>
          <w:sz w:val="24"/>
          <w:szCs w:val="24"/>
        </w:rPr>
        <w:t xml:space="preserve">Разработка АОП на ребенка (на ребенка-инвалида – СИПР). Согласование АОП с родителями (законными представителями) (члены </w:t>
      </w:r>
      <w:proofErr w:type="spellStart"/>
      <w:r w:rsidR="00AD1007">
        <w:rPr>
          <w:rFonts w:asciiTheme="minorHAnsi" w:eastAsia="Times New Roman" w:hAnsiTheme="minorHAnsi" w:cstheme="minorHAnsi"/>
          <w:sz w:val="24"/>
          <w:szCs w:val="24"/>
        </w:rPr>
        <w:t>ПМПк</w:t>
      </w:r>
      <w:proofErr w:type="spellEnd"/>
      <w:r w:rsidR="00AD1007">
        <w:rPr>
          <w:rFonts w:asciiTheme="minorHAnsi" w:eastAsia="Times New Roman" w:hAnsiTheme="minorHAnsi" w:cstheme="minorHAnsi"/>
          <w:sz w:val="24"/>
          <w:szCs w:val="24"/>
        </w:rPr>
        <w:t>, воспитатели групп).</w:t>
      </w:r>
    </w:p>
    <w:p w:rsid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10.</w:t>
      </w:r>
      <w:r w:rsidR="00AD1007">
        <w:rPr>
          <w:rFonts w:asciiTheme="minorHAnsi" w:eastAsia="Times New Roman" w:hAnsiTheme="minorHAnsi" w:cstheme="minorHAnsi"/>
          <w:sz w:val="24"/>
          <w:szCs w:val="24"/>
        </w:rPr>
        <w:t>Реализация АОП специалистами и воспитателями. Рекомендации специалистов воспитателям и родителям (законным представителям) по сопровождению и развитию ребенка с ОВЗ.</w:t>
      </w:r>
    </w:p>
    <w:p w:rsid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11.</w:t>
      </w:r>
      <w:r w:rsidR="00AD1007">
        <w:rPr>
          <w:rFonts w:asciiTheme="minorHAnsi" w:eastAsia="Times New Roman" w:hAnsiTheme="minorHAnsi" w:cstheme="minorHAnsi"/>
          <w:sz w:val="24"/>
          <w:szCs w:val="24"/>
        </w:rPr>
        <w:t>Повторное обследование ребенка на ТПМПК (для снятия диагноза, уточнения дальнейшего образовательного маршрута).</w:t>
      </w:r>
    </w:p>
    <w:p w:rsidR="00615CDB" w:rsidRPr="00AD1007" w:rsidRDefault="00B81936" w:rsidP="00D7394F">
      <w:pPr>
        <w:tabs>
          <w:tab w:val="left" w:pos="799"/>
        </w:tabs>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12.</w:t>
      </w:r>
      <w:r w:rsidR="00AD1007">
        <w:rPr>
          <w:rFonts w:asciiTheme="minorHAnsi" w:eastAsia="Times New Roman" w:hAnsiTheme="minorHAnsi" w:cstheme="minorHAnsi"/>
          <w:sz w:val="24"/>
          <w:szCs w:val="24"/>
        </w:rPr>
        <w:t>Корректировка АОП (если диагноз не снят) или выпуск в школу, рекомендации родителям и педагогам (специалисты и воспитатели).</w:t>
      </w:r>
    </w:p>
    <w:p w:rsidR="00615CDB" w:rsidRPr="005E5BA7" w:rsidRDefault="00615CDB" w:rsidP="00D7394F">
      <w:pPr>
        <w:jc w:val="both"/>
        <w:rPr>
          <w:rFonts w:asciiTheme="minorHAnsi" w:hAnsiTheme="minorHAnsi" w:cstheme="minorHAnsi"/>
          <w:sz w:val="24"/>
          <w:szCs w:val="24"/>
        </w:rPr>
      </w:pPr>
    </w:p>
    <w:p w:rsidR="00615CDB" w:rsidRPr="005E5BA7" w:rsidRDefault="00615CDB" w:rsidP="00D7394F">
      <w:pPr>
        <w:jc w:val="both"/>
        <w:rPr>
          <w:rFonts w:asciiTheme="minorHAnsi" w:eastAsia="Times New Roman" w:hAnsiTheme="minorHAnsi" w:cstheme="minorHAnsi"/>
          <w:sz w:val="24"/>
          <w:szCs w:val="24"/>
        </w:rPr>
      </w:pPr>
    </w:p>
    <w:p w:rsidR="00615CDB" w:rsidRPr="005E5BA7" w:rsidRDefault="00615CDB" w:rsidP="00D7394F">
      <w:pPr>
        <w:ind w:left="7" w:firstLine="70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Инклюзивная практика осуществляется как в процессе реализации образовательных программ, так и в ходе режимных моментов (режимные моменты, индивидуальные занятия, занятия в </w:t>
      </w:r>
      <w:proofErr w:type="spellStart"/>
      <w:r w:rsidRPr="005E5BA7">
        <w:rPr>
          <w:rFonts w:asciiTheme="minorHAnsi" w:eastAsia="Times New Roman" w:hAnsiTheme="minorHAnsi" w:cstheme="minorHAnsi"/>
          <w:sz w:val="24"/>
          <w:szCs w:val="24"/>
        </w:rPr>
        <w:t>микрогруппах</w:t>
      </w:r>
      <w:proofErr w:type="spellEnd"/>
      <w:r w:rsidRPr="005E5BA7">
        <w:rPr>
          <w:rFonts w:asciiTheme="minorHAnsi" w:eastAsia="Times New Roman" w:hAnsiTheme="minorHAnsi" w:cstheme="minorHAnsi"/>
          <w:sz w:val="24"/>
          <w:szCs w:val="24"/>
        </w:rPr>
        <w:t>, фронтальные занятия взаимодействие с родителями, праздники , экскурсии,</w:t>
      </w:r>
      <w:r w:rsidR="00571DEB">
        <w:rPr>
          <w:rFonts w:asciiTheme="minorHAnsi" w:eastAsia="Times New Roman" w:hAnsiTheme="minorHAnsi" w:cstheme="minorHAnsi"/>
          <w:sz w:val="24"/>
          <w:szCs w:val="24"/>
        </w:rPr>
        <w:t xml:space="preserve"> </w:t>
      </w:r>
      <w:r w:rsidRPr="005E5BA7">
        <w:rPr>
          <w:rFonts w:asciiTheme="minorHAnsi" w:eastAsia="Times New Roman" w:hAnsiTheme="minorHAnsi" w:cstheme="minorHAnsi"/>
          <w:sz w:val="24"/>
          <w:szCs w:val="24"/>
        </w:rPr>
        <w:t>конкурсы и пр.)</w:t>
      </w:r>
    </w:p>
    <w:p w:rsidR="00615CDB" w:rsidRPr="005E5BA7" w:rsidRDefault="00615CDB" w:rsidP="00D7394F">
      <w:pPr>
        <w:jc w:val="both"/>
        <w:rPr>
          <w:rFonts w:asciiTheme="minorHAnsi" w:eastAsia="Times New Roman" w:hAnsiTheme="minorHAnsi" w:cstheme="minorHAnsi"/>
          <w:sz w:val="24"/>
          <w:szCs w:val="24"/>
        </w:rPr>
      </w:pPr>
    </w:p>
    <w:p w:rsidR="00615CDB" w:rsidRPr="005E5BA7" w:rsidRDefault="00615CDB" w:rsidP="00D7394F">
      <w:pPr>
        <w:ind w:left="7" w:firstLine="70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615CDB" w:rsidRPr="005E5BA7" w:rsidRDefault="00615CDB" w:rsidP="00D7394F">
      <w:pPr>
        <w:jc w:val="both"/>
        <w:rPr>
          <w:rFonts w:asciiTheme="minorHAnsi" w:hAnsiTheme="minorHAnsi" w:cstheme="minorHAnsi"/>
          <w:sz w:val="24"/>
          <w:szCs w:val="24"/>
        </w:rPr>
      </w:pPr>
    </w:p>
    <w:p w:rsidR="00615CDB" w:rsidRPr="005E5BA7" w:rsidRDefault="00615CDB" w:rsidP="00D7394F">
      <w:pPr>
        <w:jc w:val="both"/>
        <w:rPr>
          <w:rFonts w:asciiTheme="minorHAnsi" w:hAnsiTheme="minorHAnsi" w:cstheme="minorHAnsi"/>
          <w:sz w:val="24"/>
          <w:szCs w:val="24"/>
        </w:rPr>
      </w:pPr>
    </w:p>
    <w:tbl>
      <w:tblPr>
        <w:tblW w:w="14520" w:type="dxa"/>
        <w:tblInd w:w="10" w:type="dxa"/>
        <w:tblLayout w:type="fixed"/>
        <w:tblCellMar>
          <w:left w:w="0" w:type="dxa"/>
          <w:right w:w="0" w:type="dxa"/>
        </w:tblCellMar>
        <w:tblLook w:val="04A0" w:firstRow="1" w:lastRow="0" w:firstColumn="1" w:lastColumn="0" w:noHBand="0" w:noVBand="1"/>
      </w:tblPr>
      <w:tblGrid>
        <w:gridCol w:w="2694"/>
        <w:gridCol w:w="11826"/>
      </w:tblGrid>
      <w:tr w:rsidR="00FA3762" w:rsidRPr="005E5BA7" w:rsidTr="009E7930">
        <w:trPr>
          <w:trHeight w:val="324"/>
        </w:trPr>
        <w:tc>
          <w:tcPr>
            <w:tcW w:w="2694" w:type="dxa"/>
            <w:tcBorders>
              <w:top w:val="single" w:sz="8" w:space="0" w:color="auto"/>
              <w:left w:val="single" w:sz="8" w:space="0" w:color="auto"/>
              <w:right w:val="single" w:sz="8" w:space="0" w:color="auto"/>
            </w:tcBorders>
            <w:vAlign w:val="bottom"/>
          </w:tcPr>
          <w:p w:rsidR="00FA3762" w:rsidRPr="005E5BA7" w:rsidRDefault="00FA3762" w:rsidP="00D7394F">
            <w:pPr>
              <w:tabs>
                <w:tab w:val="left" w:pos="2767"/>
              </w:tabs>
              <w:ind w:left="7"/>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Образовательная</w:t>
            </w:r>
            <w:r w:rsidRPr="005E5BA7">
              <w:rPr>
                <w:rFonts w:asciiTheme="minorHAnsi" w:hAnsiTheme="minorHAnsi" w:cstheme="minorHAnsi"/>
                <w:sz w:val="24"/>
                <w:szCs w:val="24"/>
              </w:rPr>
              <w:tab/>
            </w:r>
          </w:p>
          <w:p w:rsidR="00FA3762" w:rsidRPr="005E5BA7" w:rsidRDefault="00FA3762" w:rsidP="00D7394F">
            <w:pPr>
              <w:ind w:left="7"/>
              <w:jc w:val="both"/>
              <w:rPr>
                <w:rFonts w:asciiTheme="minorHAnsi" w:hAnsiTheme="minorHAnsi" w:cstheme="minorHAnsi"/>
                <w:sz w:val="24"/>
                <w:szCs w:val="24"/>
              </w:rPr>
            </w:pPr>
            <w:r w:rsidRPr="005E5BA7">
              <w:rPr>
                <w:rFonts w:asciiTheme="minorHAnsi" w:eastAsia="Times New Roman" w:hAnsiTheme="minorHAnsi" w:cstheme="minorHAnsi"/>
                <w:sz w:val="24"/>
                <w:szCs w:val="24"/>
              </w:rPr>
              <w:lastRenderedPageBreak/>
              <w:t>область</w:t>
            </w:r>
          </w:p>
        </w:tc>
        <w:tc>
          <w:tcPr>
            <w:tcW w:w="11826" w:type="dxa"/>
            <w:tcBorders>
              <w:top w:val="single" w:sz="8" w:space="0" w:color="auto"/>
              <w:right w:val="single" w:sz="8" w:space="0" w:color="auto"/>
            </w:tcBorders>
          </w:tcPr>
          <w:p w:rsidR="00FA3762" w:rsidRPr="005E5BA7" w:rsidRDefault="00FA3762" w:rsidP="00D7394F">
            <w:pPr>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Цель</w:t>
            </w:r>
          </w:p>
        </w:tc>
      </w:tr>
      <w:tr w:rsidR="00615CDB" w:rsidRPr="005E5BA7" w:rsidTr="009E7930">
        <w:trPr>
          <w:trHeight w:val="324"/>
        </w:trPr>
        <w:tc>
          <w:tcPr>
            <w:tcW w:w="2694" w:type="dxa"/>
            <w:tcBorders>
              <w:top w:val="single" w:sz="8" w:space="0" w:color="auto"/>
              <w:left w:val="single" w:sz="8" w:space="0" w:color="auto"/>
              <w:right w:val="single" w:sz="8" w:space="0" w:color="auto"/>
            </w:tcBorders>
            <w:vAlign w:val="bottom"/>
          </w:tcPr>
          <w:p w:rsidR="00615CDB" w:rsidRPr="005E5BA7" w:rsidRDefault="00615CDB" w:rsidP="00D7394F">
            <w:pPr>
              <w:ind w:left="12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Социально-</w:t>
            </w:r>
          </w:p>
        </w:tc>
        <w:tc>
          <w:tcPr>
            <w:tcW w:w="11826" w:type="dxa"/>
            <w:tcBorders>
              <w:top w:val="single" w:sz="8" w:space="0" w:color="auto"/>
              <w:right w:val="single" w:sz="8" w:space="0" w:color="auto"/>
            </w:tcBorders>
            <w:vAlign w:val="bottom"/>
          </w:tcPr>
          <w:p w:rsidR="00615CDB" w:rsidRPr="005E5BA7" w:rsidRDefault="00615CDB" w:rsidP="00D7394F">
            <w:pPr>
              <w:ind w:left="80"/>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Овладение навыками коммуникации и обеспечение оптимального вхождения детей с ОВЗ в</w:t>
            </w:r>
          </w:p>
        </w:tc>
      </w:tr>
      <w:tr w:rsidR="00615CDB" w:rsidRPr="005E5BA7" w:rsidTr="009E7930">
        <w:trPr>
          <w:trHeight w:val="324"/>
        </w:trPr>
        <w:tc>
          <w:tcPr>
            <w:tcW w:w="2694" w:type="dxa"/>
            <w:tcBorders>
              <w:top w:val="single" w:sz="8" w:space="0" w:color="auto"/>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коммуникативное</w:t>
            </w:r>
          </w:p>
        </w:tc>
        <w:tc>
          <w:tcPr>
            <w:tcW w:w="11826" w:type="dxa"/>
            <w:tcBorders>
              <w:top w:val="single" w:sz="8" w:space="0" w:color="auto"/>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общественную жизнь.</w:t>
            </w:r>
          </w:p>
        </w:tc>
      </w:tr>
      <w:tr w:rsidR="00615CDB" w:rsidRPr="005E5BA7" w:rsidTr="009E7930">
        <w:trPr>
          <w:trHeight w:val="326"/>
        </w:trPr>
        <w:tc>
          <w:tcPr>
            <w:tcW w:w="2694" w:type="dxa"/>
            <w:tcBorders>
              <w:left w:val="single" w:sz="8" w:space="0" w:color="auto"/>
              <w:bottom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развитие</w:t>
            </w:r>
          </w:p>
        </w:tc>
        <w:tc>
          <w:tcPr>
            <w:tcW w:w="11826" w:type="dxa"/>
            <w:tcBorders>
              <w:bottom w:val="single" w:sz="8" w:space="0" w:color="auto"/>
              <w:right w:val="single" w:sz="8" w:space="0" w:color="auto"/>
            </w:tcBorders>
            <w:vAlign w:val="bottom"/>
          </w:tcPr>
          <w:p w:rsidR="00615CDB" w:rsidRPr="005E5BA7" w:rsidRDefault="00615CDB" w:rsidP="00D7394F">
            <w:pPr>
              <w:jc w:val="both"/>
              <w:rPr>
                <w:rFonts w:asciiTheme="minorHAnsi" w:hAnsiTheme="minorHAnsi" w:cstheme="minorHAnsi"/>
                <w:sz w:val="24"/>
                <w:szCs w:val="24"/>
              </w:rPr>
            </w:pPr>
          </w:p>
        </w:tc>
      </w:tr>
      <w:tr w:rsidR="00615CDB" w:rsidRPr="005E5BA7" w:rsidTr="009E7930">
        <w:trPr>
          <w:trHeight w:val="307"/>
        </w:trPr>
        <w:tc>
          <w:tcPr>
            <w:tcW w:w="2694" w:type="dxa"/>
            <w:tcBorders>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Познавательное</w:t>
            </w: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Формирование  познавательных  процессов  и  способов  умственной  деятельности  ,  усвоение</w:t>
            </w:r>
          </w:p>
        </w:tc>
      </w:tr>
      <w:tr w:rsidR="00615CDB" w:rsidRPr="005E5BA7" w:rsidTr="009E7930">
        <w:trPr>
          <w:trHeight w:val="328"/>
        </w:trPr>
        <w:tc>
          <w:tcPr>
            <w:tcW w:w="2694" w:type="dxa"/>
            <w:tcBorders>
              <w:left w:val="single" w:sz="8" w:space="0" w:color="auto"/>
              <w:bottom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развитие</w:t>
            </w:r>
          </w:p>
        </w:tc>
        <w:tc>
          <w:tcPr>
            <w:tcW w:w="11826" w:type="dxa"/>
            <w:tcBorders>
              <w:bottom w:val="single" w:sz="8" w:space="0" w:color="auto"/>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обогащение знаний о природе, обществе, развитие познавательных интересов.</w:t>
            </w:r>
          </w:p>
        </w:tc>
      </w:tr>
      <w:tr w:rsidR="00615CDB" w:rsidRPr="005E5BA7" w:rsidTr="009E7930">
        <w:trPr>
          <w:trHeight w:val="308"/>
        </w:trPr>
        <w:tc>
          <w:tcPr>
            <w:tcW w:w="2694" w:type="dxa"/>
            <w:tcBorders>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Речевое развитие</w:t>
            </w: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Обеспечивать своевременное   и эффективное развитие речи как средства общения, познания,</w:t>
            </w:r>
          </w:p>
        </w:tc>
      </w:tr>
      <w:tr w:rsidR="00615CDB" w:rsidRPr="005E5BA7" w:rsidTr="009E7930">
        <w:trPr>
          <w:trHeight w:val="326"/>
        </w:trPr>
        <w:tc>
          <w:tcPr>
            <w:tcW w:w="2694" w:type="dxa"/>
            <w:tcBorders>
              <w:left w:val="single" w:sz="8" w:space="0" w:color="auto"/>
              <w:bottom w:val="single" w:sz="8" w:space="0" w:color="auto"/>
              <w:right w:val="single" w:sz="8" w:space="0" w:color="auto"/>
            </w:tcBorders>
            <w:vAlign w:val="bottom"/>
          </w:tcPr>
          <w:p w:rsidR="00615CDB" w:rsidRPr="005E5BA7" w:rsidRDefault="00615CDB" w:rsidP="00D7394F">
            <w:pPr>
              <w:jc w:val="both"/>
              <w:rPr>
                <w:rFonts w:asciiTheme="minorHAnsi" w:hAnsiTheme="minorHAnsi" w:cstheme="minorHAnsi"/>
                <w:sz w:val="24"/>
                <w:szCs w:val="24"/>
              </w:rPr>
            </w:pPr>
          </w:p>
        </w:tc>
        <w:tc>
          <w:tcPr>
            <w:tcW w:w="11826" w:type="dxa"/>
            <w:tcBorders>
              <w:bottom w:val="single" w:sz="8" w:space="0" w:color="auto"/>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самовыражения, становления разных видов детской деятельности, на основе овладения языком.</w:t>
            </w:r>
          </w:p>
        </w:tc>
      </w:tr>
      <w:tr w:rsidR="00615CDB" w:rsidRPr="005E5BA7" w:rsidTr="009E7930">
        <w:trPr>
          <w:trHeight w:val="306"/>
        </w:trPr>
        <w:tc>
          <w:tcPr>
            <w:tcW w:w="2694" w:type="dxa"/>
            <w:tcBorders>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Художественно-</w:t>
            </w: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Формирование   у   детей   эстетического   отношения   к   миру,   накопление   эстетических</w:t>
            </w:r>
          </w:p>
        </w:tc>
      </w:tr>
      <w:tr w:rsidR="00615CDB" w:rsidRPr="005E5BA7" w:rsidTr="009E7930">
        <w:trPr>
          <w:trHeight w:val="324"/>
        </w:trPr>
        <w:tc>
          <w:tcPr>
            <w:tcW w:w="2694" w:type="dxa"/>
            <w:tcBorders>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эстетическое</w:t>
            </w: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представлений  и  образов,  развитие  эстетического  вкуса  ,  художественных  способностей,</w:t>
            </w:r>
          </w:p>
        </w:tc>
      </w:tr>
      <w:tr w:rsidR="00615CDB" w:rsidRPr="005E5BA7" w:rsidTr="009E7930">
        <w:trPr>
          <w:trHeight w:val="320"/>
        </w:trPr>
        <w:tc>
          <w:tcPr>
            <w:tcW w:w="2694" w:type="dxa"/>
            <w:tcBorders>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развитие</w:t>
            </w: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освоение  различных  видов  художественной  деятельности.  В  этом  направлении  решаются</w:t>
            </w:r>
          </w:p>
        </w:tc>
      </w:tr>
      <w:tr w:rsidR="00615CDB" w:rsidRPr="005E5BA7" w:rsidTr="009E7930">
        <w:trPr>
          <w:trHeight w:val="324"/>
        </w:trPr>
        <w:tc>
          <w:tcPr>
            <w:tcW w:w="2694" w:type="dxa"/>
            <w:tcBorders>
              <w:left w:val="single" w:sz="8" w:space="0" w:color="auto"/>
              <w:right w:val="single" w:sz="8" w:space="0" w:color="auto"/>
            </w:tcBorders>
            <w:vAlign w:val="bottom"/>
          </w:tcPr>
          <w:p w:rsidR="00615CDB" w:rsidRPr="005E5BA7" w:rsidRDefault="00615CDB" w:rsidP="00D7394F">
            <w:pPr>
              <w:jc w:val="both"/>
              <w:rPr>
                <w:rFonts w:asciiTheme="minorHAnsi" w:hAnsiTheme="minorHAnsi" w:cstheme="minorHAnsi"/>
                <w:sz w:val="24"/>
                <w:szCs w:val="24"/>
              </w:rPr>
            </w:pP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общеобразовательные и коррекционные  задачи. Развивается: чувство ритма, цвета, композиции</w:t>
            </w:r>
          </w:p>
        </w:tc>
      </w:tr>
      <w:tr w:rsidR="00615CDB" w:rsidRPr="005E5BA7" w:rsidTr="009E7930">
        <w:trPr>
          <w:trHeight w:val="326"/>
        </w:trPr>
        <w:tc>
          <w:tcPr>
            <w:tcW w:w="2694" w:type="dxa"/>
            <w:tcBorders>
              <w:left w:val="single" w:sz="8" w:space="0" w:color="auto"/>
              <w:bottom w:val="single" w:sz="8" w:space="0" w:color="auto"/>
              <w:right w:val="single" w:sz="8" w:space="0" w:color="auto"/>
            </w:tcBorders>
            <w:vAlign w:val="bottom"/>
          </w:tcPr>
          <w:p w:rsidR="00615CDB" w:rsidRPr="005E5BA7" w:rsidRDefault="00615CDB" w:rsidP="00D7394F">
            <w:pPr>
              <w:jc w:val="both"/>
              <w:rPr>
                <w:rFonts w:asciiTheme="minorHAnsi" w:hAnsiTheme="minorHAnsi" w:cstheme="minorHAnsi"/>
                <w:sz w:val="24"/>
                <w:szCs w:val="24"/>
              </w:rPr>
            </w:pPr>
          </w:p>
        </w:tc>
        <w:tc>
          <w:tcPr>
            <w:tcW w:w="11826" w:type="dxa"/>
            <w:tcBorders>
              <w:bottom w:val="single" w:sz="8" w:space="0" w:color="auto"/>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(умение выражать в художественных образах свои творческие способности).</w:t>
            </w:r>
          </w:p>
        </w:tc>
      </w:tr>
      <w:tr w:rsidR="00615CDB" w:rsidRPr="005E5BA7" w:rsidTr="009E7930">
        <w:trPr>
          <w:trHeight w:val="306"/>
        </w:trPr>
        <w:tc>
          <w:tcPr>
            <w:tcW w:w="2694" w:type="dxa"/>
            <w:tcBorders>
              <w:left w:val="single" w:sz="8" w:space="0" w:color="auto"/>
              <w:right w:val="single" w:sz="8" w:space="0" w:color="auto"/>
            </w:tcBorders>
            <w:vAlign w:val="bottom"/>
          </w:tcPr>
          <w:p w:rsidR="00615CDB" w:rsidRPr="005E5BA7" w:rsidRDefault="00615CDB" w:rsidP="00D7394F">
            <w:pPr>
              <w:ind w:left="120"/>
              <w:jc w:val="both"/>
              <w:rPr>
                <w:rFonts w:asciiTheme="minorHAnsi" w:hAnsiTheme="minorHAnsi" w:cstheme="minorHAnsi"/>
                <w:sz w:val="24"/>
                <w:szCs w:val="24"/>
              </w:rPr>
            </w:pPr>
            <w:r w:rsidRPr="005E5BA7">
              <w:rPr>
                <w:rFonts w:asciiTheme="minorHAnsi" w:eastAsia="Times New Roman" w:hAnsiTheme="minorHAnsi" w:cstheme="minorHAnsi"/>
                <w:sz w:val="24"/>
                <w:szCs w:val="24"/>
              </w:rPr>
              <w:t>Физическое развитие</w:t>
            </w:r>
          </w:p>
        </w:tc>
        <w:tc>
          <w:tcPr>
            <w:tcW w:w="11826" w:type="dxa"/>
            <w:tcBorders>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Совершенствование  функций  формирующегося  организма,  развитие  двигательных  навыков,</w:t>
            </w:r>
          </w:p>
        </w:tc>
      </w:tr>
      <w:tr w:rsidR="00615CDB" w:rsidRPr="005E5BA7" w:rsidTr="009E7930">
        <w:trPr>
          <w:trHeight w:val="329"/>
        </w:trPr>
        <w:tc>
          <w:tcPr>
            <w:tcW w:w="2694" w:type="dxa"/>
            <w:tcBorders>
              <w:left w:val="single" w:sz="8" w:space="0" w:color="auto"/>
              <w:bottom w:val="single" w:sz="8" w:space="0" w:color="auto"/>
              <w:right w:val="single" w:sz="8" w:space="0" w:color="auto"/>
            </w:tcBorders>
            <w:vAlign w:val="bottom"/>
          </w:tcPr>
          <w:p w:rsidR="00615CDB" w:rsidRPr="005E5BA7" w:rsidRDefault="00615CDB" w:rsidP="00D7394F">
            <w:pPr>
              <w:jc w:val="both"/>
              <w:rPr>
                <w:rFonts w:asciiTheme="minorHAnsi" w:hAnsiTheme="minorHAnsi" w:cstheme="minorHAnsi"/>
                <w:sz w:val="24"/>
                <w:szCs w:val="24"/>
              </w:rPr>
            </w:pPr>
          </w:p>
        </w:tc>
        <w:tc>
          <w:tcPr>
            <w:tcW w:w="11826" w:type="dxa"/>
            <w:tcBorders>
              <w:bottom w:val="single" w:sz="8" w:space="0" w:color="auto"/>
              <w:right w:val="single" w:sz="8" w:space="0" w:color="auto"/>
            </w:tcBorders>
            <w:vAlign w:val="bottom"/>
          </w:tcPr>
          <w:p w:rsidR="00615CDB" w:rsidRPr="005E5BA7" w:rsidRDefault="00615CDB" w:rsidP="00D7394F">
            <w:pPr>
              <w:ind w:left="80"/>
              <w:jc w:val="both"/>
              <w:rPr>
                <w:rFonts w:asciiTheme="minorHAnsi" w:hAnsiTheme="minorHAnsi" w:cstheme="minorHAnsi"/>
                <w:sz w:val="24"/>
                <w:szCs w:val="24"/>
              </w:rPr>
            </w:pPr>
            <w:r w:rsidRPr="005E5BA7">
              <w:rPr>
                <w:rFonts w:asciiTheme="minorHAnsi" w:eastAsia="Times New Roman" w:hAnsiTheme="minorHAnsi" w:cstheme="minorHAnsi"/>
                <w:sz w:val="24"/>
                <w:szCs w:val="24"/>
              </w:rPr>
              <w:t>тонкой ручной моторики, зрительно-пространственной координации.</w:t>
            </w:r>
          </w:p>
        </w:tc>
      </w:tr>
    </w:tbl>
    <w:p w:rsidR="00615CDB" w:rsidRPr="005E5BA7" w:rsidRDefault="00615CDB" w:rsidP="00D7394F">
      <w:pPr>
        <w:jc w:val="both"/>
        <w:rPr>
          <w:rFonts w:asciiTheme="minorHAnsi" w:hAnsiTheme="minorHAnsi" w:cstheme="minorHAnsi"/>
          <w:sz w:val="24"/>
          <w:szCs w:val="24"/>
        </w:rPr>
      </w:pPr>
    </w:p>
    <w:p w:rsidR="000F5BE4" w:rsidRPr="000F5BE4" w:rsidRDefault="000F5BE4" w:rsidP="00D7394F">
      <w:pPr>
        <w:ind w:right="120" w:firstLine="70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 xml:space="preserve">     Модель профессиональной взаимосвязи всех специалистов </w:t>
      </w:r>
      <w:r>
        <w:rPr>
          <w:rFonts w:asciiTheme="minorHAnsi" w:eastAsia="Times New Roman" w:hAnsiTheme="minorHAnsi" w:cstheme="minorHAnsi"/>
          <w:sz w:val="24"/>
          <w:szCs w:val="24"/>
        </w:rPr>
        <w:t>МБ</w:t>
      </w:r>
      <w:r w:rsidRPr="000F5BE4">
        <w:rPr>
          <w:rFonts w:asciiTheme="minorHAnsi" w:eastAsia="Times New Roman" w:hAnsiTheme="minorHAnsi" w:cstheme="minorHAnsi"/>
          <w:sz w:val="24"/>
          <w:szCs w:val="24"/>
        </w:rPr>
        <w:t>ДОУ</w:t>
      </w:r>
      <w:r>
        <w:rPr>
          <w:rFonts w:asciiTheme="minorHAnsi" w:eastAsia="Times New Roman" w:hAnsiTheme="minorHAnsi" w:cstheme="minorHAnsi"/>
          <w:sz w:val="24"/>
          <w:szCs w:val="24"/>
        </w:rPr>
        <w:t xml:space="preserve"> р.</w:t>
      </w:r>
      <w:r w:rsidR="00EA1522">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п.</w:t>
      </w:r>
      <w:r w:rsidR="00EA1522">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xml:space="preserve">Корфовский </w:t>
      </w:r>
      <w:r w:rsidRPr="000F5BE4">
        <w:rPr>
          <w:rFonts w:asciiTheme="minorHAnsi" w:eastAsia="Times New Roman" w:hAnsiTheme="minorHAnsi" w:cstheme="minorHAnsi"/>
          <w:sz w:val="24"/>
          <w:szCs w:val="24"/>
        </w:rPr>
        <w:t xml:space="preserve"> (педагога-психолога, учителя-логопеда, воспитателя, музыкального руководителя, инструктора по физической культуре) в работе с </w:t>
      </w:r>
      <w:r>
        <w:rPr>
          <w:rFonts w:asciiTheme="minorHAnsi" w:eastAsia="Times New Roman" w:hAnsiTheme="minorHAnsi" w:cstheme="minorHAnsi"/>
          <w:sz w:val="24"/>
          <w:szCs w:val="24"/>
        </w:rPr>
        <w:t xml:space="preserve">детьми </w:t>
      </w:r>
      <w:r w:rsidRPr="000F5BE4">
        <w:rPr>
          <w:rFonts w:asciiTheme="minorHAnsi" w:eastAsia="Times New Roman" w:hAnsiTheme="minorHAnsi" w:cstheme="minorHAnsi"/>
          <w:sz w:val="24"/>
          <w:szCs w:val="24"/>
        </w:rPr>
        <w:t xml:space="preserve"> с особыми образовательными потребностями следующая:</w:t>
      </w:r>
    </w:p>
    <w:p w:rsidR="000F5BE4" w:rsidRPr="000F5BE4" w:rsidRDefault="000F5BE4" w:rsidP="00D7394F">
      <w:pPr>
        <w:ind w:right="120" w:firstLine="708"/>
        <w:jc w:val="both"/>
        <w:rPr>
          <w:rFonts w:asciiTheme="minorHAnsi" w:eastAsia="Times New Roman" w:hAnsiTheme="minorHAnsi" w:cstheme="minorHAnsi"/>
          <w:i/>
          <w:sz w:val="24"/>
          <w:szCs w:val="24"/>
        </w:rPr>
      </w:pPr>
      <w:r w:rsidRPr="000F5BE4">
        <w:rPr>
          <w:rFonts w:asciiTheme="minorHAnsi" w:eastAsia="Times New Roman" w:hAnsiTheme="minorHAnsi" w:cstheme="minorHAnsi"/>
          <w:i/>
          <w:sz w:val="24"/>
          <w:szCs w:val="24"/>
        </w:rPr>
        <w:t>Педагог-психолог:</w:t>
      </w:r>
    </w:p>
    <w:p w:rsidR="000F5BE4" w:rsidRPr="000F5BE4" w:rsidRDefault="000F5BE4" w:rsidP="00D7394F">
      <w:pPr>
        <w:tabs>
          <w:tab w:val="left" w:pos="851"/>
        </w:tabs>
        <w:ind w:right="120" w:firstLine="70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w:t>
      </w:r>
      <w:r w:rsidRPr="000F5BE4">
        <w:rPr>
          <w:rFonts w:asciiTheme="minorHAnsi" w:eastAsia="Times New Roman" w:hAnsiTheme="minorHAnsi" w:cstheme="minorHAnsi"/>
          <w:sz w:val="24"/>
          <w:szCs w:val="24"/>
        </w:rPr>
        <w:tab/>
        <w:t>организует взаимодействие педагогов;</w:t>
      </w:r>
    </w:p>
    <w:p w:rsidR="000F5BE4" w:rsidRPr="000F5BE4" w:rsidRDefault="000F5BE4" w:rsidP="00D7394F">
      <w:pPr>
        <w:tabs>
          <w:tab w:val="left" w:pos="851"/>
          <w:tab w:val="left" w:pos="993"/>
        </w:tabs>
        <w:ind w:left="260" w:right="120" w:firstLine="44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w:t>
      </w:r>
      <w:r w:rsidRPr="000F5BE4">
        <w:rPr>
          <w:rFonts w:asciiTheme="minorHAnsi" w:eastAsia="Times New Roman" w:hAnsiTheme="minorHAnsi" w:cstheme="minorHAnsi"/>
          <w:sz w:val="24"/>
          <w:szCs w:val="24"/>
        </w:rPr>
        <w:tab/>
        <w:t>разрабатывает коррекционные программы индивидуального развития ребенка;</w:t>
      </w:r>
    </w:p>
    <w:p w:rsidR="000F5BE4" w:rsidRPr="000F5BE4" w:rsidRDefault="000F5BE4" w:rsidP="00D7394F">
      <w:pPr>
        <w:tabs>
          <w:tab w:val="left" w:pos="851"/>
          <w:tab w:val="left" w:pos="993"/>
        </w:tabs>
        <w:ind w:left="260" w:right="120" w:firstLine="44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w:t>
      </w:r>
      <w:r w:rsidRPr="000F5BE4">
        <w:rPr>
          <w:rFonts w:asciiTheme="minorHAnsi" w:eastAsia="Times New Roman" w:hAnsiTheme="minorHAnsi" w:cstheme="minorHAnsi"/>
          <w:sz w:val="24"/>
          <w:szCs w:val="24"/>
        </w:rPr>
        <w:tab/>
        <w:t>проводит психопрофилактическую и психодиагностическую работу с детьми;</w:t>
      </w:r>
    </w:p>
    <w:p w:rsidR="000F5BE4" w:rsidRPr="000F5BE4" w:rsidRDefault="000F5BE4" w:rsidP="00D7394F">
      <w:pPr>
        <w:tabs>
          <w:tab w:val="left" w:pos="851"/>
          <w:tab w:val="left" w:pos="993"/>
        </w:tabs>
        <w:ind w:left="260" w:right="120" w:firstLine="44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w:t>
      </w:r>
      <w:r w:rsidRPr="000F5BE4">
        <w:rPr>
          <w:rFonts w:asciiTheme="minorHAnsi" w:eastAsia="Times New Roman" w:hAnsiTheme="minorHAnsi" w:cstheme="minorHAnsi"/>
          <w:sz w:val="24"/>
          <w:szCs w:val="24"/>
        </w:rPr>
        <w:tab/>
        <w:t>организует специальную коррекционную работу с детьми, входящими в группу риска;</w:t>
      </w:r>
    </w:p>
    <w:p w:rsidR="000F5BE4" w:rsidRPr="000F5BE4" w:rsidRDefault="000F5BE4" w:rsidP="00D7394F">
      <w:pPr>
        <w:tabs>
          <w:tab w:val="left" w:pos="851"/>
          <w:tab w:val="left" w:pos="993"/>
        </w:tabs>
        <w:ind w:left="260" w:right="120" w:firstLine="44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w:t>
      </w:r>
      <w:r w:rsidRPr="000F5BE4">
        <w:rPr>
          <w:rFonts w:asciiTheme="minorHAnsi" w:eastAsia="Times New Roman" w:hAnsiTheme="minorHAnsi" w:cstheme="minorHAnsi"/>
          <w:sz w:val="24"/>
          <w:szCs w:val="24"/>
        </w:rPr>
        <w:tab/>
        <w:t>повышает уровень психологической компетентности педагогов детского сада;</w:t>
      </w:r>
    </w:p>
    <w:p w:rsidR="000F5BE4" w:rsidRPr="000F5BE4" w:rsidRDefault="000F5BE4" w:rsidP="00D7394F">
      <w:pPr>
        <w:tabs>
          <w:tab w:val="left" w:pos="851"/>
          <w:tab w:val="left" w:pos="993"/>
        </w:tabs>
        <w:ind w:left="260" w:right="120" w:firstLine="449"/>
        <w:jc w:val="both"/>
        <w:rPr>
          <w:rFonts w:asciiTheme="minorHAnsi" w:eastAsia="Times New Roman" w:hAnsiTheme="minorHAnsi" w:cstheme="minorHAnsi"/>
          <w:sz w:val="24"/>
          <w:szCs w:val="24"/>
        </w:rPr>
      </w:pPr>
      <w:r w:rsidRPr="000F5BE4">
        <w:rPr>
          <w:rFonts w:asciiTheme="minorHAnsi" w:eastAsia="Times New Roman" w:hAnsiTheme="minorHAnsi" w:cstheme="minorHAnsi"/>
          <w:sz w:val="24"/>
          <w:szCs w:val="24"/>
        </w:rPr>
        <w:t>•</w:t>
      </w:r>
      <w:r w:rsidRPr="000F5BE4">
        <w:rPr>
          <w:rFonts w:asciiTheme="minorHAnsi" w:eastAsia="Times New Roman" w:hAnsiTheme="minorHAnsi" w:cstheme="minorHAnsi"/>
          <w:sz w:val="24"/>
          <w:szCs w:val="24"/>
        </w:rPr>
        <w:tab/>
        <w:t>проводит консультативную работу с родителями.</w:t>
      </w:r>
    </w:p>
    <w:p w:rsidR="000F5BE4" w:rsidRPr="000F5BE4" w:rsidRDefault="000F5BE4" w:rsidP="00D7394F">
      <w:pPr>
        <w:ind w:right="120" w:firstLine="708"/>
        <w:jc w:val="both"/>
        <w:rPr>
          <w:rFonts w:asciiTheme="minorHAnsi" w:eastAsia="Times New Roman" w:hAnsiTheme="minorHAnsi" w:cstheme="minorHAnsi"/>
          <w:i/>
          <w:sz w:val="24"/>
          <w:szCs w:val="24"/>
        </w:rPr>
      </w:pPr>
      <w:r w:rsidRPr="000F5BE4">
        <w:rPr>
          <w:rFonts w:asciiTheme="minorHAnsi" w:eastAsia="Times New Roman" w:hAnsiTheme="minorHAnsi" w:cstheme="minorHAnsi"/>
          <w:i/>
          <w:sz w:val="24"/>
          <w:szCs w:val="24"/>
        </w:rPr>
        <w:t>Учитель-логопед:</w:t>
      </w:r>
    </w:p>
    <w:p w:rsidR="000F5BE4" w:rsidRPr="000F5BE4" w:rsidRDefault="006705AC" w:rsidP="00D7394F">
      <w:pPr>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 xml:space="preserve">диагностирует уровень </w:t>
      </w:r>
      <w:proofErr w:type="spellStart"/>
      <w:r w:rsidR="000F5BE4" w:rsidRPr="000F5BE4">
        <w:rPr>
          <w:rFonts w:asciiTheme="minorHAnsi" w:eastAsia="Times New Roman" w:hAnsiTheme="minorHAnsi" w:cstheme="minorHAnsi"/>
          <w:sz w:val="24"/>
          <w:szCs w:val="24"/>
        </w:rPr>
        <w:t>импрессивной</w:t>
      </w:r>
      <w:proofErr w:type="spellEnd"/>
      <w:r w:rsidR="000F5BE4" w:rsidRPr="000F5BE4">
        <w:rPr>
          <w:rFonts w:asciiTheme="minorHAnsi" w:eastAsia="Times New Roman" w:hAnsiTheme="minorHAnsi" w:cstheme="minorHAnsi"/>
          <w:sz w:val="24"/>
          <w:szCs w:val="24"/>
        </w:rPr>
        <w:t xml:space="preserve"> и экспрессивной речи;</w:t>
      </w:r>
    </w:p>
    <w:p w:rsidR="000F5BE4" w:rsidRPr="000F5BE4" w:rsidRDefault="006705AC" w:rsidP="00D7394F">
      <w:pPr>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составляет индивидуальные планы развития;</w:t>
      </w:r>
    </w:p>
    <w:p w:rsidR="000F5BE4" w:rsidRPr="000F5BE4" w:rsidRDefault="006705AC" w:rsidP="00D7394F">
      <w:pPr>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lastRenderedPageBreak/>
        <w:t xml:space="preserve">• </w:t>
      </w:r>
      <w:r w:rsidR="000F5BE4" w:rsidRPr="000F5BE4">
        <w:rPr>
          <w:rFonts w:asciiTheme="minorHAnsi" w:eastAsia="Times New Roman" w:hAnsiTheme="minorHAnsi" w:cstheme="minorHAnsi"/>
          <w:sz w:val="24"/>
          <w:szCs w:val="24"/>
        </w:rPr>
        <w:t>проводит индивидуальные занятия (постановка правильного речевого дыхания, коррекция звуков, их автоматизация, дифференциация и введение в самостоятельную речь), подгрупповые занятия (формирование фонематических процессов);</w:t>
      </w:r>
    </w:p>
    <w:p w:rsidR="000F5BE4" w:rsidRPr="000F5BE4" w:rsidRDefault="006705AC" w:rsidP="00D7394F">
      <w:pPr>
        <w:ind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консультирует педагогических работников и родителей о применении логопедических методов и технологий коррекционно-развивающей работы;</w:t>
      </w:r>
    </w:p>
    <w:p w:rsidR="000F5BE4" w:rsidRPr="000F5BE4" w:rsidRDefault="000F5BE4" w:rsidP="00D7394F">
      <w:pPr>
        <w:ind w:right="120" w:firstLine="708"/>
        <w:jc w:val="both"/>
        <w:rPr>
          <w:rFonts w:asciiTheme="minorHAnsi" w:eastAsia="Times New Roman" w:hAnsiTheme="minorHAnsi" w:cstheme="minorHAnsi"/>
          <w:i/>
          <w:sz w:val="24"/>
          <w:szCs w:val="24"/>
        </w:rPr>
      </w:pPr>
      <w:r w:rsidRPr="000F5BE4">
        <w:rPr>
          <w:rFonts w:asciiTheme="minorHAnsi" w:eastAsia="Times New Roman" w:hAnsiTheme="minorHAnsi" w:cstheme="minorHAnsi"/>
          <w:i/>
          <w:sz w:val="24"/>
          <w:szCs w:val="24"/>
        </w:rPr>
        <w:t>Музыкальный руководитель:</w:t>
      </w:r>
    </w:p>
    <w:p w:rsidR="000F5BE4" w:rsidRPr="000F5BE4"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Осуществляет музыкальное и эстетическое воспитание детей;</w:t>
      </w:r>
    </w:p>
    <w:p w:rsidR="000F5BE4" w:rsidRPr="000F5BE4"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 xml:space="preserve">Учитывает психологическое, речевое и физическое развитие детей </w:t>
      </w:r>
      <w:proofErr w:type="gramStart"/>
      <w:r w:rsidR="000F5BE4" w:rsidRPr="000F5BE4">
        <w:rPr>
          <w:rFonts w:asciiTheme="minorHAnsi" w:eastAsia="Times New Roman" w:hAnsiTheme="minorHAnsi" w:cstheme="minorHAnsi"/>
          <w:sz w:val="24"/>
          <w:szCs w:val="24"/>
        </w:rPr>
        <w:t>при подбор</w:t>
      </w:r>
      <w:proofErr w:type="gramEnd"/>
      <w:r w:rsidR="000F5BE4" w:rsidRPr="000F5BE4">
        <w:rPr>
          <w:rFonts w:asciiTheme="minorHAnsi" w:eastAsia="Times New Roman" w:hAnsiTheme="minorHAnsi" w:cstheme="minorHAnsi"/>
          <w:sz w:val="24"/>
          <w:szCs w:val="24"/>
        </w:rPr>
        <w:t xml:space="preserve"> материала для занятий;</w:t>
      </w:r>
    </w:p>
    <w:p w:rsidR="000F5BE4" w:rsidRPr="000F5BE4"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 xml:space="preserve">Использует на занятиях элементы музыкотерапии и др.  </w:t>
      </w:r>
    </w:p>
    <w:p w:rsidR="000F5BE4" w:rsidRPr="000F5BE4" w:rsidRDefault="000F5BE4" w:rsidP="00D7394F">
      <w:pPr>
        <w:ind w:right="120" w:firstLine="709"/>
        <w:jc w:val="both"/>
        <w:rPr>
          <w:rFonts w:asciiTheme="minorHAnsi" w:eastAsia="Times New Roman" w:hAnsiTheme="minorHAnsi" w:cstheme="minorHAnsi"/>
          <w:i/>
          <w:sz w:val="24"/>
          <w:szCs w:val="24"/>
        </w:rPr>
      </w:pPr>
      <w:r w:rsidRPr="000F5BE4">
        <w:rPr>
          <w:rFonts w:asciiTheme="minorHAnsi" w:eastAsia="Times New Roman" w:hAnsiTheme="minorHAnsi" w:cstheme="minorHAnsi"/>
          <w:i/>
          <w:sz w:val="24"/>
          <w:szCs w:val="24"/>
        </w:rPr>
        <w:t>Инструктор по физической культуре:</w:t>
      </w:r>
    </w:p>
    <w:p w:rsidR="000F5BE4" w:rsidRPr="000F5BE4"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Осуществляет укрепление здоровья детей;</w:t>
      </w:r>
    </w:p>
    <w:p w:rsidR="000F5BE4" w:rsidRPr="000F5BE4"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Совершенствует психомоторные способности дошкольников.</w:t>
      </w:r>
    </w:p>
    <w:p w:rsidR="000F5BE4" w:rsidRPr="000F5BE4" w:rsidRDefault="000F5BE4" w:rsidP="00D7394F">
      <w:pPr>
        <w:ind w:right="120" w:firstLine="708"/>
        <w:jc w:val="both"/>
        <w:rPr>
          <w:rFonts w:asciiTheme="minorHAnsi" w:eastAsia="Times New Roman" w:hAnsiTheme="minorHAnsi" w:cstheme="minorHAnsi"/>
          <w:i/>
          <w:sz w:val="24"/>
          <w:szCs w:val="24"/>
        </w:rPr>
      </w:pPr>
      <w:r w:rsidRPr="000F5BE4">
        <w:rPr>
          <w:rFonts w:asciiTheme="minorHAnsi" w:eastAsia="Times New Roman" w:hAnsiTheme="minorHAnsi" w:cstheme="minorHAnsi"/>
          <w:i/>
          <w:sz w:val="24"/>
          <w:szCs w:val="24"/>
        </w:rPr>
        <w:t>Воспитатель:</w:t>
      </w:r>
    </w:p>
    <w:p w:rsidR="000F5BE4" w:rsidRPr="000F5BE4" w:rsidRDefault="006705AC" w:rsidP="00D7394F">
      <w:pPr>
        <w:ind w:right="120" w:firstLine="708"/>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проводит занятия по продуктивным видам деятельности (рисование, лепка, конструирование) по подгруппам и индивидуально. Организует совместную и самостоятельную деятельность детей;</w:t>
      </w:r>
    </w:p>
    <w:p w:rsidR="000F5BE4" w:rsidRPr="000F5BE4" w:rsidRDefault="006705AC" w:rsidP="00D7394F">
      <w:pPr>
        <w:ind w:right="120" w:firstLine="708"/>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воспитывает культурно-гигиенические навыки, развивает тонкую и общую моторику;</w:t>
      </w:r>
    </w:p>
    <w:p w:rsidR="000F5BE4" w:rsidRPr="000F5BE4" w:rsidRDefault="006705AC" w:rsidP="00D7394F">
      <w:pPr>
        <w:ind w:right="120" w:firstLine="708"/>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организует индивидуальную работу с детьми по заданиям и с учетом рекомендаций специалистов (педагога-психолога, учителя-логопеда);</w:t>
      </w:r>
    </w:p>
    <w:p w:rsidR="000F5BE4" w:rsidRPr="000F5BE4" w:rsidRDefault="006705AC" w:rsidP="00D7394F">
      <w:pPr>
        <w:ind w:right="120" w:firstLine="708"/>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Pr>
          <w:rFonts w:asciiTheme="minorHAnsi" w:eastAsia="Times New Roman" w:hAnsiTheme="minorHAnsi" w:cstheme="minorHAnsi"/>
          <w:sz w:val="24"/>
          <w:szCs w:val="24"/>
        </w:rPr>
        <w:t xml:space="preserve">применяет </w:t>
      </w:r>
      <w:proofErr w:type="spellStart"/>
      <w:r w:rsidR="000F5BE4">
        <w:rPr>
          <w:rFonts w:asciiTheme="minorHAnsi" w:eastAsia="Times New Roman" w:hAnsiTheme="minorHAnsi" w:cstheme="minorHAnsi"/>
          <w:sz w:val="24"/>
          <w:szCs w:val="24"/>
        </w:rPr>
        <w:t>здоровьесберегающие</w:t>
      </w:r>
      <w:proofErr w:type="spellEnd"/>
      <w:r w:rsidR="000F5BE4" w:rsidRPr="000F5BE4">
        <w:rPr>
          <w:rFonts w:asciiTheme="minorHAnsi" w:eastAsia="Times New Roman" w:hAnsiTheme="minorHAnsi" w:cstheme="minorHAnsi"/>
          <w:sz w:val="24"/>
          <w:szCs w:val="24"/>
        </w:rPr>
        <w:t xml:space="preserve"> технологии, создает благоприятный микроклимат в группе;</w:t>
      </w:r>
    </w:p>
    <w:p w:rsidR="00487130" w:rsidRDefault="006705AC" w:rsidP="00D7394F">
      <w:pPr>
        <w:ind w:right="120" w:firstLine="708"/>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0F5BE4" w:rsidRPr="000F5BE4">
        <w:rPr>
          <w:rFonts w:asciiTheme="minorHAnsi" w:eastAsia="Times New Roman" w:hAnsiTheme="minorHAnsi" w:cstheme="minorHAnsi"/>
          <w:sz w:val="24"/>
          <w:szCs w:val="24"/>
        </w:rPr>
        <w:t>консультирует родителей о формировании культурно-гигиенических навыков, об индивидуальных особенностях ребенка, об уровне развития мелкой моторики.</w:t>
      </w:r>
    </w:p>
    <w:p w:rsidR="0051156E" w:rsidRPr="0051156E" w:rsidRDefault="0051156E" w:rsidP="00D7394F">
      <w:pPr>
        <w:ind w:right="120" w:firstLine="708"/>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Организована  активная  работа </w:t>
      </w:r>
      <w:r w:rsidRPr="0051156E">
        <w:rPr>
          <w:rFonts w:asciiTheme="minorHAnsi" w:eastAsia="Times New Roman" w:hAnsiTheme="minorHAnsi" w:cstheme="minorHAnsi"/>
          <w:sz w:val="24"/>
          <w:szCs w:val="24"/>
        </w:rPr>
        <w:t xml:space="preserve"> с родителями</w:t>
      </w:r>
      <w:r>
        <w:rPr>
          <w:rFonts w:asciiTheme="minorHAnsi" w:eastAsia="Times New Roman" w:hAnsiTheme="minorHAnsi" w:cstheme="minorHAnsi"/>
          <w:sz w:val="24"/>
          <w:szCs w:val="24"/>
        </w:rPr>
        <w:t xml:space="preserve"> (законными представителями) детей с ОВЗ</w:t>
      </w:r>
      <w:r w:rsidRPr="0051156E">
        <w:rPr>
          <w:rFonts w:asciiTheme="minorHAnsi" w:eastAsia="Times New Roman" w:hAnsiTheme="minorHAnsi" w:cstheme="minorHAnsi"/>
          <w:sz w:val="24"/>
          <w:szCs w:val="24"/>
        </w:rPr>
        <w:t>.  Методы абсолютно разны</w:t>
      </w:r>
      <w:r>
        <w:rPr>
          <w:rFonts w:asciiTheme="minorHAnsi" w:eastAsia="Times New Roman" w:hAnsiTheme="minorHAnsi" w:cstheme="minorHAnsi"/>
          <w:sz w:val="24"/>
          <w:szCs w:val="24"/>
        </w:rPr>
        <w:t xml:space="preserve">е </w:t>
      </w:r>
      <w:r w:rsidRPr="0051156E">
        <w:rPr>
          <w:rFonts w:asciiTheme="minorHAnsi" w:eastAsia="Times New Roman" w:hAnsiTheme="minorHAnsi" w:cstheme="minorHAnsi"/>
          <w:sz w:val="24"/>
          <w:szCs w:val="24"/>
        </w:rPr>
        <w:t xml:space="preserve"> по форме, но направленные на решение одной проблемы – объединить работу семьи и педагогов в единое целое.    Только при совместной и непрерывной работе педагогов и семьи будет положительный результат.  Можно рассматривать следующие формы работы:</w:t>
      </w:r>
    </w:p>
    <w:p w:rsidR="0051156E" w:rsidRPr="0051156E"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51156E" w:rsidRPr="0051156E">
        <w:rPr>
          <w:rFonts w:asciiTheme="minorHAnsi" w:eastAsia="Times New Roman" w:hAnsiTheme="minorHAnsi" w:cstheme="minorHAnsi"/>
          <w:sz w:val="24"/>
          <w:szCs w:val="24"/>
        </w:rPr>
        <w:t>Консультирование – дифференцированный подход к каждой семье, имеющей «особого» ребенка. Главное, чтобы родители верили в своих детей и были помощниками для педагогов.</w:t>
      </w:r>
    </w:p>
    <w:p w:rsidR="0051156E" w:rsidRPr="0051156E"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51156E" w:rsidRPr="0051156E">
        <w:rPr>
          <w:rFonts w:asciiTheme="minorHAnsi" w:eastAsia="Times New Roman" w:hAnsiTheme="minorHAnsi" w:cstheme="minorHAnsi"/>
          <w:sz w:val="24"/>
          <w:szCs w:val="24"/>
        </w:rPr>
        <w:t>Дни открытых дверей – родители посещают группу, вместе с ребенком, наблюдают за работой специалистов.</w:t>
      </w:r>
    </w:p>
    <w:p w:rsidR="0051156E" w:rsidRPr="0051156E"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51156E" w:rsidRPr="0051156E">
        <w:rPr>
          <w:rFonts w:asciiTheme="minorHAnsi" w:eastAsia="Times New Roman" w:hAnsiTheme="minorHAnsi" w:cstheme="minorHAnsi"/>
          <w:sz w:val="24"/>
          <w:szCs w:val="24"/>
        </w:rPr>
        <w:t>Семинары-практикумы – где родители знакомятся с литературой, играми, учатся применять полученные знания на практике.</w:t>
      </w:r>
    </w:p>
    <w:p w:rsidR="0051156E" w:rsidRDefault="006705AC" w:rsidP="00D7394F">
      <w:pPr>
        <w:ind w:right="120" w:firstLine="709"/>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r w:rsidR="0051156E" w:rsidRPr="0051156E">
        <w:rPr>
          <w:rFonts w:asciiTheme="minorHAnsi" w:eastAsia="Times New Roman" w:hAnsiTheme="minorHAnsi" w:cstheme="minorHAnsi"/>
          <w:sz w:val="24"/>
          <w:szCs w:val="24"/>
        </w:rPr>
        <w:t>Проведение совместных праздников, где родители могут видеть достижения своего ребенка, участвовать совместно с ребенком в конкурсах, соревнованиях и т.п.</w:t>
      </w:r>
    </w:p>
    <w:p w:rsidR="008F7046" w:rsidRPr="005E5BA7" w:rsidRDefault="008F7046" w:rsidP="00D7394F">
      <w:pPr>
        <w:ind w:right="120"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Согласно Приказа Министерства образования и науки Российской Федерации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нашем учреждении  узкие специалисты и воспитатели составляют адаптированные образовательные программы дошкольного образования для детей с ограниченными возможностями здоровья (ОВЗ)</w:t>
      </w:r>
      <w:r w:rsidR="008E0BF8">
        <w:rPr>
          <w:rFonts w:asciiTheme="minorHAnsi" w:eastAsia="Times New Roman" w:hAnsiTheme="minorHAnsi" w:cstheme="minorHAnsi"/>
          <w:sz w:val="24"/>
          <w:szCs w:val="24"/>
        </w:rPr>
        <w:t xml:space="preserve"> - </w:t>
      </w:r>
      <w:r w:rsidR="003E7609">
        <w:rPr>
          <w:rFonts w:asciiTheme="minorHAnsi" w:eastAsia="Times New Roman" w:hAnsiTheme="minorHAnsi" w:cstheme="minorHAnsi"/>
          <w:sz w:val="24"/>
          <w:szCs w:val="24"/>
        </w:rPr>
        <w:t xml:space="preserve"> Адаптированная основная образо</w:t>
      </w:r>
      <w:r w:rsidR="003E7609">
        <w:rPr>
          <w:rFonts w:asciiTheme="minorHAnsi" w:eastAsia="Times New Roman" w:hAnsiTheme="minorHAnsi" w:cstheme="minorHAnsi"/>
          <w:sz w:val="24"/>
          <w:szCs w:val="24"/>
        </w:rPr>
        <w:lastRenderedPageBreak/>
        <w:t>вательная программа дошкольного образования детей с тяжелыми нарушениями речи</w:t>
      </w:r>
      <w:r w:rsidR="008E0BF8">
        <w:rPr>
          <w:rFonts w:asciiTheme="minorHAnsi" w:eastAsia="Times New Roman" w:hAnsiTheme="minorHAnsi" w:cstheme="minorHAnsi"/>
          <w:sz w:val="24"/>
          <w:szCs w:val="24"/>
        </w:rPr>
        <w:t xml:space="preserve"> и </w:t>
      </w:r>
      <w:r w:rsidR="00332523">
        <w:rPr>
          <w:rFonts w:asciiTheme="minorHAnsi" w:eastAsia="Times New Roman" w:hAnsiTheme="minorHAnsi" w:cstheme="minorHAnsi"/>
          <w:sz w:val="24"/>
          <w:szCs w:val="24"/>
        </w:rPr>
        <w:t xml:space="preserve"> </w:t>
      </w:r>
      <w:r w:rsidR="008E0BF8">
        <w:rPr>
          <w:rFonts w:asciiTheme="minorHAnsi" w:eastAsia="Times New Roman" w:hAnsiTheme="minorHAnsi" w:cstheme="minorHAnsi"/>
          <w:sz w:val="24"/>
          <w:szCs w:val="24"/>
        </w:rPr>
        <w:t xml:space="preserve">Адаптированная основная образовательная программа дошкольного образования детей с задержкой психического развития. </w:t>
      </w:r>
    </w:p>
    <w:p w:rsidR="008F7046" w:rsidRPr="005E5BA7" w:rsidRDefault="008F7046" w:rsidP="00D7394F">
      <w:pPr>
        <w:jc w:val="both"/>
        <w:rPr>
          <w:rFonts w:asciiTheme="minorHAnsi" w:hAnsiTheme="minorHAnsi" w:cstheme="minorHAnsi"/>
          <w:sz w:val="24"/>
          <w:szCs w:val="24"/>
        </w:rPr>
      </w:pPr>
    </w:p>
    <w:p w:rsidR="008F7046" w:rsidRPr="005E5BA7" w:rsidRDefault="008F7046" w:rsidP="00D7394F">
      <w:pPr>
        <w:ind w:right="120" w:firstLine="708"/>
        <w:jc w:val="both"/>
        <w:rPr>
          <w:rFonts w:asciiTheme="minorHAnsi" w:hAnsiTheme="minorHAnsi" w:cstheme="minorHAnsi"/>
          <w:sz w:val="24"/>
          <w:szCs w:val="24"/>
        </w:rPr>
      </w:pPr>
      <w:r w:rsidRPr="005E5BA7">
        <w:rPr>
          <w:rFonts w:asciiTheme="minorHAnsi" w:eastAsia="Times New Roman" w:hAnsiTheme="minorHAnsi" w:cstheme="minorHAnsi"/>
          <w:sz w:val="24"/>
          <w:szCs w:val="24"/>
        </w:rPr>
        <w:t>Адаптированная образовательная программа</w:t>
      </w:r>
      <w:r w:rsidR="00332523">
        <w:rPr>
          <w:rFonts w:asciiTheme="minorHAnsi" w:eastAsia="Times New Roman" w:hAnsiTheme="minorHAnsi" w:cstheme="minorHAnsi"/>
          <w:sz w:val="24"/>
          <w:szCs w:val="24"/>
        </w:rPr>
        <w:t xml:space="preserve"> дошкольного образования разраба</w:t>
      </w:r>
      <w:r w:rsidRPr="005E5BA7">
        <w:rPr>
          <w:rFonts w:asciiTheme="minorHAnsi" w:eastAsia="Times New Roman" w:hAnsiTheme="minorHAnsi" w:cstheme="minorHAnsi"/>
          <w:sz w:val="24"/>
          <w:szCs w:val="24"/>
        </w:rPr>
        <w:t>тывается с учетом особенностей психофизического развития детей с ограниченными возможностями здоровья, их индивидуальных возможностей и обеспечивает коррекцию нарушений развития и социальную адаптацию воспитанников с ограниченными возможностями здоровья. В адаптированной образовательной программе даны характеристики особенностей развития и индивидуальных возможностей детей с ОВЗ; разработано программно-методическое обеспечение коррекционно-развивающей работы, система индивидуально ориентированной психолого-медико-педагогической помощи и модель взаимодействия педагогов и специалистов в реализации коррекционных мероприятий.</w:t>
      </w:r>
    </w:p>
    <w:p w:rsidR="008F7046" w:rsidRPr="005E5BA7" w:rsidRDefault="008F7046" w:rsidP="00D7394F">
      <w:pPr>
        <w:jc w:val="both"/>
        <w:rPr>
          <w:rFonts w:asciiTheme="minorHAnsi" w:hAnsiTheme="minorHAnsi" w:cstheme="minorHAnsi"/>
          <w:sz w:val="24"/>
          <w:szCs w:val="24"/>
        </w:rPr>
      </w:pPr>
    </w:p>
    <w:p w:rsidR="002471F3" w:rsidRPr="00382302" w:rsidRDefault="008F7046" w:rsidP="00D7394F">
      <w:pPr>
        <w:ind w:right="120" w:firstLine="709"/>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Содержание работы образовательной деятельности по коррекции нарушений развития см. в адаптированной образовательной программе.</w:t>
      </w:r>
    </w:p>
    <w:p w:rsidR="002471F3" w:rsidRPr="005E5BA7" w:rsidRDefault="002471F3" w:rsidP="00D7394F">
      <w:pPr>
        <w:ind w:left="260" w:right="120" w:firstLine="708"/>
        <w:jc w:val="both"/>
        <w:rPr>
          <w:rFonts w:asciiTheme="minorHAnsi" w:hAnsiTheme="minorHAnsi" w:cstheme="minorHAnsi"/>
          <w:sz w:val="24"/>
          <w:szCs w:val="24"/>
        </w:rPr>
      </w:pPr>
    </w:p>
    <w:p w:rsidR="008F7046" w:rsidRPr="005E5BA7" w:rsidRDefault="006705AC" w:rsidP="00D7394F">
      <w:pPr>
        <w:pStyle w:val="a3"/>
        <w:jc w:val="both"/>
        <w:rPr>
          <w:rFonts w:asciiTheme="minorHAnsi" w:eastAsia="Times New Roman" w:hAnsiTheme="minorHAnsi" w:cstheme="minorHAnsi"/>
          <w:b/>
          <w:bCs/>
          <w:sz w:val="24"/>
          <w:szCs w:val="24"/>
        </w:rPr>
      </w:pPr>
      <w:r>
        <w:rPr>
          <w:rFonts w:asciiTheme="minorHAnsi" w:eastAsia="Times New Roman" w:hAnsiTheme="minorHAnsi" w:cstheme="minorHAnsi"/>
          <w:b/>
          <w:bCs/>
          <w:sz w:val="24"/>
          <w:szCs w:val="24"/>
        </w:rPr>
        <w:t xml:space="preserve">                                                                        </w:t>
      </w:r>
      <w:r w:rsidR="00EA1522">
        <w:rPr>
          <w:rFonts w:asciiTheme="minorHAnsi" w:eastAsia="Times New Roman" w:hAnsiTheme="minorHAnsi" w:cstheme="minorHAnsi"/>
          <w:b/>
          <w:bCs/>
          <w:sz w:val="24"/>
          <w:szCs w:val="24"/>
        </w:rPr>
        <w:t>3</w:t>
      </w:r>
      <w:r>
        <w:rPr>
          <w:rFonts w:asciiTheme="minorHAnsi" w:eastAsia="Times New Roman" w:hAnsiTheme="minorHAnsi" w:cstheme="minorHAnsi"/>
          <w:b/>
          <w:bCs/>
          <w:sz w:val="24"/>
          <w:szCs w:val="24"/>
        </w:rPr>
        <w:t>.</w:t>
      </w:r>
      <w:r w:rsidR="00EA1522">
        <w:rPr>
          <w:rFonts w:asciiTheme="minorHAnsi" w:eastAsia="Times New Roman" w:hAnsiTheme="minorHAnsi" w:cstheme="minorHAnsi"/>
          <w:b/>
          <w:bCs/>
          <w:sz w:val="24"/>
          <w:szCs w:val="24"/>
        </w:rPr>
        <w:t xml:space="preserve"> </w:t>
      </w:r>
      <w:r w:rsidR="008F7046" w:rsidRPr="005E5BA7">
        <w:rPr>
          <w:rFonts w:asciiTheme="minorHAnsi" w:eastAsia="Times New Roman" w:hAnsiTheme="minorHAnsi" w:cstheme="minorHAnsi"/>
          <w:b/>
          <w:bCs/>
          <w:sz w:val="24"/>
          <w:szCs w:val="24"/>
        </w:rPr>
        <w:t>Организационный раздел</w:t>
      </w:r>
    </w:p>
    <w:p w:rsidR="007205AE" w:rsidRPr="005E5BA7" w:rsidRDefault="007205AE" w:rsidP="00D7394F">
      <w:pPr>
        <w:pStyle w:val="ParagraphStyle"/>
        <w:jc w:val="both"/>
        <w:rPr>
          <w:rFonts w:asciiTheme="minorHAnsi" w:hAnsiTheme="minorHAnsi" w:cstheme="minorHAnsi"/>
        </w:rPr>
      </w:pP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2471F3">
        <w:rPr>
          <w:rFonts w:asciiTheme="minorHAnsi" w:hAnsiTheme="minorHAnsi" w:cstheme="minorHAnsi"/>
        </w:rPr>
        <w:t xml:space="preserve">         </w:t>
      </w:r>
      <w:r w:rsidRPr="005E5BA7">
        <w:rPr>
          <w:rFonts w:asciiTheme="minorHAnsi" w:hAnsiTheme="minorHAnsi" w:cstheme="minorHAnsi"/>
        </w:rPr>
        <w:t xml:space="preserve">Ежедневная организация жизни и деятельности детей осуществляется в зависимости от их возрастных и индивидуальных особенностей и социального заказа родителей, предусматривает личностно-ориентированные подходы к организации всех видов детской деятельности, а также учитывает: </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 построение образовательного процесса в соответствующих возрасту формах работы с детьми: основной формой работы с детьми дошкольного возраста и ведущим видом деятельности для них является игра;</w:t>
      </w:r>
    </w:p>
    <w:p w:rsidR="002C22F0"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C22F0" w:rsidRPr="005E5BA7" w:rsidRDefault="007205AE" w:rsidP="00D7394F">
      <w:pPr>
        <w:pStyle w:val="ParagraphStyle"/>
        <w:ind w:firstLine="709"/>
        <w:jc w:val="both"/>
        <w:rPr>
          <w:rFonts w:asciiTheme="minorHAnsi" w:hAnsiTheme="minorHAnsi" w:cstheme="minorHAnsi"/>
          <w:b/>
          <w:bCs/>
        </w:rPr>
      </w:pPr>
      <w:r w:rsidRPr="005E5BA7">
        <w:rPr>
          <w:rFonts w:asciiTheme="minorHAnsi" w:hAnsiTheme="minorHAnsi" w:cstheme="minorHAnsi"/>
          <w:b/>
          <w:bCs/>
        </w:rPr>
        <w:t xml:space="preserve">             </w:t>
      </w:r>
      <w:r w:rsidR="00FA3762" w:rsidRPr="005E5BA7">
        <w:rPr>
          <w:rFonts w:asciiTheme="minorHAnsi" w:hAnsiTheme="minorHAnsi" w:cstheme="minorHAnsi"/>
          <w:b/>
          <w:bCs/>
        </w:rPr>
        <w:t>Организация режима дня</w:t>
      </w:r>
    </w:p>
    <w:p w:rsidR="007205AE" w:rsidRPr="005E5BA7" w:rsidRDefault="002C22F0" w:rsidP="00D7394F">
      <w:pPr>
        <w:pStyle w:val="ParagraphStyle"/>
        <w:ind w:firstLine="709"/>
        <w:jc w:val="both"/>
        <w:rPr>
          <w:rFonts w:asciiTheme="minorHAnsi" w:hAnsiTheme="minorHAnsi" w:cstheme="minorHAnsi"/>
          <w:b/>
          <w:bCs/>
        </w:rPr>
      </w:pPr>
      <w:r w:rsidRPr="005E5BA7">
        <w:rPr>
          <w:rFonts w:asciiTheme="minorHAnsi" w:hAnsiTheme="minorHAnsi" w:cstheme="minorHAnsi"/>
          <w:b/>
          <w:bCs/>
        </w:rPr>
        <w:t xml:space="preserve"> </w:t>
      </w:r>
      <w:r w:rsidR="007205AE" w:rsidRPr="005E5BA7">
        <w:rPr>
          <w:rFonts w:asciiTheme="minorHAnsi" w:hAnsiTheme="minorHAnsi" w:cstheme="minorHAnsi"/>
        </w:rPr>
        <w:t xml:space="preserve">  </w:t>
      </w:r>
      <w:r w:rsidR="002471F3">
        <w:rPr>
          <w:rFonts w:asciiTheme="minorHAnsi" w:hAnsiTheme="minorHAnsi" w:cstheme="minorHAnsi"/>
        </w:rPr>
        <w:t xml:space="preserve">         </w:t>
      </w:r>
      <w:r w:rsidR="007205AE" w:rsidRPr="005E5BA7">
        <w:rPr>
          <w:rFonts w:asciiTheme="minorHAnsi" w:hAnsiTheme="minorHAnsi" w:cstheme="minorHAnsi"/>
        </w:rPr>
        <w:t xml:space="preserve"> Одно из ведущих мест в жизнедеятельности детей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w:t>
      </w:r>
      <w:r w:rsidR="007205AE" w:rsidRPr="005E5BA7">
        <w:rPr>
          <w:rFonts w:asciiTheme="minorHAnsi" w:hAnsiTheme="minorHAnsi" w:cstheme="minorHAnsi"/>
          <w:spacing w:val="-12"/>
        </w:rPr>
        <w:t>(</w:t>
      </w:r>
      <w:r w:rsidR="007205AE" w:rsidRPr="005E5BA7">
        <w:rPr>
          <w:rFonts w:asciiTheme="minorHAnsi" w:hAnsiTheme="minorHAnsi" w:cstheme="minorHAnsi"/>
        </w:rPr>
        <w:t>игры, трудовая деятельность, занятия, совместная и самостоятельная деятельность), прием пищи, прогулки.</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Режим дня должен соответствовать возрастным особенностям детей и способствовать их гармоничному развитию. Максимальная продолжительность</w:t>
      </w:r>
      <w:r w:rsidRPr="005E5BA7">
        <w:rPr>
          <w:rFonts w:asciiTheme="minorHAnsi" w:hAnsiTheme="minorHAnsi" w:cstheme="minorHAnsi"/>
          <w:spacing w:val="-12"/>
        </w:rPr>
        <w:t xml:space="preserve">  </w:t>
      </w:r>
      <w:r w:rsidRPr="005E5BA7">
        <w:rPr>
          <w:rFonts w:asciiTheme="minorHAnsi" w:hAnsiTheme="minorHAnsi" w:cstheme="minorHAnsi"/>
        </w:rPr>
        <w:t>непрерывного</w:t>
      </w:r>
      <w:r w:rsidRPr="005E5BA7">
        <w:rPr>
          <w:rFonts w:asciiTheme="minorHAnsi" w:hAnsiTheme="minorHAnsi" w:cstheme="minorHAnsi"/>
          <w:spacing w:val="-12"/>
        </w:rPr>
        <w:t xml:space="preserve">  </w:t>
      </w:r>
      <w:r w:rsidRPr="005E5BA7">
        <w:rPr>
          <w:rFonts w:asciiTheme="minorHAnsi" w:hAnsiTheme="minorHAnsi" w:cstheme="minorHAnsi"/>
        </w:rPr>
        <w:t>бодрствования</w:t>
      </w:r>
      <w:r w:rsidRPr="005E5BA7">
        <w:rPr>
          <w:rFonts w:asciiTheme="minorHAnsi" w:hAnsiTheme="minorHAnsi" w:cstheme="minorHAnsi"/>
          <w:spacing w:val="-12"/>
        </w:rPr>
        <w:t xml:space="preserve">  </w:t>
      </w:r>
      <w:r w:rsidRPr="005E5BA7">
        <w:rPr>
          <w:rFonts w:asciiTheme="minorHAnsi" w:hAnsiTheme="minorHAnsi" w:cstheme="minorHAnsi"/>
        </w:rPr>
        <w:t>детей</w:t>
      </w:r>
      <w:r w:rsidRPr="005E5BA7">
        <w:rPr>
          <w:rFonts w:asciiTheme="minorHAnsi" w:hAnsiTheme="minorHAnsi" w:cstheme="minorHAnsi"/>
          <w:spacing w:val="-12"/>
        </w:rPr>
        <w:t xml:space="preserve">  </w:t>
      </w:r>
      <w:r w:rsidRPr="005E5BA7">
        <w:rPr>
          <w:rFonts w:asciiTheme="minorHAnsi" w:hAnsiTheme="minorHAnsi" w:cstheme="minorHAnsi"/>
        </w:rPr>
        <w:t>3–7 лет составляет 5,5– 6 часов, до 3 лет – в соответствии с медицинскими рекомендациями.</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Ежедневная продолжительность прогулки детей должна составлять не менее 4–4,5 часов. Прогулку организуют 2 раза в день: до обеда и после дневного сна или перед уходом детей домой. При температуре воздуха ниже –15 °С и скорости ветра более 7 м/с продолжи</w:t>
      </w:r>
      <w:r w:rsidRPr="005E5BA7">
        <w:rPr>
          <w:rFonts w:asciiTheme="minorHAnsi" w:hAnsiTheme="minorHAnsi" w:cstheme="minorHAnsi"/>
        </w:rPr>
        <w:lastRenderedPageBreak/>
        <w:t>тельность прогулки сокращается. Прогулка не проводится при температуре воздуха ниже –15 °С</w:t>
      </w:r>
      <w:r w:rsidRPr="005E5BA7">
        <w:rPr>
          <w:rFonts w:asciiTheme="minorHAnsi" w:hAnsiTheme="minorHAnsi" w:cstheme="minorHAnsi"/>
          <w:spacing w:val="-12"/>
        </w:rPr>
        <w:t xml:space="preserve">  </w:t>
      </w:r>
      <w:r w:rsidRPr="005E5BA7">
        <w:rPr>
          <w:rFonts w:asciiTheme="minorHAnsi" w:hAnsiTheme="minorHAnsi" w:cstheme="minorHAnsi"/>
        </w:rPr>
        <w:t>и</w:t>
      </w:r>
      <w:r w:rsidRPr="005E5BA7">
        <w:rPr>
          <w:rFonts w:asciiTheme="minorHAnsi" w:hAnsiTheme="minorHAnsi" w:cstheme="minorHAnsi"/>
          <w:spacing w:val="-12"/>
        </w:rPr>
        <w:t xml:space="preserve">  </w:t>
      </w:r>
      <w:r w:rsidRPr="005E5BA7">
        <w:rPr>
          <w:rFonts w:asciiTheme="minorHAnsi" w:hAnsiTheme="minorHAnsi" w:cstheme="minorHAnsi"/>
        </w:rPr>
        <w:t>скорости ветра более 15 м/с для детей до 4 лет, а для детей 5– 7 лет</w:t>
      </w:r>
      <w:r w:rsidRPr="005E5BA7">
        <w:rPr>
          <w:rFonts w:asciiTheme="minorHAnsi" w:hAnsiTheme="minorHAnsi" w:cstheme="minorHAnsi"/>
          <w:spacing w:val="-12"/>
        </w:rPr>
        <w:t xml:space="preserve">  </w:t>
      </w:r>
      <w:r w:rsidRPr="005E5BA7">
        <w:rPr>
          <w:rFonts w:asciiTheme="minorHAnsi" w:hAnsiTheme="minorHAnsi" w:cstheme="minorHAnsi"/>
        </w:rPr>
        <w:t>–</w:t>
      </w:r>
      <w:r w:rsidRPr="005E5BA7">
        <w:rPr>
          <w:rFonts w:asciiTheme="minorHAnsi" w:hAnsiTheme="minorHAnsi" w:cstheme="minorHAnsi"/>
          <w:spacing w:val="-12"/>
        </w:rPr>
        <w:t xml:space="preserve">  </w:t>
      </w:r>
      <w:r w:rsidRPr="005E5BA7">
        <w:rPr>
          <w:rFonts w:asciiTheme="minorHAnsi" w:hAnsiTheme="minorHAnsi" w:cstheme="minorHAnsi"/>
        </w:rPr>
        <w:t>при</w:t>
      </w:r>
      <w:r w:rsidRPr="005E5BA7">
        <w:rPr>
          <w:rFonts w:asciiTheme="minorHAnsi" w:hAnsiTheme="minorHAnsi" w:cstheme="minorHAnsi"/>
          <w:spacing w:val="-12"/>
        </w:rPr>
        <w:t xml:space="preserve">  </w:t>
      </w:r>
      <w:r w:rsidRPr="005E5BA7">
        <w:rPr>
          <w:rFonts w:asciiTheme="minorHAnsi" w:hAnsiTheme="minorHAnsi" w:cstheme="minorHAnsi"/>
        </w:rPr>
        <w:t>температуре</w:t>
      </w:r>
      <w:r w:rsidRPr="005E5BA7">
        <w:rPr>
          <w:rFonts w:asciiTheme="minorHAnsi" w:hAnsiTheme="minorHAnsi" w:cstheme="minorHAnsi"/>
          <w:spacing w:val="-12"/>
        </w:rPr>
        <w:t xml:space="preserve">  </w:t>
      </w:r>
      <w:r w:rsidRPr="005E5BA7">
        <w:rPr>
          <w:rFonts w:asciiTheme="minorHAnsi" w:hAnsiTheme="minorHAnsi" w:cstheme="minorHAnsi"/>
        </w:rPr>
        <w:t>воздуха</w:t>
      </w:r>
      <w:r w:rsidRPr="005E5BA7">
        <w:rPr>
          <w:rFonts w:asciiTheme="minorHAnsi" w:hAnsiTheme="minorHAnsi" w:cstheme="minorHAnsi"/>
          <w:spacing w:val="-12"/>
        </w:rPr>
        <w:t xml:space="preserve">  </w:t>
      </w:r>
      <w:r w:rsidRPr="005E5BA7">
        <w:rPr>
          <w:rFonts w:asciiTheme="minorHAnsi" w:hAnsiTheme="minorHAnsi" w:cstheme="minorHAnsi"/>
        </w:rPr>
        <w:t xml:space="preserve">ниже –20 °С и скорости ветра более 15 м/с. </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6705AC">
        <w:rPr>
          <w:rFonts w:asciiTheme="minorHAnsi" w:hAnsiTheme="minorHAnsi" w:cstheme="minorHAnsi"/>
        </w:rPr>
        <w:t xml:space="preserve"> </w:t>
      </w:r>
      <w:r w:rsidRPr="005E5BA7">
        <w:rPr>
          <w:rFonts w:asciiTheme="minorHAnsi" w:hAnsiTheme="minorHAnsi" w:cstheme="minorHAnsi"/>
        </w:rPr>
        <w:t xml:space="preserve"> Общая продолжительность суточного сна для детей дошкольного возраста должна составлять 12–12,5 часов, из которых 2–2,5 часа отводится на дневной сон. Для детей от 1 года до 1,5 лет дневной сон организуют дважды – в первую и вторую половину дня, общая его продолжительность – до 3,5 часов. Оптимальной является организация дневного сна на воздухе (на веранде). Для детей от 1,5 до 3 лет дневной сон продолжительностью не менее 3 часов организуют однократно. Перед сном не рекомендуется проведение подвижных эмоциональных игр.</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2471F3">
        <w:rPr>
          <w:rFonts w:asciiTheme="minorHAnsi" w:hAnsiTheme="minorHAnsi" w:cstheme="minorHAnsi"/>
        </w:rPr>
        <w:t xml:space="preserve">  </w:t>
      </w:r>
      <w:r w:rsidRPr="005E5BA7">
        <w:rPr>
          <w:rFonts w:asciiTheme="minorHAnsi" w:hAnsiTheme="minorHAnsi" w:cstheme="minorHAnsi"/>
        </w:rPr>
        <w:t xml:space="preserve">    Самостоятельная деятельность детей 3–7 лет (игры, подготовка к занятиям, личная гигиена) занимает в режиме дня не менее 3–4 часов.</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2471F3">
        <w:rPr>
          <w:rFonts w:asciiTheme="minorHAnsi" w:hAnsiTheme="minorHAnsi" w:cstheme="minorHAnsi"/>
        </w:rPr>
        <w:t xml:space="preserve">   </w:t>
      </w:r>
      <w:r w:rsidRPr="005E5BA7">
        <w:rPr>
          <w:rFonts w:asciiTheme="minorHAnsi" w:hAnsiTheme="minorHAnsi" w:cstheme="minorHAnsi"/>
        </w:rPr>
        <w:t>При реализации образовательной программы дошкольного образовательного учреждения для детей ясельного возраста от 1,5 до 3 лет планируют до 10 занятий в неделю (развитие речи, дидактические игры, развитие движений, музыкальные занятия) продолжительностью не более 8–10 мин. Допускается осуществлять образовательную деятельность в первой и во второй половине дня. В теплое время года рекомендуется проводить занятия на участке во время прогулки.</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2471F3">
        <w:rPr>
          <w:rFonts w:asciiTheme="minorHAnsi" w:hAnsiTheme="minorHAnsi" w:cstheme="minorHAnsi"/>
        </w:rPr>
        <w:t xml:space="preserve">   </w:t>
      </w:r>
      <w:r w:rsidR="00DF544D">
        <w:rPr>
          <w:rFonts w:asciiTheme="minorHAnsi" w:hAnsiTheme="minorHAnsi" w:cstheme="minorHAnsi"/>
        </w:rPr>
        <w:t xml:space="preserve">  </w:t>
      </w:r>
      <w:r w:rsidRPr="005E5BA7">
        <w:rPr>
          <w:rFonts w:asciiTheme="minorHAnsi" w:hAnsiTheme="minorHAnsi" w:cstheme="minorHAnsi"/>
        </w:rPr>
        <w:t xml:space="preserve"> Максимально допустимый объем недельной образовательной нагрузки, включая занятия по дополнительному образованию, для детей дошкольного</w:t>
      </w:r>
      <w:r w:rsidRPr="005E5BA7">
        <w:rPr>
          <w:rFonts w:asciiTheme="minorHAnsi" w:hAnsiTheme="minorHAnsi" w:cstheme="minorHAnsi"/>
          <w:spacing w:val="-12"/>
        </w:rPr>
        <w:t xml:space="preserve"> </w:t>
      </w:r>
      <w:r w:rsidRPr="005E5BA7">
        <w:rPr>
          <w:rFonts w:asciiTheme="minorHAnsi" w:hAnsiTheme="minorHAnsi" w:cstheme="minorHAnsi"/>
        </w:rPr>
        <w:t>возраста</w:t>
      </w:r>
      <w:r w:rsidRPr="005E5BA7">
        <w:rPr>
          <w:rFonts w:asciiTheme="minorHAnsi" w:hAnsiTheme="minorHAnsi" w:cstheme="minorHAnsi"/>
          <w:spacing w:val="-12"/>
        </w:rPr>
        <w:t xml:space="preserve"> </w:t>
      </w:r>
      <w:r w:rsidRPr="005E5BA7">
        <w:rPr>
          <w:rFonts w:asciiTheme="minorHAnsi" w:hAnsiTheme="minorHAnsi" w:cstheme="minorHAnsi"/>
        </w:rPr>
        <w:t>составляет:</w:t>
      </w:r>
      <w:r w:rsidRPr="005E5BA7">
        <w:rPr>
          <w:rFonts w:asciiTheme="minorHAnsi" w:hAnsiTheme="minorHAnsi" w:cstheme="minorHAnsi"/>
          <w:spacing w:val="-12"/>
        </w:rPr>
        <w:t xml:space="preserve"> </w:t>
      </w:r>
      <w:r w:rsidRPr="005E5BA7">
        <w:rPr>
          <w:rFonts w:asciiTheme="minorHAnsi" w:hAnsiTheme="minorHAnsi" w:cstheme="minorHAnsi"/>
        </w:rPr>
        <w:t>в</w:t>
      </w:r>
      <w:r w:rsidRPr="005E5BA7">
        <w:rPr>
          <w:rFonts w:asciiTheme="minorHAnsi" w:hAnsiTheme="minorHAnsi" w:cstheme="minorHAnsi"/>
          <w:spacing w:val="-12"/>
        </w:rPr>
        <w:t xml:space="preserve"> </w:t>
      </w:r>
      <w:r w:rsidRPr="005E5BA7">
        <w:rPr>
          <w:rFonts w:asciiTheme="minorHAnsi" w:hAnsiTheme="minorHAnsi" w:cstheme="minorHAnsi"/>
        </w:rPr>
        <w:t>младшей</w:t>
      </w:r>
      <w:r w:rsidRPr="005E5BA7">
        <w:rPr>
          <w:rFonts w:asciiTheme="minorHAnsi" w:hAnsiTheme="minorHAnsi" w:cstheme="minorHAnsi"/>
          <w:spacing w:val="-12"/>
        </w:rPr>
        <w:t xml:space="preserve"> </w:t>
      </w:r>
      <w:r w:rsidRPr="005E5BA7">
        <w:rPr>
          <w:rFonts w:asciiTheme="minorHAnsi" w:hAnsiTheme="minorHAnsi" w:cstheme="minorHAnsi"/>
        </w:rPr>
        <w:t>группе (дети 4-го года жизни) – 10 занятий, в средней группе (дети 5-го года жизни) – 10, в старшей группе (дети 6-го года жизни) – 13, в подготовительной (дети 7-го года жизни) – 14 занятий.</w:t>
      </w:r>
    </w:p>
    <w:p w:rsidR="007205AE" w:rsidRPr="005E5BA7"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2471F3">
        <w:rPr>
          <w:rFonts w:asciiTheme="minorHAnsi" w:hAnsiTheme="minorHAnsi" w:cstheme="minorHAnsi"/>
        </w:rPr>
        <w:t xml:space="preserve">    </w:t>
      </w:r>
      <w:r w:rsidRPr="005E5BA7">
        <w:rPr>
          <w:rFonts w:asciiTheme="minorHAnsi" w:hAnsiTheme="minorHAnsi" w:cstheme="minorHAnsi"/>
        </w:rPr>
        <w:t xml:space="preserve"> Максимально допустимое количество занятий в первой половине дня в младшей и средней группах не должно превышать двух, а в старшей и подготовительной – трех.</w:t>
      </w:r>
    </w:p>
    <w:p w:rsidR="006C1344" w:rsidRDefault="007205AE" w:rsidP="00D7394F">
      <w:pPr>
        <w:pStyle w:val="ParagraphStyle"/>
        <w:ind w:firstLine="709"/>
        <w:jc w:val="both"/>
        <w:rPr>
          <w:rFonts w:asciiTheme="minorHAnsi" w:hAnsiTheme="minorHAnsi" w:cstheme="minorHAnsi"/>
        </w:rPr>
      </w:pPr>
      <w:r w:rsidRPr="005E5BA7">
        <w:rPr>
          <w:rFonts w:asciiTheme="minorHAnsi" w:hAnsiTheme="minorHAnsi" w:cstheme="minorHAnsi"/>
        </w:rPr>
        <w:t xml:space="preserve">     </w:t>
      </w:r>
      <w:r w:rsidR="00DF544D">
        <w:rPr>
          <w:rFonts w:asciiTheme="minorHAnsi" w:hAnsiTheme="minorHAnsi" w:cstheme="minorHAnsi"/>
        </w:rPr>
        <w:t xml:space="preserve">   </w:t>
      </w:r>
      <w:r w:rsidRPr="005E5BA7">
        <w:rPr>
          <w:rFonts w:asciiTheme="minorHAnsi" w:hAnsiTheme="minorHAnsi" w:cstheme="minorHAnsi"/>
        </w:rPr>
        <w:t xml:space="preserve"> Продолжительность</w:t>
      </w:r>
      <w:r w:rsidRPr="005E5BA7">
        <w:rPr>
          <w:rFonts w:asciiTheme="minorHAnsi" w:hAnsiTheme="minorHAnsi" w:cstheme="minorHAnsi"/>
          <w:spacing w:val="-12"/>
        </w:rPr>
        <w:t xml:space="preserve">  </w:t>
      </w:r>
      <w:r w:rsidRPr="005E5BA7">
        <w:rPr>
          <w:rFonts w:asciiTheme="minorHAnsi" w:hAnsiTheme="minorHAnsi" w:cstheme="minorHAnsi"/>
        </w:rPr>
        <w:t>занятий</w:t>
      </w:r>
      <w:r w:rsidRPr="005E5BA7">
        <w:rPr>
          <w:rFonts w:asciiTheme="minorHAnsi" w:hAnsiTheme="minorHAnsi" w:cstheme="minorHAnsi"/>
          <w:spacing w:val="-12"/>
        </w:rPr>
        <w:t xml:space="preserve">  </w:t>
      </w:r>
      <w:r w:rsidRPr="005E5BA7">
        <w:rPr>
          <w:rFonts w:asciiTheme="minorHAnsi" w:hAnsiTheme="minorHAnsi" w:cstheme="minorHAnsi"/>
        </w:rPr>
        <w:t>для</w:t>
      </w:r>
      <w:r w:rsidRPr="005E5BA7">
        <w:rPr>
          <w:rFonts w:asciiTheme="minorHAnsi" w:hAnsiTheme="minorHAnsi" w:cstheme="minorHAnsi"/>
          <w:spacing w:val="-12"/>
        </w:rPr>
        <w:t xml:space="preserve">  </w:t>
      </w:r>
      <w:r w:rsidRPr="005E5BA7">
        <w:rPr>
          <w:rFonts w:asciiTheme="minorHAnsi" w:hAnsiTheme="minorHAnsi" w:cstheme="minorHAnsi"/>
        </w:rPr>
        <w:t>детей</w:t>
      </w:r>
      <w:r w:rsidRPr="005E5BA7">
        <w:rPr>
          <w:rFonts w:asciiTheme="minorHAnsi" w:hAnsiTheme="minorHAnsi" w:cstheme="minorHAnsi"/>
          <w:spacing w:val="-12"/>
        </w:rPr>
        <w:t xml:space="preserve">  </w:t>
      </w:r>
      <w:r w:rsidRPr="005E5BA7">
        <w:rPr>
          <w:rFonts w:asciiTheme="minorHAnsi" w:hAnsiTheme="minorHAnsi" w:cstheme="minorHAnsi"/>
        </w:rPr>
        <w:t>4-го</w:t>
      </w:r>
      <w:r w:rsidRPr="005E5BA7">
        <w:rPr>
          <w:rFonts w:asciiTheme="minorHAnsi" w:hAnsiTheme="minorHAnsi" w:cstheme="minorHAnsi"/>
          <w:spacing w:val="-12"/>
        </w:rPr>
        <w:t xml:space="preserve">  </w:t>
      </w:r>
      <w:r w:rsidRPr="005E5BA7">
        <w:rPr>
          <w:rFonts w:asciiTheme="minorHAnsi" w:hAnsiTheme="minorHAnsi" w:cstheme="minorHAnsi"/>
        </w:rPr>
        <w:t>года</w:t>
      </w:r>
      <w:r w:rsidRPr="005E5BA7">
        <w:rPr>
          <w:rFonts w:asciiTheme="minorHAnsi" w:hAnsiTheme="minorHAnsi" w:cstheme="minorHAnsi"/>
          <w:spacing w:val="-12"/>
        </w:rPr>
        <w:t xml:space="preserve">  </w:t>
      </w:r>
      <w:r w:rsidRPr="005E5BA7">
        <w:rPr>
          <w:rFonts w:asciiTheme="minorHAnsi" w:hAnsiTheme="minorHAnsi" w:cstheme="minorHAnsi"/>
        </w:rPr>
        <w:t>жизни – не более 15 минут, для детей 5-го года жизни – не более 20 минут, для детей 6-го года жизни – не более 25 минут, а для детей 7-го года жизни – не более 30 минут.</w:t>
      </w:r>
    </w:p>
    <w:p w:rsidR="00EA1522" w:rsidRDefault="00EA1522" w:rsidP="00EA1522">
      <w:pPr>
        <w:ind w:right="-99"/>
        <w:jc w:val="center"/>
        <w:rPr>
          <w:rFonts w:asciiTheme="minorHAnsi" w:eastAsia="Times New Roman" w:hAnsiTheme="minorHAnsi" w:cstheme="minorHAnsi"/>
          <w:b/>
          <w:bCs/>
          <w:sz w:val="24"/>
          <w:szCs w:val="24"/>
        </w:rPr>
      </w:pPr>
    </w:p>
    <w:p w:rsidR="0098225C" w:rsidRPr="005E5BA7" w:rsidRDefault="0098225C" w:rsidP="00EA1522">
      <w:pPr>
        <w:ind w:right="-99"/>
        <w:jc w:val="center"/>
        <w:rPr>
          <w:rFonts w:asciiTheme="minorHAnsi" w:hAnsiTheme="minorHAnsi" w:cstheme="minorHAnsi"/>
          <w:sz w:val="24"/>
          <w:szCs w:val="24"/>
        </w:rPr>
      </w:pPr>
      <w:r>
        <w:rPr>
          <w:rFonts w:asciiTheme="minorHAnsi" w:eastAsia="Times New Roman" w:hAnsiTheme="minorHAnsi" w:cstheme="minorHAnsi"/>
          <w:b/>
          <w:bCs/>
          <w:sz w:val="24"/>
          <w:szCs w:val="24"/>
        </w:rPr>
        <w:t>3.1</w:t>
      </w:r>
      <w:r w:rsidRPr="005E5BA7">
        <w:rPr>
          <w:rFonts w:asciiTheme="minorHAnsi" w:eastAsia="Times New Roman" w:hAnsiTheme="minorHAnsi" w:cstheme="minorHAnsi"/>
          <w:b/>
          <w:bCs/>
          <w:sz w:val="24"/>
          <w:szCs w:val="24"/>
        </w:rPr>
        <w:t xml:space="preserve">.  </w:t>
      </w:r>
      <w:r>
        <w:rPr>
          <w:rFonts w:asciiTheme="minorHAnsi" w:eastAsia="Times New Roman" w:hAnsiTheme="minorHAnsi" w:cstheme="minorHAnsi"/>
          <w:b/>
          <w:bCs/>
          <w:sz w:val="24"/>
          <w:szCs w:val="24"/>
        </w:rPr>
        <w:t>Режим дня МБДОУ</w:t>
      </w:r>
      <w:r w:rsidRPr="005E5BA7">
        <w:rPr>
          <w:rFonts w:asciiTheme="minorHAnsi" w:eastAsia="Times New Roman" w:hAnsiTheme="minorHAnsi" w:cstheme="minorHAnsi"/>
          <w:b/>
          <w:bCs/>
          <w:sz w:val="24"/>
          <w:szCs w:val="24"/>
        </w:rPr>
        <w:t xml:space="preserve"> р.</w:t>
      </w:r>
      <w:r w:rsidR="009E7930">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b/>
          <w:bCs/>
          <w:sz w:val="24"/>
          <w:szCs w:val="24"/>
        </w:rPr>
        <w:t>п.</w:t>
      </w:r>
      <w:r w:rsidR="009E7930">
        <w:rPr>
          <w:rFonts w:asciiTheme="minorHAnsi" w:eastAsia="Times New Roman" w:hAnsiTheme="minorHAnsi" w:cstheme="minorHAnsi"/>
          <w:b/>
          <w:bCs/>
          <w:sz w:val="24"/>
          <w:szCs w:val="24"/>
        </w:rPr>
        <w:t xml:space="preserve"> </w:t>
      </w:r>
      <w:r w:rsidRPr="005E5BA7">
        <w:rPr>
          <w:rFonts w:asciiTheme="minorHAnsi" w:eastAsia="Times New Roman" w:hAnsiTheme="minorHAnsi" w:cstheme="minorHAnsi"/>
          <w:b/>
          <w:bCs/>
          <w:sz w:val="24"/>
          <w:szCs w:val="24"/>
        </w:rPr>
        <w:t>Корфовский</w:t>
      </w:r>
    </w:p>
    <w:p w:rsidR="0098225C" w:rsidRPr="00EA1522" w:rsidRDefault="0098225C" w:rsidP="00EA1522">
      <w:pPr>
        <w:ind w:right="-179"/>
        <w:jc w:val="center"/>
        <w:rPr>
          <w:rFonts w:asciiTheme="minorHAnsi" w:eastAsia="Times New Roman" w:hAnsiTheme="minorHAnsi" w:cstheme="minorHAnsi"/>
          <w:b/>
          <w:sz w:val="24"/>
          <w:szCs w:val="24"/>
        </w:rPr>
      </w:pPr>
      <w:r w:rsidRPr="00EA1522">
        <w:rPr>
          <w:rFonts w:asciiTheme="minorHAnsi" w:eastAsia="Times New Roman" w:hAnsiTheme="minorHAnsi" w:cstheme="minorHAnsi"/>
          <w:b/>
          <w:sz w:val="24"/>
          <w:szCs w:val="24"/>
        </w:rPr>
        <w:t>работающего по основной общеобразовательной программе дошкольного образования</w:t>
      </w:r>
    </w:p>
    <w:p w:rsidR="0098225C" w:rsidRPr="005E5BA7" w:rsidRDefault="0098225C" w:rsidP="00D7394F">
      <w:pPr>
        <w:jc w:val="both"/>
        <w:rPr>
          <w:rFonts w:asciiTheme="minorHAnsi" w:hAnsiTheme="minorHAnsi" w:cstheme="minorHAnsi"/>
          <w:b/>
          <w:sz w:val="24"/>
          <w:szCs w:val="24"/>
        </w:rPr>
      </w:pPr>
      <w:r w:rsidRPr="005E5BA7">
        <w:rPr>
          <w:rFonts w:asciiTheme="minorHAnsi" w:hAnsiTheme="minorHAnsi" w:cstheme="minorHAnsi"/>
          <w:b/>
          <w:sz w:val="24"/>
          <w:szCs w:val="24"/>
        </w:rPr>
        <w:t xml:space="preserve"> </w:t>
      </w:r>
      <w:r w:rsidR="00DF544D">
        <w:rPr>
          <w:rFonts w:asciiTheme="minorHAnsi" w:hAnsiTheme="minorHAnsi" w:cstheme="minorHAnsi"/>
          <w:b/>
          <w:sz w:val="24"/>
          <w:szCs w:val="24"/>
        </w:rPr>
        <w:t xml:space="preserve">                                                                                              </w:t>
      </w:r>
      <w:r w:rsidRPr="005E5BA7">
        <w:rPr>
          <w:rFonts w:asciiTheme="minorHAnsi" w:hAnsiTheme="minorHAnsi" w:cstheme="minorHAnsi"/>
          <w:b/>
          <w:sz w:val="24"/>
          <w:szCs w:val="24"/>
        </w:rPr>
        <w:t>(холодный период года)</w:t>
      </w:r>
    </w:p>
    <w:p w:rsidR="0098225C" w:rsidRPr="005E5BA7" w:rsidRDefault="0098225C" w:rsidP="00D7394F">
      <w:pPr>
        <w:ind w:left="450"/>
        <w:jc w:val="both"/>
        <w:rPr>
          <w:rFonts w:asciiTheme="minorHAnsi" w:hAnsiTheme="minorHAnsi" w:cstheme="minorHAnsi"/>
          <w:b/>
          <w:sz w:val="24"/>
          <w:szCs w:val="24"/>
        </w:rPr>
      </w:pPr>
    </w:p>
    <w:tbl>
      <w:tblP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843"/>
        <w:gridCol w:w="1701"/>
        <w:gridCol w:w="1701"/>
        <w:gridCol w:w="1904"/>
      </w:tblGrid>
      <w:tr w:rsidR="0098225C" w:rsidRPr="005E5BA7" w:rsidTr="009E7930">
        <w:trPr>
          <w:trHeight w:val="733"/>
          <w:jc w:val="center"/>
        </w:trPr>
        <w:tc>
          <w:tcPr>
            <w:tcW w:w="7371" w:type="dxa"/>
            <w:tcBorders>
              <w:top w:val="single" w:sz="4" w:space="0" w:color="auto"/>
              <w:left w:val="single" w:sz="4" w:space="0" w:color="auto"/>
              <w:bottom w:val="single" w:sz="4" w:space="0" w:color="auto"/>
              <w:right w:val="single" w:sz="4" w:space="0" w:color="auto"/>
            </w:tcBorders>
            <w:vAlign w:val="center"/>
            <w:hideMark/>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Возрастные группы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2-ая</w:t>
            </w:r>
          </w:p>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младшая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Средняя</w:t>
            </w:r>
          </w:p>
        </w:tc>
        <w:tc>
          <w:tcPr>
            <w:tcW w:w="1701" w:type="dxa"/>
            <w:tcBorders>
              <w:top w:val="single" w:sz="4" w:space="0" w:color="auto"/>
              <w:left w:val="single" w:sz="4" w:space="0" w:color="auto"/>
              <w:bottom w:val="single" w:sz="4" w:space="0" w:color="auto"/>
              <w:right w:val="single" w:sz="4" w:space="0" w:color="auto"/>
            </w:tcBorders>
            <w:vAlign w:val="center"/>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Старшая</w:t>
            </w:r>
          </w:p>
          <w:p w:rsidR="0098225C" w:rsidRPr="005E5BA7" w:rsidRDefault="0098225C" w:rsidP="00D7394F">
            <w:pPr>
              <w:pStyle w:val="a5"/>
              <w:jc w:val="center"/>
              <w:rPr>
                <w:rFonts w:asciiTheme="minorHAnsi" w:hAnsiTheme="minorHAnsi" w:cstheme="minorHAnsi"/>
                <w:b/>
                <w:sz w:val="24"/>
                <w:szCs w:val="24"/>
              </w:rPr>
            </w:pPr>
          </w:p>
        </w:tc>
        <w:tc>
          <w:tcPr>
            <w:tcW w:w="1904" w:type="dxa"/>
            <w:tcBorders>
              <w:top w:val="single" w:sz="4" w:space="0" w:color="auto"/>
              <w:left w:val="single" w:sz="4" w:space="0" w:color="auto"/>
              <w:bottom w:val="single" w:sz="4" w:space="0" w:color="auto"/>
              <w:right w:val="single" w:sz="4" w:space="0" w:color="auto"/>
            </w:tcBorders>
            <w:vAlign w:val="center"/>
            <w:hideMark/>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Подготовительная к школе</w:t>
            </w:r>
          </w:p>
        </w:tc>
      </w:tr>
      <w:tr w:rsidR="0098225C" w:rsidRPr="005E5BA7" w:rsidTr="009E7930">
        <w:trPr>
          <w:trHeight w:val="300"/>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Прием детей, беседы с родителями, игры детей, образовательная деятельность по циклограмме</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r>
      <w:tr w:rsidR="0098225C" w:rsidRPr="005E5BA7" w:rsidTr="009E7930">
        <w:trPr>
          <w:trHeight w:val="323"/>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Утренняя гимнастика</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Pr>
                <w:rFonts w:asciiTheme="minorHAnsi" w:hAnsiTheme="minorHAnsi" w:cstheme="minorHAnsi"/>
                <w:sz w:val="24"/>
                <w:szCs w:val="24"/>
              </w:rPr>
              <w:t>8.00 – 8-1</w:t>
            </w:r>
            <w:r w:rsidRPr="005E5BA7">
              <w:rPr>
                <w:rFonts w:asciiTheme="minorHAnsi" w:hAnsiTheme="minorHAnsi" w:cstheme="minorHAnsi"/>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Pr>
                <w:rFonts w:asciiTheme="minorHAnsi" w:hAnsiTheme="minorHAnsi" w:cstheme="minorHAnsi"/>
                <w:sz w:val="24"/>
                <w:szCs w:val="24"/>
              </w:rPr>
              <w:t>8.00 – 8.1</w:t>
            </w:r>
            <w:r w:rsidRPr="005E5BA7">
              <w:rPr>
                <w:rFonts w:asciiTheme="minorHAnsi" w:hAnsiTheme="minorHAnsi" w:cstheme="minorHAnsi"/>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Pr>
                <w:rFonts w:asciiTheme="minorHAnsi" w:hAnsiTheme="minorHAnsi" w:cstheme="minorHAnsi"/>
                <w:sz w:val="24"/>
                <w:szCs w:val="24"/>
              </w:rPr>
              <w:t>8.10 – 8.2</w:t>
            </w:r>
            <w:r w:rsidRPr="005E5BA7">
              <w:rPr>
                <w:rFonts w:asciiTheme="minorHAnsi" w:hAnsiTheme="minorHAnsi" w:cstheme="minorHAnsi"/>
                <w:sz w:val="24"/>
                <w:szCs w:val="24"/>
              </w:rPr>
              <w:t>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Pr>
                <w:rFonts w:asciiTheme="minorHAnsi" w:hAnsiTheme="minorHAnsi" w:cstheme="minorHAnsi"/>
                <w:sz w:val="24"/>
                <w:szCs w:val="24"/>
              </w:rPr>
              <w:t>8.2</w:t>
            </w:r>
            <w:r w:rsidRPr="005E5BA7">
              <w:rPr>
                <w:rFonts w:asciiTheme="minorHAnsi" w:hAnsiTheme="minorHAnsi" w:cstheme="minorHAnsi"/>
                <w:sz w:val="24"/>
                <w:szCs w:val="24"/>
              </w:rPr>
              <w:t>0 – 8.30</w:t>
            </w:r>
          </w:p>
        </w:tc>
      </w:tr>
      <w:tr w:rsidR="0098225C" w:rsidRPr="005E5BA7" w:rsidTr="009E7930">
        <w:trPr>
          <w:trHeight w:val="300"/>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завтраку, беседы с детьми по воспитанию КГН, труд, завтрак</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8.20 – 8.50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8.20 – 8.45</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8.30 – 8.50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8.30 – 8.50</w:t>
            </w:r>
          </w:p>
        </w:tc>
      </w:tr>
      <w:tr w:rsidR="0098225C" w:rsidRPr="005E5BA7" w:rsidTr="009E7930">
        <w:trPr>
          <w:trHeight w:val="516"/>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lastRenderedPageBreak/>
              <w:t>Игры детей</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8.50 – 9.00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8.45 – 9.00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8.50 – 9.00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8.50 – 9.00</w:t>
            </w:r>
          </w:p>
        </w:tc>
      </w:tr>
      <w:tr w:rsidR="0098225C" w:rsidRPr="005E5BA7" w:rsidTr="009E7930">
        <w:trPr>
          <w:trHeight w:val="1150"/>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highlight w:val="yellow"/>
              </w:rPr>
            </w:pPr>
            <w:r w:rsidRPr="005E5BA7">
              <w:rPr>
                <w:rFonts w:asciiTheme="minorHAnsi" w:hAnsiTheme="minorHAnsi" w:cstheme="minorHAnsi"/>
                <w:sz w:val="24"/>
                <w:szCs w:val="24"/>
              </w:rPr>
              <w:t>Совместная образовательная деятельность воспитателя и детей</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9.15</w:t>
            </w:r>
          </w:p>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9.25 – 9.40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9.20</w:t>
            </w:r>
          </w:p>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9.30 – 9.50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9.25</w:t>
            </w:r>
          </w:p>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9.35– 10.00</w:t>
            </w:r>
          </w:p>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10.10 – 10.35</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9.30</w:t>
            </w:r>
          </w:p>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9.40 – 10.10</w:t>
            </w:r>
          </w:p>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10.20 – 10.50</w:t>
            </w:r>
          </w:p>
        </w:tc>
      </w:tr>
      <w:tr w:rsidR="0098225C" w:rsidRPr="005E5BA7" w:rsidTr="009E7930">
        <w:trPr>
          <w:trHeight w:val="529"/>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прогулке, прогулка (СДВД, СД согласно циклограммам)</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9.40 – 11.40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9.50 – 11.50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10.35 – 12.00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10.50 – 12.10</w:t>
            </w:r>
          </w:p>
        </w:tc>
      </w:tr>
      <w:tr w:rsidR="0098225C" w:rsidRPr="005E5BA7" w:rsidTr="009E7930">
        <w:trPr>
          <w:trHeight w:val="300"/>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Возвращение с прогулки, раздевание </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11.40 – 11.50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11.50 – 12.00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12.00 – 12.10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12.10 – 12.20</w:t>
            </w:r>
          </w:p>
        </w:tc>
      </w:tr>
      <w:tr w:rsidR="0098225C" w:rsidRPr="005E5BA7" w:rsidTr="009E7930">
        <w:trPr>
          <w:trHeight w:val="323"/>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обеду, беседы с детьми по воспитанию КГН, труд,  обед</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11.50 – 12.20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12.00 – 12.30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12.10 – 12.50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12.20 – 12.50</w:t>
            </w:r>
          </w:p>
        </w:tc>
      </w:tr>
      <w:tr w:rsidR="0098225C" w:rsidRPr="005E5BA7" w:rsidTr="009E7930">
        <w:trPr>
          <w:trHeight w:val="300"/>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ко сну, сон</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12.20. – 15.10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12.30 – 15.10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12.50– 15.10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12.50 – 15.10</w:t>
            </w:r>
          </w:p>
        </w:tc>
      </w:tr>
      <w:tr w:rsidR="0098225C" w:rsidRPr="005E5BA7" w:rsidTr="009E7930">
        <w:trPr>
          <w:trHeight w:val="472"/>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Постепенный подъем, закаливание, гимнастика после сна, игры</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r>
      <w:tr w:rsidR="0098225C" w:rsidRPr="005E5BA7" w:rsidTr="009E7930">
        <w:trPr>
          <w:trHeight w:val="555"/>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полднику, полдник</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r>
      <w:tr w:rsidR="0098225C" w:rsidRPr="005E5BA7" w:rsidTr="009E7930">
        <w:trPr>
          <w:trHeight w:val="623"/>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СДВД и СД по циклограмме</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r>
      <w:tr w:rsidR="0098225C" w:rsidRPr="005E5BA7" w:rsidTr="009E7930">
        <w:trPr>
          <w:trHeight w:val="482"/>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прогулке, прогулка (СДВД и СД  по циклограмме)</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 18.00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 18.00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 18.00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 18.00</w:t>
            </w:r>
          </w:p>
        </w:tc>
      </w:tr>
      <w:tr w:rsidR="0098225C" w:rsidRPr="005E5BA7" w:rsidTr="009E7930">
        <w:trPr>
          <w:trHeight w:val="403"/>
          <w:jc w:val="center"/>
        </w:trPr>
        <w:tc>
          <w:tcPr>
            <w:tcW w:w="737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Уход детей домой</w:t>
            </w:r>
          </w:p>
        </w:tc>
        <w:tc>
          <w:tcPr>
            <w:tcW w:w="1843"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c>
          <w:tcPr>
            <w:tcW w:w="1701"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c>
          <w:tcPr>
            <w:tcW w:w="1904" w:type="dxa"/>
            <w:tcBorders>
              <w:top w:val="single" w:sz="4" w:space="0" w:color="auto"/>
              <w:left w:val="single" w:sz="4" w:space="0" w:color="auto"/>
              <w:bottom w:val="single" w:sz="4" w:space="0" w:color="auto"/>
              <w:right w:val="single" w:sz="4" w:space="0" w:color="auto"/>
            </w:tcBorders>
            <w:hideMark/>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r>
    </w:tbl>
    <w:p w:rsidR="0098225C" w:rsidRPr="005E5BA7" w:rsidRDefault="0098225C" w:rsidP="00D7394F">
      <w:pPr>
        <w:rPr>
          <w:rFonts w:asciiTheme="minorHAnsi" w:hAnsiTheme="minorHAnsi" w:cstheme="minorHAnsi"/>
          <w:sz w:val="24"/>
          <w:szCs w:val="24"/>
        </w:rPr>
      </w:pPr>
    </w:p>
    <w:p w:rsidR="0098225C" w:rsidRPr="005E5BA7" w:rsidRDefault="0098225C" w:rsidP="00D7394F">
      <w:pPr>
        <w:jc w:val="center"/>
        <w:rPr>
          <w:rFonts w:asciiTheme="minorHAnsi" w:hAnsiTheme="minorHAnsi" w:cstheme="minorHAnsi"/>
          <w:b/>
          <w:sz w:val="24"/>
          <w:szCs w:val="24"/>
        </w:rPr>
      </w:pPr>
      <w:r w:rsidRPr="005E5BA7">
        <w:rPr>
          <w:rFonts w:asciiTheme="minorHAnsi" w:hAnsiTheme="minorHAnsi" w:cstheme="minorHAnsi"/>
          <w:b/>
          <w:sz w:val="24"/>
          <w:szCs w:val="24"/>
        </w:rPr>
        <w:t>(теплый период года)</w:t>
      </w:r>
    </w:p>
    <w:p w:rsidR="0098225C" w:rsidRPr="005E5BA7" w:rsidRDefault="0098225C" w:rsidP="00D7394F">
      <w:pPr>
        <w:ind w:left="450"/>
        <w:jc w:val="center"/>
        <w:rPr>
          <w:rFonts w:asciiTheme="minorHAnsi" w:hAnsiTheme="minorHAnsi" w:cstheme="minorHAnsi"/>
          <w:sz w:val="24"/>
          <w:szCs w:val="24"/>
        </w:rPr>
      </w:pPr>
    </w:p>
    <w:tbl>
      <w:tblPr>
        <w:tblW w:w="14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843"/>
        <w:gridCol w:w="1701"/>
        <w:gridCol w:w="1701"/>
        <w:gridCol w:w="1904"/>
      </w:tblGrid>
      <w:tr w:rsidR="0098225C" w:rsidRPr="005E5BA7" w:rsidTr="009E7930">
        <w:trPr>
          <w:trHeight w:val="619"/>
          <w:jc w:val="center"/>
        </w:trPr>
        <w:tc>
          <w:tcPr>
            <w:tcW w:w="7371" w:type="dxa"/>
            <w:vAlign w:val="center"/>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Возрастные группы</w:t>
            </w:r>
          </w:p>
        </w:tc>
        <w:tc>
          <w:tcPr>
            <w:tcW w:w="1843" w:type="dxa"/>
            <w:vAlign w:val="center"/>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2-ая младшая</w:t>
            </w:r>
          </w:p>
        </w:tc>
        <w:tc>
          <w:tcPr>
            <w:tcW w:w="1701" w:type="dxa"/>
            <w:vAlign w:val="center"/>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Средняя</w:t>
            </w:r>
          </w:p>
        </w:tc>
        <w:tc>
          <w:tcPr>
            <w:tcW w:w="1701" w:type="dxa"/>
            <w:vAlign w:val="center"/>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Старшая</w:t>
            </w:r>
          </w:p>
          <w:p w:rsidR="0098225C" w:rsidRPr="005E5BA7" w:rsidRDefault="0098225C" w:rsidP="00D7394F">
            <w:pPr>
              <w:pStyle w:val="a5"/>
              <w:jc w:val="center"/>
              <w:rPr>
                <w:rFonts w:asciiTheme="minorHAnsi" w:hAnsiTheme="minorHAnsi" w:cstheme="minorHAnsi"/>
                <w:b/>
                <w:sz w:val="24"/>
                <w:szCs w:val="24"/>
              </w:rPr>
            </w:pPr>
          </w:p>
        </w:tc>
        <w:tc>
          <w:tcPr>
            <w:tcW w:w="1904" w:type="dxa"/>
            <w:vAlign w:val="center"/>
          </w:tcPr>
          <w:p w:rsidR="0098225C" w:rsidRPr="005E5BA7" w:rsidRDefault="0098225C"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Подготовительная к школе</w:t>
            </w:r>
          </w:p>
        </w:tc>
      </w:tr>
      <w:tr w:rsidR="0098225C" w:rsidRPr="005E5BA7" w:rsidTr="009E7930">
        <w:trPr>
          <w:trHeight w:val="300"/>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Утренний прием детей на улице, беседы с родителями, игры детей</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7.30 – 8.00</w:t>
            </w:r>
          </w:p>
        </w:tc>
      </w:tr>
      <w:tr w:rsidR="0098225C" w:rsidRPr="005E5BA7" w:rsidTr="009E7930">
        <w:trPr>
          <w:trHeight w:val="323"/>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Утренняя гимнастика на улице</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8.00 – 8-10</w:t>
            </w:r>
          </w:p>
        </w:tc>
        <w:tc>
          <w:tcPr>
            <w:tcW w:w="1701" w:type="dxa"/>
          </w:tcPr>
          <w:p w:rsidR="0098225C" w:rsidRPr="005E5BA7" w:rsidRDefault="008F6E1A" w:rsidP="00D7394F">
            <w:pPr>
              <w:pStyle w:val="a5"/>
              <w:rPr>
                <w:rFonts w:asciiTheme="minorHAnsi" w:hAnsiTheme="minorHAnsi" w:cstheme="minorHAnsi"/>
                <w:sz w:val="24"/>
                <w:szCs w:val="24"/>
              </w:rPr>
            </w:pPr>
            <w:r>
              <w:rPr>
                <w:rFonts w:asciiTheme="minorHAnsi" w:hAnsiTheme="minorHAnsi" w:cstheme="minorHAnsi"/>
                <w:sz w:val="24"/>
                <w:szCs w:val="24"/>
              </w:rPr>
              <w:t>8.00 – 8.1</w:t>
            </w:r>
            <w:r w:rsidR="0098225C" w:rsidRPr="005E5BA7">
              <w:rPr>
                <w:rFonts w:asciiTheme="minorHAnsi" w:hAnsiTheme="minorHAnsi" w:cstheme="minorHAnsi"/>
                <w:sz w:val="24"/>
                <w:szCs w:val="24"/>
              </w:rPr>
              <w:t>0</w:t>
            </w:r>
          </w:p>
        </w:tc>
        <w:tc>
          <w:tcPr>
            <w:tcW w:w="1701" w:type="dxa"/>
          </w:tcPr>
          <w:p w:rsidR="0098225C" w:rsidRPr="005E5BA7" w:rsidRDefault="008F6E1A" w:rsidP="00D7394F">
            <w:pPr>
              <w:pStyle w:val="a5"/>
              <w:rPr>
                <w:rFonts w:asciiTheme="minorHAnsi" w:hAnsiTheme="minorHAnsi" w:cstheme="minorHAnsi"/>
                <w:sz w:val="24"/>
                <w:szCs w:val="24"/>
              </w:rPr>
            </w:pPr>
            <w:r>
              <w:rPr>
                <w:rFonts w:asciiTheme="minorHAnsi" w:hAnsiTheme="minorHAnsi" w:cstheme="minorHAnsi"/>
                <w:sz w:val="24"/>
                <w:szCs w:val="24"/>
              </w:rPr>
              <w:t>8.10 – 8.2</w:t>
            </w:r>
            <w:r w:rsidR="0098225C" w:rsidRPr="005E5BA7">
              <w:rPr>
                <w:rFonts w:asciiTheme="minorHAnsi" w:hAnsiTheme="minorHAnsi" w:cstheme="minorHAnsi"/>
                <w:sz w:val="24"/>
                <w:szCs w:val="24"/>
              </w:rPr>
              <w:t>0</w:t>
            </w:r>
          </w:p>
        </w:tc>
        <w:tc>
          <w:tcPr>
            <w:tcW w:w="1904" w:type="dxa"/>
          </w:tcPr>
          <w:p w:rsidR="0098225C" w:rsidRPr="005E5BA7" w:rsidRDefault="008F6E1A" w:rsidP="00D7394F">
            <w:pPr>
              <w:pStyle w:val="a5"/>
              <w:rPr>
                <w:rFonts w:asciiTheme="minorHAnsi" w:hAnsiTheme="minorHAnsi" w:cstheme="minorHAnsi"/>
                <w:sz w:val="24"/>
                <w:szCs w:val="24"/>
              </w:rPr>
            </w:pPr>
            <w:r>
              <w:rPr>
                <w:rFonts w:asciiTheme="minorHAnsi" w:hAnsiTheme="minorHAnsi" w:cstheme="minorHAnsi"/>
                <w:sz w:val="24"/>
                <w:szCs w:val="24"/>
              </w:rPr>
              <w:t>8.20 – 8.3</w:t>
            </w:r>
            <w:r w:rsidR="0098225C" w:rsidRPr="005E5BA7">
              <w:rPr>
                <w:rFonts w:asciiTheme="minorHAnsi" w:hAnsiTheme="minorHAnsi" w:cstheme="minorHAnsi"/>
                <w:sz w:val="24"/>
                <w:szCs w:val="24"/>
              </w:rPr>
              <w:t>0</w:t>
            </w:r>
          </w:p>
        </w:tc>
      </w:tr>
      <w:tr w:rsidR="0098225C" w:rsidRPr="005E5BA7" w:rsidTr="009E7930">
        <w:trPr>
          <w:trHeight w:val="300"/>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завтраку, беседы с детьми по воспитанию КГН, труд, завтрак</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8.20 – 8.50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8.20 – 8.45</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8.30 – 8.50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8.30 – 8.50</w:t>
            </w:r>
          </w:p>
        </w:tc>
      </w:tr>
      <w:tr w:rsidR="0098225C" w:rsidRPr="005E5BA7" w:rsidTr="009E7930">
        <w:trPr>
          <w:trHeight w:val="191"/>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Игры детей</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8.50 – 9.00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8.45 – 9.00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8.50 – 9.00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8.50 – 9.00</w:t>
            </w:r>
          </w:p>
        </w:tc>
      </w:tr>
      <w:tr w:rsidR="0098225C" w:rsidRPr="005E5BA7" w:rsidTr="009E7930">
        <w:trPr>
          <w:trHeight w:val="240"/>
          <w:jc w:val="center"/>
        </w:trPr>
        <w:tc>
          <w:tcPr>
            <w:tcW w:w="7371" w:type="dxa"/>
          </w:tcPr>
          <w:p w:rsidR="0098225C" w:rsidRPr="005E5BA7" w:rsidRDefault="0098225C" w:rsidP="00D7394F">
            <w:pPr>
              <w:pStyle w:val="a5"/>
              <w:rPr>
                <w:rFonts w:asciiTheme="minorHAnsi" w:hAnsiTheme="minorHAnsi" w:cstheme="minorHAnsi"/>
                <w:sz w:val="24"/>
                <w:szCs w:val="24"/>
                <w:highlight w:val="yellow"/>
              </w:rPr>
            </w:pPr>
            <w:r w:rsidRPr="005E5BA7">
              <w:rPr>
                <w:rFonts w:asciiTheme="minorHAnsi" w:hAnsiTheme="minorHAnsi" w:cstheme="minorHAnsi"/>
                <w:sz w:val="24"/>
                <w:szCs w:val="24"/>
              </w:rPr>
              <w:lastRenderedPageBreak/>
              <w:t>Индивидуальная работа воспитателя с детьми</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9.15</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9.20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9.25</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9.00 – 9.30</w:t>
            </w:r>
          </w:p>
        </w:tc>
      </w:tr>
      <w:tr w:rsidR="0098225C" w:rsidRPr="005E5BA7" w:rsidTr="009E7930">
        <w:trPr>
          <w:trHeight w:val="248"/>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прогулке, прогулка (СДВД, СД согласно циклограммам)</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9.15 – 11.40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9.20 – 11.50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10.25 – 12.00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9.30 – 12.10</w:t>
            </w:r>
          </w:p>
        </w:tc>
      </w:tr>
      <w:tr w:rsidR="0098225C" w:rsidRPr="005E5BA7" w:rsidTr="009E7930">
        <w:trPr>
          <w:trHeight w:val="300"/>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Возвращение с прогулки, раздевание </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11.40 – 11.50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11.50 – 12.00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12.00 – 12.10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12.10 – 12.20</w:t>
            </w:r>
          </w:p>
        </w:tc>
      </w:tr>
      <w:tr w:rsidR="0098225C" w:rsidRPr="005E5BA7" w:rsidTr="009E7930">
        <w:trPr>
          <w:trHeight w:val="323"/>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обеду, беседы с детьми по воспитанию КГН, труд,  обед</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11.50 – 12.20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12.00 – 12.30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12.10 – 12.50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12.20 – 12.50</w:t>
            </w:r>
          </w:p>
        </w:tc>
      </w:tr>
      <w:tr w:rsidR="0098225C" w:rsidRPr="005E5BA7" w:rsidTr="009E7930">
        <w:trPr>
          <w:trHeight w:val="300"/>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ко сну, сон</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12.20. – 15.10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12.30 – 15.10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12.50– 15.10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12.50 – 15.10</w:t>
            </w:r>
          </w:p>
        </w:tc>
      </w:tr>
      <w:tr w:rsidR="0098225C" w:rsidRPr="005E5BA7" w:rsidTr="009E7930">
        <w:trPr>
          <w:trHeight w:val="312"/>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Постепенный подъем, закаливание, гимнастика после сна, игры</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15.10 – 15.25</w:t>
            </w:r>
          </w:p>
        </w:tc>
      </w:tr>
      <w:tr w:rsidR="0098225C" w:rsidRPr="005E5BA7" w:rsidTr="009E7930">
        <w:trPr>
          <w:trHeight w:val="555"/>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полднику, полдник</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15.25-15.40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15.25 – 15.40</w:t>
            </w:r>
          </w:p>
        </w:tc>
      </w:tr>
      <w:tr w:rsidR="0098225C" w:rsidRPr="005E5BA7" w:rsidTr="009E7930">
        <w:trPr>
          <w:trHeight w:val="623"/>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СДВД и СД по циклограмме</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15.40 –  16.30</w:t>
            </w:r>
          </w:p>
        </w:tc>
      </w:tr>
      <w:tr w:rsidR="0098225C" w:rsidRPr="005E5BA7" w:rsidTr="009E7930">
        <w:trPr>
          <w:trHeight w:val="646"/>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Подготовка к прогулке, прогулка (СДВД и СД  по циклограмме)</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18.00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18.00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18.00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16.30 – 18.00</w:t>
            </w:r>
          </w:p>
        </w:tc>
      </w:tr>
      <w:tr w:rsidR="0098225C" w:rsidRPr="005E5BA7" w:rsidTr="009E7930">
        <w:trPr>
          <w:trHeight w:val="332"/>
          <w:jc w:val="center"/>
        </w:trPr>
        <w:tc>
          <w:tcPr>
            <w:tcW w:w="737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Уход детей домой</w:t>
            </w:r>
          </w:p>
        </w:tc>
        <w:tc>
          <w:tcPr>
            <w:tcW w:w="1843"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c>
          <w:tcPr>
            <w:tcW w:w="1701"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c>
          <w:tcPr>
            <w:tcW w:w="1904" w:type="dxa"/>
          </w:tcPr>
          <w:p w:rsidR="0098225C" w:rsidRPr="005E5BA7" w:rsidRDefault="0098225C" w:rsidP="00D7394F">
            <w:pPr>
              <w:pStyle w:val="a5"/>
              <w:rPr>
                <w:rFonts w:asciiTheme="minorHAnsi" w:hAnsiTheme="minorHAnsi" w:cstheme="minorHAnsi"/>
                <w:sz w:val="24"/>
                <w:szCs w:val="24"/>
              </w:rPr>
            </w:pPr>
            <w:r w:rsidRPr="005E5BA7">
              <w:rPr>
                <w:rFonts w:asciiTheme="minorHAnsi" w:hAnsiTheme="minorHAnsi" w:cstheme="minorHAnsi"/>
                <w:sz w:val="24"/>
                <w:szCs w:val="24"/>
              </w:rPr>
              <w:t>18.00</w:t>
            </w:r>
          </w:p>
        </w:tc>
      </w:tr>
    </w:tbl>
    <w:tbl>
      <w:tblPr>
        <w:tblStyle w:val="a4"/>
        <w:tblpPr w:leftFromText="180" w:rightFromText="180" w:vertAnchor="text" w:horzAnchor="margin" w:tblpX="108" w:tblpY="351"/>
        <w:tblW w:w="14518" w:type="dxa"/>
        <w:tblLayout w:type="fixed"/>
        <w:tblLook w:val="04A0" w:firstRow="1" w:lastRow="0" w:firstColumn="1" w:lastColumn="0" w:noHBand="0" w:noVBand="1"/>
      </w:tblPr>
      <w:tblGrid>
        <w:gridCol w:w="4530"/>
        <w:gridCol w:w="2409"/>
        <w:gridCol w:w="2552"/>
        <w:gridCol w:w="2551"/>
        <w:gridCol w:w="2476"/>
      </w:tblGrid>
      <w:tr w:rsidR="00DF544D" w:rsidRPr="005E5BA7" w:rsidTr="009E7930">
        <w:tc>
          <w:tcPr>
            <w:tcW w:w="14518" w:type="dxa"/>
            <w:gridSpan w:val="5"/>
          </w:tcPr>
          <w:p w:rsidR="00E25C75" w:rsidRDefault="00E25C75" w:rsidP="00D7394F">
            <w:pPr>
              <w:pStyle w:val="a5"/>
              <w:jc w:val="center"/>
              <w:rPr>
                <w:rFonts w:asciiTheme="minorHAnsi" w:hAnsiTheme="minorHAnsi" w:cstheme="minorHAnsi"/>
                <w:b/>
                <w:sz w:val="24"/>
                <w:szCs w:val="24"/>
              </w:rPr>
            </w:pPr>
            <w:r w:rsidRPr="00E25C75">
              <w:rPr>
                <w:rFonts w:asciiTheme="minorHAnsi" w:hAnsiTheme="minorHAnsi" w:cstheme="minorHAnsi"/>
                <w:b/>
                <w:sz w:val="24"/>
                <w:szCs w:val="24"/>
              </w:rPr>
              <w:t>3.2.Учебный план в МБДОУ р. п. Корфовский</w:t>
            </w:r>
          </w:p>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Организованная образовательная деятельность</w:t>
            </w:r>
          </w:p>
        </w:tc>
      </w:tr>
      <w:tr w:rsidR="00DF544D" w:rsidRPr="005E5BA7" w:rsidTr="009E7930">
        <w:tc>
          <w:tcPr>
            <w:tcW w:w="4530" w:type="dxa"/>
            <w:vMerge w:val="restart"/>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Базовый вид деятельности</w:t>
            </w:r>
          </w:p>
        </w:tc>
        <w:tc>
          <w:tcPr>
            <w:tcW w:w="9988" w:type="dxa"/>
            <w:gridSpan w:val="4"/>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Периодичность</w:t>
            </w:r>
          </w:p>
        </w:tc>
      </w:tr>
      <w:tr w:rsidR="00DF544D" w:rsidRPr="005E5BA7" w:rsidTr="009E7930">
        <w:tc>
          <w:tcPr>
            <w:tcW w:w="4530" w:type="dxa"/>
            <w:vMerge/>
          </w:tcPr>
          <w:p w:rsidR="00DF544D" w:rsidRPr="005E5BA7" w:rsidRDefault="00DF544D" w:rsidP="00D7394F">
            <w:pPr>
              <w:pStyle w:val="a5"/>
              <w:jc w:val="center"/>
              <w:rPr>
                <w:rFonts w:asciiTheme="minorHAnsi" w:hAnsiTheme="minorHAnsi" w:cstheme="minorHAnsi"/>
                <w:b/>
                <w:sz w:val="24"/>
                <w:szCs w:val="24"/>
              </w:rPr>
            </w:pPr>
          </w:p>
        </w:tc>
        <w:tc>
          <w:tcPr>
            <w:tcW w:w="2409" w:type="dxa"/>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Вторая младшая группа</w:t>
            </w:r>
          </w:p>
        </w:tc>
        <w:tc>
          <w:tcPr>
            <w:tcW w:w="2552" w:type="dxa"/>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Средняя группа</w:t>
            </w:r>
          </w:p>
        </w:tc>
        <w:tc>
          <w:tcPr>
            <w:tcW w:w="2551" w:type="dxa"/>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Старшая группа</w:t>
            </w:r>
          </w:p>
        </w:tc>
        <w:tc>
          <w:tcPr>
            <w:tcW w:w="2476" w:type="dxa"/>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Подготовительная к школе группа</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Физическая культура в помещении</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Физическая культура на прогулке</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Познавательное развитие</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3 раза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4 раза в неделю</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Развитие речи </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Рисование </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Лепка</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Аппликация</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 раз в две недели</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Музыка</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2 раза в неделю</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Итого</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10 занятий в неделю</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10 занятий в неделю</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13 занятий в неделю</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14 занятий в неделю</w:t>
            </w:r>
          </w:p>
        </w:tc>
      </w:tr>
      <w:tr w:rsidR="00DF544D" w:rsidRPr="005E5BA7" w:rsidTr="009E7930">
        <w:tc>
          <w:tcPr>
            <w:tcW w:w="14518" w:type="dxa"/>
            <w:gridSpan w:val="5"/>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Образовательная деятельность в ходе режимных моментов</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lastRenderedPageBreak/>
              <w:t>Утренняя гимнастика</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Комплексы закаливающих процедур</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Гигиенические процедуры</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Ситуативные беседы при проведении режимных моментов</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Чтение художественной литературы</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Дежурства </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Прогулки </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r w:rsidR="00DF544D" w:rsidRPr="005E5BA7" w:rsidTr="009E7930">
        <w:tc>
          <w:tcPr>
            <w:tcW w:w="14518" w:type="dxa"/>
            <w:gridSpan w:val="5"/>
          </w:tcPr>
          <w:p w:rsidR="00DF544D" w:rsidRPr="005E5BA7" w:rsidRDefault="00DF544D" w:rsidP="00D7394F">
            <w:pPr>
              <w:pStyle w:val="a5"/>
              <w:jc w:val="center"/>
              <w:rPr>
                <w:rFonts w:asciiTheme="minorHAnsi" w:hAnsiTheme="minorHAnsi" w:cstheme="minorHAnsi"/>
                <w:b/>
                <w:sz w:val="24"/>
                <w:szCs w:val="24"/>
              </w:rPr>
            </w:pPr>
            <w:r w:rsidRPr="005E5BA7">
              <w:rPr>
                <w:rFonts w:asciiTheme="minorHAnsi" w:hAnsiTheme="minorHAnsi" w:cstheme="minorHAnsi"/>
                <w:b/>
                <w:sz w:val="24"/>
                <w:szCs w:val="24"/>
              </w:rPr>
              <w:t>Самостоятельная деятельность детей</w:t>
            </w: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Игра </w:t>
            </w:r>
          </w:p>
        </w:tc>
        <w:tc>
          <w:tcPr>
            <w:tcW w:w="2409" w:type="dxa"/>
          </w:tcPr>
          <w:p w:rsidR="00DF544D" w:rsidRPr="005E5BA7" w:rsidRDefault="00DF544D" w:rsidP="00D7394F">
            <w:pPr>
              <w:pStyle w:val="a5"/>
              <w:rPr>
                <w:rFonts w:asciiTheme="minorHAnsi" w:hAnsiTheme="minorHAnsi" w:cstheme="minorHAnsi"/>
                <w:sz w:val="24"/>
                <w:szCs w:val="24"/>
              </w:rPr>
            </w:pPr>
          </w:p>
        </w:tc>
        <w:tc>
          <w:tcPr>
            <w:tcW w:w="2552" w:type="dxa"/>
          </w:tcPr>
          <w:p w:rsidR="00DF544D" w:rsidRPr="005E5BA7" w:rsidRDefault="00DF544D" w:rsidP="00D7394F">
            <w:pPr>
              <w:pStyle w:val="a5"/>
              <w:rPr>
                <w:rFonts w:asciiTheme="minorHAnsi" w:hAnsiTheme="minorHAnsi" w:cstheme="minorHAnsi"/>
                <w:sz w:val="24"/>
                <w:szCs w:val="24"/>
              </w:rPr>
            </w:pPr>
          </w:p>
        </w:tc>
        <w:tc>
          <w:tcPr>
            <w:tcW w:w="2551" w:type="dxa"/>
          </w:tcPr>
          <w:p w:rsidR="00DF544D" w:rsidRPr="005E5BA7" w:rsidRDefault="00DF544D" w:rsidP="00D7394F">
            <w:pPr>
              <w:pStyle w:val="a5"/>
              <w:rPr>
                <w:rFonts w:asciiTheme="minorHAnsi" w:hAnsiTheme="minorHAnsi" w:cstheme="minorHAnsi"/>
                <w:sz w:val="24"/>
                <w:szCs w:val="24"/>
              </w:rPr>
            </w:pPr>
          </w:p>
        </w:tc>
        <w:tc>
          <w:tcPr>
            <w:tcW w:w="2476" w:type="dxa"/>
          </w:tcPr>
          <w:p w:rsidR="00DF544D" w:rsidRPr="005E5BA7" w:rsidRDefault="00DF544D" w:rsidP="00D7394F">
            <w:pPr>
              <w:pStyle w:val="a5"/>
              <w:rPr>
                <w:rFonts w:asciiTheme="minorHAnsi" w:hAnsiTheme="minorHAnsi" w:cstheme="minorHAnsi"/>
                <w:sz w:val="24"/>
                <w:szCs w:val="24"/>
              </w:rPr>
            </w:pPr>
          </w:p>
        </w:tc>
      </w:tr>
      <w:tr w:rsidR="00DF544D" w:rsidRPr="005E5BA7" w:rsidTr="009E7930">
        <w:tc>
          <w:tcPr>
            <w:tcW w:w="4530"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Самостоятельная деятельность детей в центрах (уголках) развития</w:t>
            </w:r>
          </w:p>
        </w:tc>
        <w:tc>
          <w:tcPr>
            <w:tcW w:w="2409"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 xml:space="preserve">Ежедневно </w:t>
            </w:r>
          </w:p>
        </w:tc>
        <w:tc>
          <w:tcPr>
            <w:tcW w:w="2552"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551"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c>
          <w:tcPr>
            <w:tcW w:w="2476" w:type="dxa"/>
          </w:tcPr>
          <w:p w:rsidR="00DF544D" w:rsidRPr="005E5BA7" w:rsidRDefault="00DF544D" w:rsidP="00D7394F">
            <w:pPr>
              <w:pStyle w:val="a5"/>
              <w:rPr>
                <w:rFonts w:asciiTheme="minorHAnsi" w:hAnsiTheme="minorHAnsi" w:cstheme="minorHAnsi"/>
                <w:sz w:val="24"/>
                <w:szCs w:val="24"/>
              </w:rPr>
            </w:pPr>
            <w:r w:rsidRPr="005E5BA7">
              <w:rPr>
                <w:rFonts w:asciiTheme="minorHAnsi" w:hAnsiTheme="minorHAnsi" w:cstheme="minorHAnsi"/>
                <w:sz w:val="24"/>
                <w:szCs w:val="24"/>
              </w:rPr>
              <w:t>Ежедневно</w:t>
            </w:r>
          </w:p>
        </w:tc>
      </w:tr>
    </w:tbl>
    <w:p w:rsidR="00DF544D" w:rsidRDefault="00DF544D" w:rsidP="00D7394F">
      <w:pPr>
        <w:pStyle w:val="a5"/>
        <w:jc w:val="center"/>
        <w:rPr>
          <w:rFonts w:asciiTheme="minorHAnsi" w:hAnsiTheme="minorHAnsi" w:cstheme="minorHAnsi"/>
          <w:b/>
          <w:sz w:val="24"/>
          <w:szCs w:val="24"/>
        </w:rPr>
      </w:pPr>
    </w:p>
    <w:p w:rsidR="006C1344" w:rsidRPr="005E5BA7" w:rsidRDefault="006C1344" w:rsidP="00E25C75">
      <w:pPr>
        <w:pStyle w:val="a5"/>
        <w:rPr>
          <w:rFonts w:asciiTheme="minorHAnsi" w:hAnsiTheme="minorHAnsi" w:cstheme="minorHAnsi"/>
          <w:sz w:val="24"/>
          <w:szCs w:val="24"/>
        </w:rPr>
      </w:pPr>
    </w:p>
    <w:p w:rsidR="00003F27" w:rsidRPr="005E5BA7" w:rsidRDefault="00003F27" w:rsidP="00D7394F">
      <w:pPr>
        <w:tabs>
          <w:tab w:val="left" w:pos="623"/>
        </w:tabs>
        <w:ind w:right="360"/>
        <w:jc w:val="center"/>
        <w:rPr>
          <w:rFonts w:asciiTheme="minorHAnsi" w:eastAsia="Times New Roman" w:hAnsiTheme="minorHAnsi" w:cstheme="minorHAnsi"/>
          <w:b/>
          <w:sz w:val="24"/>
          <w:szCs w:val="24"/>
        </w:rPr>
      </w:pPr>
      <w:r w:rsidRPr="005E5BA7">
        <w:rPr>
          <w:rFonts w:asciiTheme="minorHAnsi" w:eastAsia="Times New Roman" w:hAnsiTheme="minorHAnsi" w:cstheme="minorHAnsi"/>
          <w:b/>
          <w:sz w:val="24"/>
          <w:szCs w:val="24"/>
        </w:rPr>
        <w:t>3.</w:t>
      </w:r>
      <w:r w:rsidR="00BF34A7" w:rsidRPr="005E5BA7">
        <w:rPr>
          <w:rFonts w:asciiTheme="minorHAnsi" w:eastAsia="Times New Roman" w:hAnsiTheme="minorHAnsi" w:cstheme="minorHAnsi"/>
          <w:b/>
          <w:sz w:val="24"/>
          <w:szCs w:val="24"/>
        </w:rPr>
        <w:t>3</w:t>
      </w:r>
      <w:r w:rsidRPr="005E5BA7">
        <w:rPr>
          <w:rFonts w:asciiTheme="minorHAnsi" w:eastAsia="Times New Roman" w:hAnsiTheme="minorHAnsi" w:cstheme="minorHAnsi"/>
          <w:b/>
          <w:sz w:val="24"/>
          <w:szCs w:val="24"/>
        </w:rPr>
        <w:t>. Примерное расписание работы логопедического пункта МБДОУ р.</w:t>
      </w:r>
      <w:r w:rsidR="009E7930">
        <w:rPr>
          <w:rFonts w:asciiTheme="minorHAnsi" w:eastAsia="Times New Roman" w:hAnsiTheme="minorHAnsi" w:cstheme="minorHAnsi"/>
          <w:b/>
          <w:sz w:val="24"/>
          <w:szCs w:val="24"/>
        </w:rPr>
        <w:t xml:space="preserve"> </w:t>
      </w:r>
      <w:r w:rsidRPr="005E5BA7">
        <w:rPr>
          <w:rFonts w:asciiTheme="minorHAnsi" w:eastAsia="Times New Roman" w:hAnsiTheme="minorHAnsi" w:cstheme="minorHAnsi"/>
          <w:b/>
          <w:sz w:val="24"/>
          <w:szCs w:val="24"/>
        </w:rPr>
        <w:t>п. Корфовский.</w:t>
      </w:r>
    </w:p>
    <w:p w:rsidR="00003F27" w:rsidRPr="005E5BA7" w:rsidRDefault="00003F27" w:rsidP="00D7394F">
      <w:pPr>
        <w:rPr>
          <w:rFonts w:asciiTheme="minorHAnsi" w:hAnsiTheme="minorHAnsi" w:cstheme="minorHAnsi"/>
          <w:sz w:val="24"/>
          <w:szCs w:val="24"/>
        </w:rPr>
      </w:pPr>
    </w:p>
    <w:tbl>
      <w:tblPr>
        <w:tblStyle w:val="a4"/>
        <w:tblW w:w="0" w:type="auto"/>
        <w:jc w:val="center"/>
        <w:tblLook w:val="04A0" w:firstRow="1" w:lastRow="0" w:firstColumn="1" w:lastColumn="0" w:noHBand="0" w:noVBand="1"/>
      </w:tblPr>
      <w:tblGrid>
        <w:gridCol w:w="1984"/>
        <w:gridCol w:w="4252"/>
        <w:gridCol w:w="4744"/>
        <w:gridCol w:w="3540"/>
      </w:tblGrid>
      <w:tr w:rsidR="00003F27" w:rsidRPr="005E5BA7" w:rsidTr="009E7930">
        <w:trPr>
          <w:jc w:val="center"/>
        </w:trPr>
        <w:tc>
          <w:tcPr>
            <w:tcW w:w="1984" w:type="dxa"/>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День недели</w:t>
            </w:r>
          </w:p>
        </w:tc>
        <w:tc>
          <w:tcPr>
            <w:tcW w:w="4252" w:type="dxa"/>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Коррекционная работа с подгруппами</w:t>
            </w:r>
          </w:p>
        </w:tc>
        <w:tc>
          <w:tcPr>
            <w:tcW w:w="4744" w:type="dxa"/>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Коррекционная индивидуальная работа</w:t>
            </w:r>
          </w:p>
        </w:tc>
        <w:tc>
          <w:tcPr>
            <w:tcW w:w="3540" w:type="dxa"/>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Консультативная работа, работа с документами</w:t>
            </w:r>
          </w:p>
        </w:tc>
      </w:tr>
      <w:tr w:rsidR="00003F27" w:rsidRPr="005E5BA7" w:rsidTr="009E7930">
        <w:trPr>
          <w:jc w:val="center"/>
        </w:trPr>
        <w:tc>
          <w:tcPr>
            <w:tcW w:w="198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Понедельник</w:t>
            </w:r>
          </w:p>
        </w:tc>
        <w:tc>
          <w:tcPr>
            <w:tcW w:w="4252"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15.20-15.30 – </w:t>
            </w:r>
            <w:proofErr w:type="spellStart"/>
            <w:r w:rsidRPr="005E5BA7">
              <w:rPr>
                <w:rFonts w:asciiTheme="minorHAnsi" w:hAnsiTheme="minorHAnsi" w:cstheme="minorHAnsi"/>
                <w:sz w:val="24"/>
                <w:szCs w:val="24"/>
              </w:rPr>
              <w:t>логозарядка</w:t>
            </w:r>
            <w:proofErr w:type="spellEnd"/>
            <w:r w:rsidRPr="005E5BA7">
              <w:rPr>
                <w:rFonts w:asciiTheme="minorHAnsi" w:hAnsiTheme="minorHAnsi" w:cstheme="minorHAnsi"/>
                <w:sz w:val="24"/>
                <w:szCs w:val="24"/>
              </w:rPr>
              <w:t xml:space="preserve"> «Паровозик»</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15.40-16.10 – </w:t>
            </w:r>
            <w:r w:rsidRPr="005E5BA7">
              <w:rPr>
                <w:rFonts w:asciiTheme="minorHAnsi" w:hAnsiTheme="minorHAnsi" w:cstheme="minorHAnsi"/>
                <w:sz w:val="24"/>
                <w:szCs w:val="24"/>
                <w:lang w:val="en-US"/>
              </w:rPr>
              <w:t>I</w:t>
            </w:r>
            <w:r w:rsidRPr="005E5BA7">
              <w:rPr>
                <w:rFonts w:asciiTheme="minorHAnsi" w:hAnsiTheme="minorHAnsi" w:cstheme="minorHAnsi"/>
                <w:sz w:val="24"/>
                <w:szCs w:val="24"/>
              </w:rPr>
              <w:t xml:space="preserve"> гр.</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16.20-16.50 – </w:t>
            </w:r>
            <w:r w:rsidRPr="005E5BA7">
              <w:rPr>
                <w:rFonts w:asciiTheme="minorHAnsi" w:hAnsiTheme="minorHAnsi" w:cstheme="minorHAnsi"/>
                <w:sz w:val="24"/>
                <w:szCs w:val="24"/>
                <w:lang w:val="en-US"/>
              </w:rPr>
              <w:t>II</w:t>
            </w:r>
            <w:r w:rsidRPr="005E5BA7">
              <w:rPr>
                <w:rFonts w:asciiTheme="minorHAnsi" w:hAnsiTheme="minorHAnsi" w:cstheme="minorHAnsi"/>
                <w:sz w:val="24"/>
                <w:szCs w:val="24"/>
              </w:rPr>
              <w:t xml:space="preserve"> гр.</w:t>
            </w:r>
          </w:p>
        </w:tc>
        <w:tc>
          <w:tcPr>
            <w:tcW w:w="474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17.00-18.00 – инд.</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занятия в присутствии родителей</w:t>
            </w:r>
          </w:p>
          <w:p w:rsidR="00003F27" w:rsidRPr="005E5BA7" w:rsidRDefault="00003F27" w:rsidP="00D7394F">
            <w:pPr>
              <w:jc w:val="center"/>
              <w:rPr>
                <w:rFonts w:asciiTheme="minorHAnsi" w:hAnsiTheme="minorHAnsi" w:cstheme="minorHAnsi"/>
                <w:sz w:val="24"/>
                <w:szCs w:val="24"/>
              </w:rPr>
            </w:pPr>
          </w:p>
        </w:tc>
        <w:tc>
          <w:tcPr>
            <w:tcW w:w="3540"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14.00-15.00 – работа с воспитателями,</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17.00-18.00 – консультация для родителей</w:t>
            </w:r>
          </w:p>
        </w:tc>
      </w:tr>
      <w:tr w:rsidR="00003F27" w:rsidRPr="005E5BA7" w:rsidTr="009E7930">
        <w:trPr>
          <w:jc w:val="center"/>
        </w:trPr>
        <w:tc>
          <w:tcPr>
            <w:tcW w:w="198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Вторник</w:t>
            </w:r>
          </w:p>
        </w:tc>
        <w:tc>
          <w:tcPr>
            <w:tcW w:w="4252"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08.10-08.20 – </w:t>
            </w:r>
            <w:proofErr w:type="spellStart"/>
            <w:r w:rsidRPr="005E5BA7">
              <w:rPr>
                <w:rFonts w:asciiTheme="minorHAnsi" w:hAnsiTheme="minorHAnsi" w:cstheme="minorHAnsi"/>
                <w:sz w:val="24"/>
                <w:szCs w:val="24"/>
              </w:rPr>
              <w:t>логозарядка</w:t>
            </w:r>
            <w:proofErr w:type="spellEnd"/>
            <w:r w:rsidRPr="005E5BA7">
              <w:rPr>
                <w:rFonts w:asciiTheme="minorHAnsi" w:hAnsiTheme="minorHAnsi" w:cstheme="minorHAnsi"/>
                <w:sz w:val="24"/>
                <w:szCs w:val="24"/>
              </w:rPr>
              <w:t xml:space="preserve"> «Ромашки»</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10.00-10.30 – </w:t>
            </w:r>
            <w:r w:rsidRPr="005E5BA7">
              <w:rPr>
                <w:rFonts w:asciiTheme="minorHAnsi" w:hAnsiTheme="minorHAnsi" w:cstheme="minorHAnsi"/>
                <w:sz w:val="24"/>
                <w:szCs w:val="24"/>
                <w:lang w:val="en-US"/>
              </w:rPr>
              <w:t>III</w:t>
            </w:r>
            <w:r w:rsidRPr="005E5BA7">
              <w:rPr>
                <w:rFonts w:asciiTheme="minorHAnsi" w:hAnsiTheme="minorHAnsi" w:cstheme="minorHAnsi"/>
                <w:sz w:val="24"/>
                <w:szCs w:val="24"/>
              </w:rPr>
              <w:t xml:space="preserve"> гр.</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10.40-11.10 – </w:t>
            </w:r>
            <w:r w:rsidRPr="005E5BA7">
              <w:rPr>
                <w:rFonts w:asciiTheme="minorHAnsi" w:hAnsiTheme="minorHAnsi" w:cstheme="minorHAnsi"/>
                <w:sz w:val="24"/>
                <w:szCs w:val="24"/>
                <w:lang w:val="en-US"/>
              </w:rPr>
              <w:t>II</w:t>
            </w:r>
            <w:r w:rsidRPr="005E5BA7">
              <w:rPr>
                <w:rFonts w:asciiTheme="minorHAnsi" w:hAnsiTheme="minorHAnsi" w:cstheme="minorHAnsi"/>
                <w:sz w:val="24"/>
                <w:szCs w:val="24"/>
              </w:rPr>
              <w:t xml:space="preserve"> гр.</w:t>
            </w:r>
          </w:p>
        </w:tc>
        <w:tc>
          <w:tcPr>
            <w:tcW w:w="474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08.50-09.45 – инд.</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занятия</w:t>
            </w:r>
          </w:p>
          <w:p w:rsidR="00003F27" w:rsidRPr="005E5BA7" w:rsidRDefault="00003F27" w:rsidP="00D7394F">
            <w:pPr>
              <w:jc w:val="center"/>
              <w:rPr>
                <w:rFonts w:asciiTheme="minorHAnsi" w:hAnsiTheme="minorHAnsi" w:cstheme="minorHAnsi"/>
                <w:sz w:val="24"/>
                <w:szCs w:val="24"/>
              </w:rPr>
            </w:pPr>
          </w:p>
        </w:tc>
        <w:tc>
          <w:tcPr>
            <w:tcW w:w="3540"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11.10-12.00 – работа с документацией</w:t>
            </w:r>
          </w:p>
        </w:tc>
      </w:tr>
      <w:tr w:rsidR="00003F27" w:rsidRPr="005E5BA7" w:rsidTr="009E7930">
        <w:trPr>
          <w:jc w:val="center"/>
        </w:trPr>
        <w:tc>
          <w:tcPr>
            <w:tcW w:w="198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Среда</w:t>
            </w:r>
          </w:p>
        </w:tc>
        <w:tc>
          <w:tcPr>
            <w:tcW w:w="4252"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08.10-08.20 – </w:t>
            </w:r>
            <w:proofErr w:type="spellStart"/>
            <w:r w:rsidRPr="005E5BA7">
              <w:rPr>
                <w:rFonts w:asciiTheme="minorHAnsi" w:hAnsiTheme="minorHAnsi" w:cstheme="minorHAnsi"/>
                <w:sz w:val="24"/>
                <w:szCs w:val="24"/>
              </w:rPr>
              <w:t>логозарядка</w:t>
            </w:r>
            <w:proofErr w:type="spellEnd"/>
            <w:r w:rsidRPr="005E5BA7">
              <w:rPr>
                <w:rFonts w:asciiTheme="minorHAnsi" w:hAnsiTheme="minorHAnsi" w:cstheme="minorHAnsi"/>
                <w:sz w:val="24"/>
                <w:szCs w:val="24"/>
              </w:rPr>
              <w:t xml:space="preserve"> «Паровозик»</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10.00-10.30 – </w:t>
            </w:r>
            <w:r w:rsidRPr="005E5BA7">
              <w:rPr>
                <w:rFonts w:asciiTheme="minorHAnsi" w:hAnsiTheme="minorHAnsi" w:cstheme="minorHAnsi"/>
                <w:sz w:val="24"/>
                <w:szCs w:val="24"/>
                <w:lang w:val="en-US"/>
              </w:rPr>
              <w:t>I</w:t>
            </w:r>
            <w:r w:rsidRPr="005E5BA7">
              <w:rPr>
                <w:rFonts w:asciiTheme="minorHAnsi" w:hAnsiTheme="minorHAnsi" w:cstheme="minorHAnsi"/>
                <w:sz w:val="24"/>
                <w:szCs w:val="24"/>
              </w:rPr>
              <w:t xml:space="preserve"> гр.</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10.40-11.10 – </w:t>
            </w:r>
            <w:r w:rsidRPr="005E5BA7">
              <w:rPr>
                <w:rFonts w:asciiTheme="minorHAnsi" w:hAnsiTheme="minorHAnsi" w:cstheme="minorHAnsi"/>
                <w:sz w:val="24"/>
                <w:szCs w:val="24"/>
                <w:lang w:val="en-US"/>
              </w:rPr>
              <w:t>III</w:t>
            </w:r>
            <w:r w:rsidRPr="005E5BA7">
              <w:rPr>
                <w:rFonts w:asciiTheme="minorHAnsi" w:hAnsiTheme="minorHAnsi" w:cstheme="minorHAnsi"/>
                <w:sz w:val="24"/>
                <w:szCs w:val="24"/>
              </w:rPr>
              <w:t xml:space="preserve"> гр.</w:t>
            </w:r>
          </w:p>
        </w:tc>
        <w:tc>
          <w:tcPr>
            <w:tcW w:w="474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08.50-09.45 – инд.</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занятия</w:t>
            </w:r>
          </w:p>
          <w:p w:rsidR="00003F27" w:rsidRPr="005E5BA7" w:rsidRDefault="00003F27" w:rsidP="00D7394F">
            <w:pPr>
              <w:jc w:val="center"/>
              <w:rPr>
                <w:rFonts w:asciiTheme="minorHAnsi" w:hAnsiTheme="minorHAnsi" w:cstheme="minorHAnsi"/>
                <w:sz w:val="24"/>
                <w:szCs w:val="24"/>
              </w:rPr>
            </w:pPr>
          </w:p>
        </w:tc>
        <w:tc>
          <w:tcPr>
            <w:tcW w:w="3540"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11.10-12.00 – работа с документацией</w:t>
            </w:r>
          </w:p>
        </w:tc>
      </w:tr>
      <w:tr w:rsidR="00003F27" w:rsidRPr="005E5BA7" w:rsidTr="009E7930">
        <w:trPr>
          <w:jc w:val="center"/>
        </w:trPr>
        <w:tc>
          <w:tcPr>
            <w:tcW w:w="198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Четверг</w:t>
            </w:r>
          </w:p>
        </w:tc>
        <w:tc>
          <w:tcPr>
            <w:tcW w:w="4252"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08.10-08.20 – </w:t>
            </w:r>
            <w:proofErr w:type="spellStart"/>
            <w:r w:rsidRPr="005E5BA7">
              <w:rPr>
                <w:rFonts w:asciiTheme="minorHAnsi" w:hAnsiTheme="minorHAnsi" w:cstheme="minorHAnsi"/>
                <w:sz w:val="24"/>
                <w:szCs w:val="24"/>
              </w:rPr>
              <w:t>логозарядка</w:t>
            </w:r>
            <w:proofErr w:type="spellEnd"/>
            <w:r w:rsidRPr="005E5BA7">
              <w:rPr>
                <w:rFonts w:asciiTheme="minorHAnsi" w:hAnsiTheme="minorHAnsi" w:cstheme="minorHAnsi"/>
                <w:sz w:val="24"/>
                <w:szCs w:val="24"/>
              </w:rPr>
              <w:t xml:space="preserve"> «Ромашки»</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10.00-10.30 – </w:t>
            </w:r>
            <w:r w:rsidRPr="005E5BA7">
              <w:rPr>
                <w:rFonts w:asciiTheme="minorHAnsi" w:hAnsiTheme="minorHAnsi" w:cstheme="minorHAnsi"/>
                <w:sz w:val="24"/>
                <w:szCs w:val="24"/>
                <w:lang w:val="en-US"/>
              </w:rPr>
              <w:t>I</w:t>
            </w:r>
            <w:r w:rsidRPr="005E5BA7">
              <w:rPr>
                <w:rFonts w:asciiTheme="minorHAnsi" w:hAnsiTheme="minorHAnsi" w:cstheme="minorHAnsi"/>
                <w:sz w:val="24"/>
                <w:szCs w:val="24"/>
              </w:rPr>
              <w:t xml:space="preserve"> гр.</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10.40-11.10 – </w:t>
            </w:r>
            <w:r w:rsidRPr="005E5BA7">
              <w:rPr>
                <w:rFonts w:asciiTheme="minorHAnsi" w:hAnsiTheme="minorHAnsi" w:cstheme="minorHAnsi"/>
                <w:sz w:val="24"/>
                <w:szCs w:val="24"/>
                <w:lang w:val="en-US"/>
              </w:rPr>
              <w:t>II</w:t>
            </w:r>
            <w:r w:rsidRPr="005E5BA7">
              <w:rPr>
                <w:rFonts w:asciiTheme="minorHAnsi" w:hAnsiTheme="minorHAnsi" w:cstheme="minorHAnsi"/>
                <w:sz w:val="24"/>
                <w:szCs w:val="24"/>
              </w:rPr>
              <w:t xml:space="preserve"> гр.</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11.20-11.50 – </w:t>
            </w:r>
            <w:r w:rsidRPr="005E5BA7">
              <w:rPr>
                <w:rFonts w:asciiTheme="minorHAnsi" w:hAnsiTheme="minorHAnsi" w:cstheme="minorHAnsi"/>
                <w:sz w:val="24"/>
                <w:szCs w:val="24"/>
                <w:lang w:val="en-US"/>
              </w:rPr>
              <w:t>III</w:t>
            </w:r>
            <w:r w:rsidRPr="005E5BA7">
              <w:rPr>
                <w:rFonts w:asciiTheme="minorHAnsi" w:hAnsiTheme="minorHAnsi" w:cstheme="minorHAnsi"/>
                <w:sz w:val="24"/>
                <w:szCs w:val="24"/>
              </w:rPr>
              <w:t xml:space="preserve"> гр.</w:t>
            </w:r>
          </w:p>
        </w:tc>
        <w:tc>
          <w:tcPr>
            <w:tcW w:w="474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08.50-09.45 – инд.</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занятия</w:t>
            </w:r>
          </w:p>
          <w:p w:rsidR="00003F27" w:rsidRPr="005E5BA7" w:rsidRDefault="00003F27" w:rsidP="00D7394F">
            <w:pPr>
              <w:jc w:val="center"/>
              <w:rPr>
                <w:rFonts w:asciiTheme="minorHAnsi" w:hAnsiTheme="minorHAnsi" w:cstheme="minorHAnsi"/>
                <w:sz w:val="24"/>
                <w:szCs w:val="24"/>
              </w:rPr>
            </w:pPr>
          </w:p>
        </w:tc>
        <w:tc>
          <w:tcPr>
            <w:tcW w:w="3540" w:type="dxa"/>
            <w:vAlign w:val="center"/>
          </w:tcPr>
          <w:p w:rsidR="00003F27" w:rsidRPr="005E5BA7" w:rsidRDefault="00003F27" w:rsidP="00D7394F">
            <w:pPr>
              <w:jc w:val="center"/>
              <w:rPr>
                <w:rFonts w:asciiTheme="minorHAnsi" w:hAnsiTheme="minorHAnsi" w:cstheme="minorHAnsi"/>
                <w:sz w:val="24"/>
                <w:szCs w:val="24"/>
              </w:rPr>
            </w:pPr>
          </w:p>
        </w:tc>
      </w:tr>
      <w:tr w:rsidR="00003F27" w:rsidRPr="005E5BA7" w:rsidTr="009E7930">
        <w:trPr>
          <w:jc w:val="center"/>
        </w:trPr>
        <w:tc>
          <w:tcPr>
            <w:tcW w:w="198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Пятница</w:t>
            </w:r>
          </w:p>
        </w:tc>
        <w:tc>
          <w:tcPr>
            <w:tcW w:w="4252"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08.10-08.20 – </w:t>
            </w:r>
            <w:proofErr w:type="spellStart"/>
            <w:r w:rsidRPr="005E5BA7">
              <w:rPr>
                <w:rFonts w:asciiTheme="minorHAnsi" w:hAnsiTheme="minorHAnsi" w:cstheme="minorHAnsi"/>
                <w:sz w:val="24"/>
                <w:szCs w:val="24"/>
              </w:rPr>
              <w:t>логозарядка</w:t>
            </w:r>
            <w:proofErr w:type="spellEnd"/>
            <w:r w:rsidRPr="005E5BA7">
              <w:rPr>
                <w:rFonts w:asciiTheme="minorHAnsi" w:hAnsiTheme="minorHAnsi" w:cstheme="minorHAnsi"/>
                <w:sz w:val="24"/>
                <w:szCs w:val="24"/>
              </w:rPr>
              <w:t xml:space="preserve"> «Паровозик»</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lastRenderedPageBreak/>
              <w:t xml:space="preserve">10.00-10.30 – </w:t>
            </w:r>
            <w:r w:rsidRPr="005E5BA7">
              <w:rPr>
                <w:rFonts w:asciiTheme="minorHAnsi" w:hAnsiTheme="minorHAnsi" w:cstheme="minorHAnsi"/>
                <w:sz w:val="24"/>
                <w:szCs w:val="24"/>
                <w:lang w:val="en-US"/>
              </w:rPr>
              <w:t>II</w:t>
            </w:r>
            <w:r w:rsidRPr="005E5BA7">
              <w:rPr>
                <w:rFonts w:asciiTheme="minorHAnsi" w:hAnsiTheme="minorHAnsi" w:cstheme="minorHAnsi"/>
                <w:sz w:val="24"/>
                <w:szCs w:val="24"/>
              </w:rPr>
              <w:t xml:space="preserve"> - </w:t>
            </w:r>
            <w:r w:rsidRPr="005E5BA7">
              <w:rPr>
                <w:rFonts w:asciiTheme="minorHAnsi" w:hAnsiTheme="minorHAnsi" w:cstheme="minorHAnsi"/>
                <w:sz w:val="24"/>
                <w:szCs w:val="24"/>
                <w:lang w:val="en-US"/>
              </w:rPr>
              <w:t>I</w:t>
            </w:r>
            <w:r w:rsidRPr="005E5BA7">
              <w:rPr>
                <w:rFonts w:asciiTheme="minorHAnsi" w:hAnsiTheme="minorHAnsi" w:cstheme="minorHAnsi"/>
                <w:sz w:val="24"/>
                <w:szCs w:val="24"/>
              </w:rPr>
              <w:t xml:space="preserve"> гр.</w:t>
            </w:r>
          </w:p>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10.40-11.10 – </w:t>
            </w:r>
            <w:r w:rsidRPr="005E5BA7">
              <w:rPr>
                <w:rFonts w:asciiTheme="minorHAnsi" w:hAnsiTheme="minorHAnsi" w:cstheme="minorHAnsi"/>
                <w:sz w:val="24"/>
                <w:szCs w:val="24"/>
                <w:lang w:val="en-US"/>
              </w:rPr>
              <w:t>III</w:t>
            </w:r>
            <w:r w:rsidRPr="005E5BA7">
              <w:rPr>
                <w:rFonts w:asciiTheme="minorHAnsi" w:hAnsiTheme="minorHAnsi" w:cstheme="minorHAnsi"/>
                <w:sz w:val="24"/>
                <w:szCs w:val="24"/>
              </w:rPr>
              <w:t xml:space="preserve"> гр.</w:t>
            </w:r>
          </w:p>
        </w:tc>
        <w:tc>
          <w:tcPr>
            <w:tcW w:w="4744"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rPr>
              <w:lastRenderedPageBreak/>
              <w:t>08.50-09.45 – инд.</w:t>
            </w:r>
            <w:r w:rsidR="009E7930">
              <w:rPr>
                <w:rFonts w:asciiTheme="minorHAnsi" w:hAnsiTheme="minorHAnsi" w:cstheme="minorHAnsi"/>
                <w:sz w:val="24"/>
                <w:szCs w:val="24"/>
              </w:rPr>
              <w:t xml:space="preserve"> </w:t>
            </w:r>
            <w:r w:rsidRPr="005E5BA7">
              <w:rPr>
                <w:rFonts w:asciiTheme="minorHAnsi" w:hAnsiTheme="minorHAnsi" w:cstheme="minorHAnsi"/>
                <w:sz w:val="24"/>
                <w:szCs w:val="24"/>
              </w:rPr>
              <w:t>занятия</w:t>
            </w:r>
          </w:p>
          <w:p w:rsidR="00003F27" w:rsidRPr="005E5BA7" w:rsidRDefault="00003F27" w:rsidP="00D7394F">
            <w:pPr>
              <w:jc w:val="center"/>
              <w:rPr>
                <w:rFonts w:asciiTheme="minorHAnsi" w:hAnsiTheme="minorHAnsi" w:cstheme="minorHAnsi"/>
                <w:sz w:val="24"/>
                <w:szCs w:val="24"/>
              </w:rPr>
            </w:pPr>
          </w:p>
        </w:tc>
        <w:tc>
          <w:tcPr>
            <w:tcW w:w="3540" w:type="dxa"/>
            <w:vAlign w:val="center"/>
          </w:tcPr>
          <w:p w:rsidR="00003F27" w:rsidRPr="005E5BA7" w:rsidRDefault="00003F27" w:rsidP="00D7394F">
            <w:pPr>
              <w:jc w:val="center"/>
              <w:rPr>
                <w:rFonts w:asciiTheme="minorHAnsi" w:hAnsiTheme="minorHAnsi" w:cstheme="minorHAnsi"/>
                <w:sz w:val="24"/>
                <w:szCs w:val="24"/>
              </w:rPr>
            </w:pPr>
            <w:r w:rsidRPr="005E5BA7">
              <w:rPr>
                <w:rFonts w:asciiTheme="minorHAnsi" w:hAnsiTheme="minorHAnsi" w:cstheme="minorHAnsi"/>
                <w:sz w:val="24"/>
                <w:szCs w:val="24"/>
                <w:lang w:val="en-US"/>
              </w:rPr>
              <w:lastRenderedPageBreak/>
              <w:t>11</w:t>
            </w:r>
            <w:r w:rsidRPr="005E5BA7">
              <w:rPr>
                <w:rFonts w:asciiTheme="minorHAnsi" w:hAnsiTheme="minorHAnsi" w:cstheme="minorHAnsi"/>
                <w:sz w:val="24"/>
                <w:szCs w:val="24"/>
              </w:rPr>
              <w:t>.10-12.00 – работа с докумен</w:t>
            </w:r>
            <w:r w:rsidRPr="005E5BA7">
              <w:rPr>
                <w:rFonts w:asciiTheme="minorHAnsi" w:hAnsiTheme="minorHAnsi" w:cstheme="minorHAnsi"/>
                <w:sz w:val="24"/>
                <w:szCs w:val="24"/>
              </w:rPr>
              <w:lastRenderedPageBreak/>
              <w:t>тацией</w:t>
            </w:r>
          </w:p>
        </w:tc>
      </w:tr>
    </w:tbl>
    <w:p w:rsidR="00003F27" w:rsidRPr="005E5BA7" w:rsidRDefault="00003F27" w:rsidP="00D7394F">
      <w:pPr>
        <w:jc w:val="center"/>
        <w:rPr>
          <w:rFonts w:asciiTheme="minorHAnsi" w:hAnsiTheme="minorHAnsi" w:cstheme="minorHAnsi"/>
          <w:sz w:val="24"/>
          <w:szCs w:val="24"/>
        </w:rPr>
      </w:pPr>
    </w:p>
    <w:p w:rsidR="00003F27" w:rsidRPr="005E5BA7" w:rsidRDefault="00003F27" w:rsidP="00D7394F">
      <w:pPr>
        <w:rPr>
          <w:rFonts w:asciiTheme="minorHAnsi" w:hAnsiTheme="minorHAnsi" w:cstheme="minorHAnsi"/>
          <w:b/>
          <w:sz w:val="24"/>
          <w:szCs w:val="24"/>
        </w:rPr>
      </w:pPr>
      <w:r w:rsidRPr="005E5BA7">
        <w:rPr>
          <w:rFonts w:asciiTheme="minorHAnsi" w:hAnsiTheme="minorHAnsi" w:cstheme="minorHAnsi"/>
          <w:sz w:val="24"/>
          <w:szCs w:val="24"/>
        </w:rPr>
        <w:t xml:space="preserve">                                                          </w:t>
      </w:r>
      <w:r w:rsidRPr="005E5BA7">
        <w:rPr>
          <w:rFonts w:asciiTheme="minorHAnsi" w:hAnsiTheme="minorHAnsi" w:cstheme="minorHAnsi"/>
          <w:b/>
          <w:sz w:val="24"/>
          <w:szCs w:val="24"/>
        </w:rPr>
        <w:t>3.</w:t>
      </w:r>
      <w:r w:rsidR="00BF34A7" w:rsidRPr="005E5BA7">
        <w:rPr>
          <w:rFonts w:asciiTheme="minorHAnsi" w:hAnsiTheme="minorHAnsi" w:cstheme="minorHAnsi"/>
          <w:b/>
          <w:sz w:val="24"/>
          <w:szCs w:val="24"/>
        </w:rPr>
        <w:t>4</w:t>
      </w:r>
      <w:r w:rsidRPr="005E5BA7">
        <w:rPr>
          <w:rFonts w:asciiTheme="minorHAnsi" w:hAnsiTheme="minorHAnsi" w:cstheme="minorHAnsi"/>
          <w:b/>
          <w:sz w:val="24"/>
          <w:szCs w:val="24"/>
        </w:rPr>
        <w:t xml:space="preserve">. Примерный график работы консультативного пункта МБДОУ </w:t>
      </w:r>
      <w:proofErr w:type="spellStart"/>
      <w:r w:rsidRPr="005E5BA7">
        <w:rPr>
          <w:rFonts w:asciiTheme="minorHAnsi" w:hAnsiTheme="minorHAnsi" w:cstheme="minorHAnsi"/>
          <w:b/>
          <w:sz w:val="24"/>
          <w:szCs w:val="24"/>
        </w:rPr>
        <w:t>р.п</w:t>
      </w:r>
      <w:proofErr w:type="spellEnd"/>
      <w:r w:rsidRPr="005E5BA7">
        <w:rPr>
          <w:rFonts w:asciiTheme="minorHAnsi" w:hAnsiTheme="minorHAnsi" w:cstheme="minorHAnsi"/>
          <w:b/>
          <w:sz w:val="24"/>
          <w:szCs w:val="24"/>
        </w:rPr>
        <w:t>. Корфовский.</w:t>
      </w:r>
    </w:p>
    <w:p w:rsidR="00003F27" w:rsidRPr="005E5BA7" w:rsidRDefault="00003F27" w:rsidP="00D7394F">
      <w:pPr>
        <w:rPr>
          <w:rFonts w:asciiTheme="minorHAnsi" w:hAnsiTheme="minorHAnsi" w:cstheme="minorHAnsi"/>
          <w:b/>
          <w:sz w:val="24"/>
          <w:szCs w:val="24"/>
        </w:rPr>
      </w:pPr>
    </w:p>
    <w:tbl>
      <w:tblPr>
        <w:tblStyle w:val="a4"/>
        <w:tblW w:w="0" w:type="auto"/>
        <w:jc w:val="center"/>
        <w:tblLook w:val="04A0" w:firstRow="1" w:lastRow="0" w:firstColumn="1" w:lastColumn="0" w:noHBand="0" w:noVBand="1"/>
      </w:tblPr>
      <w:tblGrid>
        <w:gridCol w:w="3597"/>
        <w:gridCol w:w="3670"/>
        <w:gridCol w:w="3725"/>
        <w:gridCol w:w="3528"/>
      </w:tblGrid>
      <w:tr w:rsidR="00003F27" w:rsidRPr="005E5BA7" w:rsidTr="009E7930">
        <w:trPr>
          <w:jc w:val="center"/>
        </w:trPr>
        <w:tc>
          <w:tcPr>
            <w:tcW w:w="3597"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День недели</w:t>
            </w:r>
          </w:p>
        </w:tc>
        <w:tc>
          <w:tcPr>
            <w:tcW w:w="3670"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Время работы</w:t>
            </w:r>
          </w:p>
        </w:tc>
        <w:tc>
          <w:tcPr>
            <w:tcW w:w="3725"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Форма работы</w:t>
            </w:r>
          </w:p>
        </w:tc>
        <w:tc>
          <w:tcPr>
            <w:tcW w:w="3528"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Должность ответственного специалиста</w:t>
            </w:r>
          </w:p>
        </w:tc>
      </w:tr>
      <w:tr w:rsidR="00003F27" w:rsidRPr="005E5BA7" w:rsidTr="009E7930">
        <w:trPr>
          <w:jc w:val="center"/>
        </w:trPr>
        <w:tc>
          <w:tcPr>
            <w:tcW w:w="3597"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Понедельник</w:t>
            </w:r>
          </w:p>
        </w:tc>
        <w:tc>
          <w:tcPr>
            <w:tcW w:w="3670"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17.00 – 18.00</w:t>
            </w:r>
          </w:p>
        </w:tc>
        <w:tc>
          <w:tcPr>
            <w:tcW w:w="3725"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 консультация для родителей, законных представителей (индивидуально)</w:t>
            </w:r>
          </w:p>
        </w:tc>
        <w:tc>
          <w:tcPr>
            <w:tcW w:w="3528"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Учитель-логопед</w:t>
            </w:r>
          </w:p>
          <w:p w:rsidR="00003F27" w:rsidRPr="005E5BA7" w:rsidRDefault="00003F27" w:rsidP="00D7394F">
            <w:pPr>
              <w:rPr>
                <w:rFonts w:asciiTheme="minorHAnsi" w:hAnsiTheme="minorHAnsi" w:cstheme="minorHAnsi"/>
                <w:sz w:val="24"/>
                <w:szCs w:val="24"/>
              </w:rPr>
            </w:pPr>
          </w:p>
        </w:tc>
      </w:tr>
      <w:tr w:rsidR="00003F27" w:rsidRPr="005E5BA7" w:rsidTr="009E7930">
        <w:trPr>
          <w:jc w:val="center"/>
        </w:trPr>
        <w:tc>
          <w:tcPr>
            <w:tcW w:w="3597"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Понедельник</w:t>
            </w:r>
          </w:p>
        </w:tc>
        <w:tc>
          <w:tcPr>
            <w:tcW w:w="3670"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08.00 – 09.00</w:t>
            </w:r>
          </w:p>
        </w:tc>
        <w:tc>
          <w:tcPr>
            <w:tcW w:w="3725"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 консультация для родителей, законных представителей (индивидуально)</w:t>
            </w:r>
          </w:p>
        </w:tc>
        <w:tc>
          <w:tcPr>
            <w:tcW w:w="3528"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Педагог-психолог</w:t>
            </w:r>
          </w:p>
          <w:p w:rsidR="00003F27" w:rsidRPr="005E5BA7" w:rsidRDefault="00003F27" w:rsidP="00D7394F">
            <w:pPr>
              <w:rPr>
                <w:rFonts w:asciiTheme="minorHAnsi" w:hAnsiTheme="minorHAnsi" w:cstheme="minorHAnsi"/>
                <w:sz w:val="24"/>
                <w:szCs w:val="24"/>
              </w:rPr>
            </w:pPr>
          </w:p>
        </w:tc>
      </w:tr>
      <w:tr w:rsidR="00003F27" w:rsidRPr="005E5BA7" w:rsidTr="009E7930">
        <w:trPr>
          <w:jc w:val="center"/>
        </w:trPr>
        <w:tc>
          <w:tcPr>
            <w:tcW w:w="3597"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Пятница</w:t>
            </w:r>
          </w:p>
        </w:tc>
        <w:tc>
          <w:tcPr>
            <w:tcW w:w="3670"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08.00 – 09.00</w:t>
            </w:r>
          </w:p>
        </w:tc>
        <w:tc>
          <w:tcPr>
            <w:tcW w:w="3725"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 консультация для родителей, законных представителей (индивидуально)</w:t>
            </w:r>
          </w:p>
        </w:tc>
        <w:tc>
          <w:tcPr>
            <w:tcW w:w="3528" w:type="dxa"/>
            <w:vAlign w:val="center"/>
          </w:tcPr>
          <w:p w:rsidR="00003F27" w:rsidRPr="005E5BA7" w:rsidRDefault="00003F27" w:rsidP="00D7394F">
            <w:pPr>
              <w:rPr>
                <w:rFonts w:asciiTheme="minorHAnsi" w:hAnsiTheme="minorHAnsi" w:cstheme="minorHAnsi"/>
                <w:sz w:val="24"/>
                <w:szCs w:val="24"/>
              </w:rPr>
            </w:pPr>
            <w:r w:rsidRPr="005E5BA7">
              <w:rPr>
                <w:rFonts w:asciiTheme="minorHAnsi" w:hAnsiTheme="minorHAnsi" w:cstheme="minorHAnsi"/>
                <w:sz w:val="24"/>
                <w:szCs w:val="24"/>
              </w:rPr>
              <w:t>Учитель-логопед</w:t>
            </w:r>
          </w:p>
          <w:p w:rsidR="00003F27" w:rsidRPr="005E5BA7" w:rsidRDefault="00003F27" w:rsidP="00D7394F">
            <w:pPr>
              <w:rPr>
                <w:rFonts w:asciiTheme="minorHAnsi" w:hAnsiTheme="minorHAnsi" w:cstheme="minorHAnsi"/>
                <w:sz w:val="24"/>
                <w:szCs w:val="24"/>
              </w:rPr>
            </w:pPr>
          </w:p>
        </w:tc>
      </w:tr>
    </w:tbl>
    <w:p w:rsidR="002C22F0" w:rsidRPr="005E5BA7" w:rsidRDefault="002C22F0" w:rsidP="00D7394F">
      <w:pPr>
        <w:rPr>
          <w:rFonts w:asciiTheme="minorHAnsi" w:hAnsiTheme="minorHAnsi" w:cstheme="minorHAnsi"/>
          <w:sz w:val="24"/>
          <w:szCs w:val="24"/>
        </w:rPr>
      </w:pPr>
    </w:p>
    <w:p w:rsidR="002D04C0" w:rsidRPr="005E5BA7" w:rsidRDefault="002D04C0" w:rsidP="00D7394F">
      <w:pPr>
        <w:rPr>
          <w:rFonts w:asciiTheme="minorHAnsi" w:hAnsiTheme="minorHAnsi" w:cstheme="minorHAnsi"/>
          <w:b/>
          <w:sz w:val="24"/>
          <w:szCs w:val="24"/>
        </w:rPr>
      </w:pPr>
      <w:r w:rsidRPr="005E5BA7">
        <w:rPr>
          <w:rFonts w:asciiTheme="minorHAnsi" w:hAnsiTheme="minorHAnsi" w:cstheme="minorHAnsi"/>
          <w:sz w:val="24"/>
          <w:szCs w:val="24"/>
        </w:rPr>
        <w:t xml:space="preserve">                                                             </w:t>
      </w:r>
      <w:r w:rsidR="00003F27" w:rsidRPr="005E5BA7">
        <w:rPr>
          <w:rFonts w:asciiTheme="minorHAnsi" w:hAnsiTheme="minorHAnsi" w:cstheme="minorHAnsi"/>
          <w:b/>
          <w:sz w:val="24"/>
          <w:szCs w:val="24"/>
        </w:rPr>
        <w:t>3.</w:t>
      </w:r>
      <w:r w:rsidR="00BF34A7" w:rsidRPr="005E5BA7">
        <w:rPr>
          <w:rFonts w:asciiTheme="minorHAnsi" w:hAnsiTheme="minorHAnsi" w:cstheme="minorHAnsi"/>
          <w:b/>
          <w:sz w:val="24"/>
          <w:szCs w:val="24"/>
        </w:rPr>
        <w:t>5</w:t>
      </w:r>
      <w:r w:rsidRPr="005E5BA7">
        <w:rPr>
          <w:rFonts w:asciiTheme="minorHAnsi" w:hAnsiTheme="minorHAnsi" w:cstheme="minorHAnsi"/>
          <w:b/>
          <w:sz w:val="24"/>
          <w:szCs w:val="24"/>
        </w:rPr>
        <w:t>.</w:t>
      </w:r>
      <w:r w:rsidR="00FA3762" w:rsidRPr="005E5BA7">
        <w:rPr>
          <w:rFonts w:asciiTheme="minorHAnsi" w:hAnsiTheme="minorHAnsi" w:cstheme="minorHAnsi"/>
          <w:b/>
          <w:sz w:val="24"/>
          <w:szCs w:val="24"/>
        </w:rPr>
        <w:t xml:space="preserve"> </w:t>
      </w:r>
      <w:r w:rsidRPr="005E5BA7">
        <w:rPr>
          <w:rFonts w:asciiTheme="minorHAnsi" w:hAnsiTheme="minorHAnsi" w:cstheme="minorHAnsi"/>
          <w:b/>
          <w:sz w:val="24"/>
          <w:szCs w:val="24"/>
        </w:rPr>
        <w:t>Организация развивающей предметно - пространственной среды</w:t>
      </w:r>
    </w:p>
    <w:p w:rsidR="002D04C0" w:rsidRPr="005E5BA7" w:rsidRDefault="002D04C0"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t>Развивающая предметно-пространственная среда обеспечивает максимальную реализацию образовательного потенциала пространства МБДОУ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D04C0" w:rsidRPr="005E5BA7" w:rsidRDefault="00DF544D" w:rsidP="00D7394F">
      <w:pPr>
        <w:jc w:val="both"/>
        <w:rPr>
          <w:rFonts w:asciiTheme="minorHAnsi" w:hAnsiTheme="minorHAnsi" w:cstheme="minorHAnsi"/>
          <w:sz w:val="24"/>
          <w:szCs w:val="24"/>
        </w:rPr>
      </w:pPr>
      <w:r>
        <w:rPr>
          <w:rFonts w:asciiTheme="minorHAnsi" w:hAnsiTheme="minorHAnsi" w:cstheme="minorHAnsi"/>
          <w:sz w:val="24"/>
          <w:szCs w:val="24"/>
        </w:rPr>
        <w:t xml:space="preserve">           </w:t>
      </w:r>
      <w:r w:rsidR="002D04C0" w:rsidRPr="005E5BA7">
        <w:rPr>
          <w:rFonts w:asciiTheme="minorHAnsi" w:hAnsiTheme="minorHAnsi" w:cstheme="minorHAnsi"/>
          <w:sz w:val="24"/>
          <w:szCs w:val="24"/>
        </w:rPr>
        <w:t xml:space="preserve"> Развивающая предметно-пространственная среда должна обеспечивает реализацию образовательной программы;</w:t>
      </w:r>
    </w:p>
    <w:p w:rsidR="002D04C0" w:rsidRPr="005E5BA7" w:rsidRDefault="002D04C0" w:rsidP="00D7394F">
      <w:pPr>
        <w:jc w:val="both"/>
        <w:rPr>
          <w:rFonts w:asciiTheme="minorHAnsi" w:hAnsiTheme="minorHAnsi" w:cstheme="minorHAnsi"/>
          <w:sz w:val="24"/>
          <w:szCs w:val="24"/>
        </w:rPr>
      </w:pPr>
      <w:r w:rsidRPr="005E5BA7">
        <w:rPr>
          <w:rFonts w:asciiTheme="minorHAnsi" w:hAnsiTheme="minorHAnsi" w:cstheme="minorHAnsi"/>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D04C0" w:rsidRPr="005E5BA7" w:rsidRDefault="002D04C0" w:rsidP="00D7394F">
      <w:pPr>
        <w:pStyle w:val="21"/>
        <w:ind w:firstLine="709"/>
        <w:rPr>
          <w:rFonts w:asciiTheme="minorHAnsi" w:hAnsiTheme="minorHAnsi" w:cstheme="minorHAnsi"/>
          <w:sz w:val="24"/>
          <w:szCs w:val="24"/>
        </w:rPr>
      </w:pPr>
      <w:r w:rsidRPr="005E5BA7">
        <w:rPr>
          <w:rFonts w:asciiTheme="minorHAnsi" w:hAnsiTheme="minorHAnsi" w:cstheme="minorHAnsi"/>
          <w:sz w:val="24"/>
          <w:szCs w:val="24"/>
        </w:rPr>
        <w:t xml:space="preserve"> Развивающая  среда  построена  на  следующих  принципах:</w:t>
      </w:r>
    </w:p>
    <w:p w:rsidR="002D04C0" w:rsidRPr="005E5BA7" w:rsidRDefault="003608F9" w:rsidP="00D7394F">
      <w:pPr>
        <w:numPr>
          <w:ilvl w:val="0"/>
          <w:numId w:val="95"/>
        </w:numPr>
        <w:tabs>
          <w:tab w:val="left" w:pos="851"/>
        </w:tabs>
        <w:ind w:left="0" w:firstLine="709"/>
        <w:jc w:val="both"/>
        <w:rPr>
          <w:rFonts w:asciiTheme="minorHAnsi" w:hAnsiTheme="minorHAnsi" w:cstheme="minorHAnsi"/>
          <w:sz w:val="24"/>
          <w:szCs w:val="24"/>
        </w:rPr>
      </w:pPr>
      <w:r>
        <w:rPr>
          <w:rFonts w:asciiTheme="minorHAnsi" w:hAnsiTheme="minorHAnsi" w:cstheme="minorHAnsi"/>
          <w:sz w:val="24"/>
          <w:szCs w:val="24"/>
        </w:rPr>
        <w:t xml:space="preserve"> </w:t>
      </w:r>
      <w:r w:rsidR="002D04C0" w:rsidRPr="005E5BA7">
        <w:rPr>
          <w:rFonts w:asciiTheme="minorHAnsi" w:hAnsiTheme="minorHAnsi" w:cstheme="minorHAnsi"/>
          <w:sz w:val="24"/>
          <w:szCs w:val="24"/>
        </w:rPr>
        <w:t>насыщенность;</w:t>
      </w:r>
    </w:p>
    <w:p w:rsidR="002D04C0" w:rsidRPr="005E5BA7" w:rsidRDefault="002D04C0" w:rsidP="00D7394F">
      <w:pPr>
        <w:numPr>
          <w:ilvl w:val="0"/>
          <w:numId w:val="95"/>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w:t>
      </w:r>
      <w:proofErr w:type="spellStart"/>
      <w:r w:rsidRPr="005E5BA7">
        <w:rPr>
          <w:rFonts w:asciiTheme="minorHAnsi" w:hAnsiTheme="minorHAnsi" w:cstheme="minorHAnsi"/>
          <w:sz w:val="24"/>
          <w:szCs w:val="24"/>
        </w:rPr>
        <w:t>трансформируемость</w:t>
      </w:r>
      <w:proofErr w:type="spellEnd"/>
      <w:r w:rsidRPr="005E5BA7">
        <w:rPr>
          <w:rFonts w:asciiTheme="minorHAnsi" w:hAnsiTheme="minorHAnsi" w:cstheme="minorHAnsi"/>
          <w:sz w:val="24"/>
          <w:szCs w:val="24"/>
        </w:rPr>
        <w:t>;</w:t>
      </w:r>
    </w:p>
    <w:p w:rsidR="002D04C0" w:rsidRPr="005E5BA7" w:rsidRDefault="002D04C0" w:rsidP="00D7394F">
      <w:pPr>
        <w:numPr>
          <w:ilvl w:val="0"/>
          <w:numId w:val="95"/>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w:t>
      </w:r>
      <w:proofErr w:type="spellStart"/>
      <w:r w:rsidRPr="005E5BA7">
        <w:rPr>
          <w:rFonts w:asciiTheme="minorHAnsi" w:hAnsiTheme="minorHAnsi" w:cstheme="minorHAnsi"/>
          <w:sz w:val="24"/>
          <w:szCs w:val="24"/>
        </w:rPr>
        <w:t>полифункциональность</w:t>
      </w:r>
      <w:proofErr w:type="spellEnd"/>
      <w:r w:rsidRPr="005E5BA7">
        <w:rPr>
          <w:rFonts w:asciiTheme="minorHAnsi" w:hAnsiTheme="minorHAnsi" w:cstheme="minorHAnsi"/>
          <w:sz w:val="24"/>
          <w:szCs w:val="24"/>
        </w:rPr>
        <w:t>;</w:t>
      </w:r>
    </w:p>
    <w:p w:rsidR="002D04C0" w:rsidRPr="005E5BA7" w:rsidRDefault="002D04C0" w:rsidP="00D7394F">
      <w:pPr>
        <w:numPr>
          <w:ilvl w:val="0"/>
          <w:numId w:val="95"/>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вариативность;</w:t>
      </w:r>
    </w:p>
    <w:p w:rsidR="002D04C0" w:rsidRPr="005E5BA7" w:rsidRDefault="002D04C0" w:rsidP="00D7394F">
      <w:pPr>
        <w:numPr>
          <w:ilvl w:val="0"/>
          <w:numId w:val="95"/>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доступность;</w:t>
      </w:r>
    </w:p>
    <w:p w:rsidR="002D04C0" w:rsidRPr="005E5BA7" w:rsidRDefault="002D04C0" w:rsidP="00D7394F">
      <w:pPr>
        <w:numPr>
          <w:ilvl w:val="0"/>
          <w:numId w:val="95"/>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учет половых и возрастных особенностей; </w:t>
      </w:r>
    </w:p>
    <w:p w:rsidR="002D04C0" w:rsidRPr="005E5BA7" w:rsidRDefault="002D04C0" w:rsidP="00D7394F">
      <w:pPr>
        <w:numPr>
          <w:ilvl w:val="0"/>
          <w:numId w:val="95"/>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безопасность.</w:t>
      </w:r>
    </w:p>
    <w:p w:rsidR="002D04C0" w:rsidRPr="005E5BA7" w:rsidRDefault="003608F9" w:rsidP="00D7394F">
      <w:pPr>
        <w:tabs>
          <w:tab w:val="left" w:pos="993"/>
        </w:tabs>
        <w:ind w:firstLine="720"/>
        <w:jc w:val="both"/>
        <w:rPr>
          <w:rFonts w:asciiTheme="minorHAnsi" w:hAnsiTheme="minorHAnsi" w:cstheme="minorHAnsi"/>
          <w:sz w:val="24"/>
          <w:szCs w:val="24"/>
        </w:rPr>
      </w:pPr>
      <w:r>
        <w:rPr>
          <w:rFonts w:asciiTheme="minorHAnsi" w:hAnsiTheme="minorHAnsi" w:cstheme="minorHAnsi"/>
          <w:b/>
          <w:i/>
          <w:sz w:val="24"/>
          <w:szCs w:val="24"/>
        </w:rPr>
        <w:lastRenderedPageBreak/>
        <w:t xml:space="preserve">     </w:t>
      </w:r>
      <w:r w:rsidR="002D04C0" w:rsidRPr="005E5BA7">
        <w:rPr>
          <w:rFonts w:asciiTheme="minorHAnsi" w:hAnsiTheme="minorHAnsi" w:cstheme="minorHAnsi"/>
          <w:b/>
          <w:i/>
          <w:sz w:val="24"/>
          <w:szCs w:val="24"/>
        </w:rPr>
        <w:t>Насыщенность</w:t>
      </w:r>
      <w:r w:rsidR="002D04C0" w:rsidRPr="005E5BA7">
        <w:rPr>
          <w:rFonts w:asciiTheme="minorHAnsi" w:hAnsiTheme="minorHAnsi" w:cstheme="minorHAnsi"/>
          <w:sz w:val="24"/>
          <w:szCs w:val="24"/>
        </w:rPr>
        <w:t xml:space="preserve"> среды соответствует возрастным возможностям детей и содержанию Программы.</w:t>
      </w:r>
    </w:p>
    <w:p w:rsidR="002D04C0" w:rsidRPr="005E5BA7" w:rsidRDefault="002D04C0" w:rsidP="00D7394F">
      <w:pPr>
        <w:tabs>
          <w:tab w:val="left" w:pos="0"/>
        </w:tabs>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У ребенка дошкольного возраста есть три основные потребности: потребность в движении, потребность в общении, потребность в познании.  Поэтому мы пристраиваем среду группы (и детского сада в целом) так, чтобы эти потребности удовлетворять. В результате у каждого ребенка имеется самостоятельный выбор: с кем, как, где, во что играть. Подбор оборудования и материалов для группы определяется особенностями развития детей конкретного возраста и характерными для этого возраста сенситивными периодами. Так, например, на третьем году жизни это - развитие движений и речи. Поэтому в оборудование первых младших групп мы включаем горки со ступенями и пологим спуском, большие автомобили, качалки, ребристые доски, мешочки с песком, большие мячи (за которыми ребенок будет ходить, перекатывать их), простые сюжетные картинки, прочные книжки.</w:t>
      </w:r>
    </w:p>
    <w:p w:rsidR="002D04C0" w:rsidRPr="005E5BA7" w:rsidRDefault="002D04C0" w:rsidP="00D7394F">
      <w:pPr>
        <w:tabs>
          <w:tab w:val="left" w:pos="-1620"/>
        </w:tabs>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В старшем дошкольном возрасте дети предпочитают совместные игры, поэтому оборудование в старших и подготовительных группах воспитатели размещают так, чтобы детям удобно было организовывать совместную деятельность.  В этом же возрасте начинает развиваться «режиссерская» игра – для нее воспитатели создают небольшой по площади настольный театр и соответствующую атрибутику.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D04C0" w:rsidRPr="005E5BA7" w:rsidRDefault="002D04C0" w:rsidP="00D7394F">
      <w:pPr>
        <w:numPr>
          <w:ilvl w:val="0"/>
          <w:numId w:val="9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D04C0" w:rsidRPr="005E5BA7" w:rsidRDefault="002D04C0" w:rsidP="00D7394F">
      <w:pPr>
        <w:numPr>
          <w:ilvl w:val="0"/>
          <w:numId w:val="9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двигательную активность, в том числе развитие крупной и мелкой моторики, участие в подвижных играх и соревнованиях;</w:t>
      </w:r>
    </w:p>
    <w:p w:rsidR="002D04C0" w:rsidRPr="005E5BA7" w:rsidRDefault="002D04C0" w:rsidP="00D7394F">
      <w:pPr>
        <w:numPr>
          <w:ilvl w:val="0"/>
          <w:numId w:val="9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эмоциональное благополучие детей во взаимодействии с предметно-пространственным окружением;</w:t>
      </w:r>
    </w:p>
    <w:p w:rsidR="002D04C0" w:rsidRDefault="002D04C0" w:rsidP="00D7394F">
      <w:pPr>
        <w:numPr>
          <w:ilvl w:val="0"/>
          <w:numId w:val="96"/>
        </w:numPr>
        <w:tabs>
          <w:tab w:val="left" w:pos="851"/>
        </w:tabs>
        <w:ind w:left="0" w:firstLine="709"/>
        <w:jc w:val="both"/>
        <w:rPr>
          <w:rFonts w:asciiTheme="minorHAnsi" w:hAnsiTheme="minorHAnsi" w:cstheme="minorHAnsi"/>
          <w:sz w:val="24"/>
          <w:szCs w:val="24"/>
        </w:rPr>
      </w:pPr>
      <w:r w:rsidRPr="005E5BA7">
        <w:rPr>
          <w:rFonts w:asciiTheme="minorHAnsi" w:hAnsiTheme="minorHAnsi" w:cstheme="minorHAnsi"/>
          <w:sz w:val="24"/>
          <w:szCs w:val="24"/>
        </w:rPr>
        <w:t>возможность самовыражения детей.</w:t>
      </w:r>
    </w:p>
    <w:p w:rsidR="008F41D9" w:rsidRDefault="008F41D9" w:rsidP="00D7394F">
      <w:pPr>
        <w:tabs>
          <w:tab w:val="left" w:pos="851"/>
        </w:tabs>
        <w:ind w:firstLine="709"/>
        <w:jc w:val="both"/>
        <w:rPr>
          <w:rFonts w:asciiTheme="minorHAnsi" w:hAnsiTheme="minorHAnsi" w:cstheme="minorHAnsi"/>
          <w:sz w:val="24"/>
          <w:szCs w:val="24"/>
        </w:rPr>
      </w:pPr>
    </w:p>
    <w:p w:rsidR="008F41D9" w:rsidRDefault="008F41D9" w:rsidP="00D7394F">
      <w:pPr>
        <w:ind w:firstLine="709"/>
        <w:jc w:val="both"/>
        <w:rPr>
          <w:rFonts w:asciiTheme="minorHAnsi" w:hAnsiTheme="minorHAnsi" w:cstheme="minorHAnsi"/>
          <w:sz w:val="24"/>
          <w:szCs w:val="24"/>
        </w:rPr>
      </w:pPr>
    </w:p>
    <w:p w:rsidR="008F41D9" w:rsidRDefault="008F41D9" w:rsidP="00D7394F">
      <w:pPr>
        <w:jc w:val="center"/>
        <w:rPr>
          <w:rFonts w:asciiTheme="minorHAnsi" w:hAnsiTheme="minorHAnsi" w:cstheme="minorHAnsi"/>
          <w:b/>
          <w:sz w:val="24"/>
          <w:szCs w:val="24"/>
        </w:rPr>
      </w:pPr>
      <w:r w:rsidRPr="008F41D9">
        <w:rPr>
          <w:rFonts w:asciiTheme="minorHAnsi" w:hAnsiTheme="minorHAnsi" w:cstheme="minorHAnsi"/>
          <w:b/>
          <w:sz w:val="24"/>
          <w:szCs w:val="24"/>
        </w:rPr>
        <w:t>Предметно-развивающая  среда помещений и групповых  комнат  ДОУ</w:t>
      </w:r>
    </w:p>
    <w:p w:rsidR="009E7930" w:rsidRDefault="009E7930" w:rsidP="00D7394F">
      <w:pPr>
        <w:jc w:val="center"/>
        <w:rPr>
          <w:rFonts w:asciiTheme="minorHAnsi" w:hAnsiTheme="minorHAnsi" w:cstheme="minorHAnsi"/>
          <w:b/>
          <w:sz w:val="24"/>
          <w:szCs w:val="24"/>
        </w:rPr>
      </w:pPr>
    </w:p>
    <w:tbl>
      <w:tblPr>
        <w:tblStyle w:val="a4"/>
        <w:tblW w:w="0" w:type="auto"/>
        <w:tblInd w:w="108" w:type="dxa"/>
        <w:tblLook w:val="04A0" w:firstRow="1" w:lastRow="0" w:firstColumn="1" w:lastColumn="0" w:noHBand="0" w:noVBand="1"/>
      </w:tblPr>
      <w:tblGrid>
        <w:gridCol w:w="2694"/>
        <w:gridCol w:w="7054"/>
        <w:gridCol w:w="4772"/>
      </w:tblGrid>
      <w:tr w:rsidR="007B0D91" w:rsidTr="007B0D91">
        <w:tc>
          <w:tcPr>
            <w:tcW w:w="2694" w:type="dxa"/>
          </w:tcPr>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sz w:val="24"/>
                <w:szCs w:val="24"/>
              </w:rPr>
              <w:t>Вид  помещения</w:t>
            </w:r>
          </w:p>
        </w:tc>
        <w:tc>
          <w:tcPr>
            <w:tcW w:w="7054" w:type="dxa"/>
          </w:tcPr>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bCs/>
                <w:color w:val="000000"/>
                <w:sz w:val="24"/>
                <w:szCs w:val="24"/>
              </w:rPr>
              <w:t>Основное  предназначение</w:t>
            </w:r>
          </w:p>
        </w:tc>
        <w:tc>
          <w:tcPr>
            <w:tcW w:w="4772" w:type="dxa"/>
          </w:tcPr>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bCs/>
                <w:color w:val="000000"/>
                <w:sz w:val="24"/>
                <w:szCs w:val="24"/>
              </w:rPr>
              <w:t>Оснащение</w:t>
            </w:r>
          </w:p>
        </w:tc>
      </w:tr>
      <w:tr w:rsidR="007B0D91" w:rsidTr="00EA23AF">
        <w:tc>
          <w:tcPr>
            <w:tcW w:w="14520" w:type="dxa"/>
            <w:gridSpan w:val="3"/>
          </w:tcPr>
          <w:p w:rsidR="007B0D91" w:rsidRPr="007B0D91" w:rsidRDefault="007B0D91" w:rsidP="00D7394F">
            <w:pPr>
              <w:jc w:val="center"/>
              <w:rPr>
                <w:rFonts w:asciiTheme="minorHAnsi" w:hAnsiTheme="minorHAnsi" w:cstheme="minorHAnsi"/>
                <w:b/>
                <w:sz w:val="24"/>
                <w:szCs w:val="24"/>
              </w:rPr>
            </w:pPr>
            <w:r w:rsidRPr="007B0D91">
              <w:rPr>
                <w:rFonts w:asciiTheme="minorHAnsi" w:hAnsiTheme="minorHAnsi" w:cstheme="minorHAnsi"/>
                <w:b/>
                <w:bCs/>
                <w:color w:val="000000"/>
                <w:sz w:val="24"/>
                <w:szCs w:val="24"/>
              </w:rPr>
              <w:t>Предметно-развивающая среда в МБДОУ</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Музыкально-спортивный</w:t>
            </w:r>
          </w:p>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sz w:val="24"/>
                <w:szCs w:val="24"/>
              </w:rPr>
              <w:t>зал</w:t>
            </w:r>
          </w:p>
        </w:tc>
        <w:tc>
          <w:tcPr>
            <w:tcW w:w="7054" w:type="dxa"/>
          </w:tcPr>
          <w:p w:rsidR="007B0D91" w:rsidRPr="005E5BA7" w:rsidRDefault="007B0D91" w:rsidP="00D7394F">
            <w:pPr>
              <w:numPr>
                <w:ilvl w:val="0"/>
                <w:numId w:val="97"/>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Непосредственно образовательная деятельность</w:t>
            </w:r>
          </w:p>
          <w:p w:rsidR="007B0D91" w:rsidRPr="005E5BA7" w:rsidRDefault="007B0D91" w:rsidP="00D7394F">
            <w:pPr>
              <w:numPr>
                <w:ilvl w:val="0"/>
                <w:numId w:val="97"/>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Утренняя  гимнастика</w:t>
            </w:r>
          </w:p>
          <w:p w:rsidR="007B0D91" w:rsidRPr="005E5BA7" w:rsidRDefault="007B0D91" w:rsidP="00D7394F">
            <w:pPr>
              <w:numPr>
                <w:ilvl w:val="0"/>
                <w:numId w:val="97"/>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Досуговые мероприятия</w:t>
            </w:r>
          </w:p>
          <w:p w:rsidR="007B0D91" w:rsidRPr="005E5BA7" w:rsidRDefault="007B0D91" w:rsidP="00D7394F">
            <w:pPr>
              <w:numPr>
                <w:ilvl w:val="0"/>
                <w:numId w:val="97"/>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Праздники</w:t>
            </w:r>
          </w:p>
          <w:p w:rsidR="007B0D91" w:rsidRPr="005E5BA7" w:rsidRDefault="007B0D91" w:rsidP="00D7394F">
            <w:pPr>
              <w:numPr>
                <w:ilvl w:val="0"/>
                <w:numId w:val="97"/>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Театрализованные представления</w:t>
            </w:r>
          </w:p>
          <w:p w:rsidR="007B0D91" w:rsidRPr="005E5BA7" w:rsidRDefault="007B0D91" w:rsidP="00D7394F">
            <w:pPr>
              <w:numPr>
                <w:ilvl w:val="0"/>
                <w:numId w:val="97"/>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Родительские собрания и прочие мероприятия для родителей</w:t>
            </w:r>
          </w:p>
        </w:tc>
        <w:tc>
          <w:tcPr>
            <w:tcW w:w="4772" w:type="dxa"/>
          </w:tcPr>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 xml:space="preserve"> Мультимедийная установка,  </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 xml:space="preserve"> Фортепиано</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Детские музыкальные инструменты</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Различные виды театра,  ширмы</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Шведская стенка</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скамейки</w:t>
            </w:r>
          </w:p>
          <w:p w:rsidR="007B0D91" w:rsidRPr="005E5BA7" w:rsidRDefault="007B0D91" w:rsidP="00D7394F">
            <w:pPr>
              <w:tabs>
                <w:tab w:val="left" w:pos="517"/>
              </w:tabs>
              <w:ind w:firstLine="350"/>
              <w:rPr>
                <w:rFonts w:asciiTheme="minorHAnsi" w:hAnsiTheme="minorHAnsi" w:cstheme="minorHAnsi"/>
                <w:sz w:val="24"/>
                <w:szCs w:val="24"/>
              </w:rPr>
            </w:pPr>
          </w:p>
        </w:tc>
      </w:tr>
      <w:tr w:rsidR="007B0D91" w:rsidTr="007B0D91">
        <w:tc>
          <w:tcPr>
            <w:tcW w:w="2694" w:type="dxa"/>
          </w:tcPr>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sz w:val="24"/>
                <w:szCs w:val="24"/>
              </w:rPr>
              <w:t>Медицинский  кабинет</w:t>
            </w:r>
          </w:p>
        </w:tc>
        <w:tc>
          <w:tcPr>
            <w:tcW w:w="7054" w:type="dxa"/>
          </w:tcPr>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Осмотр детей, консультации  медсестры, врачей;</w:t>
            </w:r>
          </w:p>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lastRenderedPageBreak/>
              <w:t>Консультативно-просветительская  работа с родителями и сотрудниками ДОУ</w:t>
            </w:r>
          </w:p>
        </w:tc>
        <w:tc>
          <w:tcPr>
            <w:tcW w:w="4772" w:type="dxa"/>
          </w:tcPr>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lastRenderedPageBreak/>
              <w:t>Изолятор</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lastRenderedPageBreak/>
              <w:t>Медицинский  кабинет</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lastRenderedPageBreak/>
              <w:t>Коридоры ДОУ</w:t>
            </w:r>
          </w:p>
          <w:p w:rsidR="007B0D91" w:rsidRDefault="007B0D91" w:rsidP="00D7394F">
            <w:pPr>
              <w:jc w:val="center"/>
              <w:rPr>
                <w:rFonts w:asciiTheme="minorHAnsi" w:hAnsiTheme="minorHAnsi" w:cstheme="minorHAnsi"/>
                <w:b/>
                <w:sz w:val="24"/>
                <w:szCs w:val="24"/>
              </w:rPr>
            </w:pPr>
          </w:p>
        </w:tc>
        <w:tc>
          <w:tcPr>
            <w:tcW w:w="7054" w:type="dxa"/>
          </w:tcPr>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Информационно-просветительская  работа  с  сотрудниками  ДОУ  и  родителями.</w:t>
            </w:r>
          </w:p>
        </w:tc>
        <w:tc>
          <w:tcPr>
            <w:tcW w:w="4772" w:type="dxa"/>
          </w:tcPr>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Стенды для  родителей,  визитка  ДОУ.</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 xml:space="preserve">Стенды  для  сотрудников </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Участки</w:t>
            </w:r>
          </w:p>
          <w:p w:rsidR="007B0D91" w:rsidRDefault="007B0D91" w:rsidP="00D7394F">
            <w:pPr>
              <w:jc w:val="center"/>
              <w:rPr>
                <w:rFonts w:asciiTheme="minorHAnsi" w:hAnsiTheme="minorHAnsi" w:cstheme="minorHAnsi"/>
                <w:b/>
                <w:sz w:val="24"/>
                <w:szCs w:val="24"/>
              </w:rPr>
            </w:pPr>
          </w:p>
        </w:tc>
        <w:tc>
          <w:tcPr>
            <w:tcW w:w="7054" w:type="dxa"/>
          </w:tcPr>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Прогулки, наблюдения;</w:t>
            </w:r>
          </w:p>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Игровая  деятельность;</w:t>
            </w:r>
          </w:p>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 xml:space="preserve">Самостоятельная двигательная деятельность </w:t>
            </w:r>
          </w:p>
          <w:p w:rsidR="007B0D91" w:rsidRPr="005E5BA7" w:rsidRDefault="007B0D91" w:rsidP="00D7394F">
            <w:pPr>
              <w:numPr>
                <w:ilvl w:val="0"/>
                <w:numId w:val="98"/>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Трудовая  деятельность.</w:t>
            </w:r>
          </w:p>
        </w:tc>
        <w:tc>
          <w:tcPr>
            <w:tcW w:w="4772" w:type="dxa"/>
          </w:tcPr>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Прогулочные  площадки  для  детей  всех  возрастных  групп.</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Игровое, функциональное,  и спортивное  оборудование.</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Физкультурная площадка.</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Дорожки  для  ознакомления  дошкольников  с правилами  дорожного  движения.</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 xml:space="preserve">Огород, цветники. </w:t>
            </w:r>
          </w:p>
        </w:tc>
      </w:tr>
      <w:tr w:rsidR="007B0D91" w:rsidTr="007B0D91">
        <w:tc>
          <w:tcPr>
            <w:tcW w:w="2694" w:type="dxa"/>
          </w:tcPr>
          <w:p w:rsidR="007B0D91"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 xml:space="preserve">Физкультурная </w:t>
            </w:r>
          </w:p>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sz w:val="24"/>
                <w:szCs w:val="24"/>
              </w:rPr>
              <w:t>площадка</w:t>
            </w:r>
          </w:p>
        </w:tc>
        <w:tc>
          <w:tcPr>
            <w:tcW w:w="7054" w:type="dxa"/>
          </w:tcPr>
          <w:p w:rsidR="007B0D91" w:rsidRPr="005E5BA7" w:rsidRDefault="007B0D91" w:rsidP="00D7394F">
            <w:pPr>
              <w:numPr>
                <w:ilvl w:val="0"/>
                <w:numId w:val="103"/>
              </w:numPr>
              <w:tabs>
                <w:tab w:val="left" w:pos="459"/>
              </w:tabs>
              <w:ind w:left="33" w:firstLine="284"/>
              <w:rPr>
                <w:rFonts w:asciiTheme="minorHAnsi" w:hAnsiTheme="minorHAnsi" w:cstheme="minorHAnsi"/>
                <w:sz w:val="24"/>
                <w:szCs w:val="24"/>
              </w:rPr>
            </w:pPr>
            <w:r w:rsidRPr="005E5BA7">
              <w:rPr>
                <w:rFonts w:asciiTheme="minorHAnsi" w:hAnsiTheme="minorHAnsi" w:cstheme="minorHAnsi"/>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772" w:type="dxa"/>
          </w:tcPr>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Спортивное оборудование</w:t>
            </w:r>
          </w:p>
          <w:p w:rsidR="007B0D91" w:rsidRPr="005E5BA7" w:rsidRDefault="007B0D91" w:rsidP="00D7394F">
            <w:pPr>
              <w:numPr>
                <w:ilvl w:val="0"/>
                <w:numId w:val="98"/>
              </w:numPr>
              <w:tabs>
                <w:tab w:val="left" w:pos="517"/>
              </w:tabs>
              <w:ind w:left="0" w:firstLine="350"/>
              <w:rPr>
                <w:rFonts w:asciiTheme="minorHAnsi" w:hAnsiTheme="minorHAnsi" w:cstheme="minorHAnsi"/>
                <w:sz w:val="24"/>
                <w:szCs w:val="24"/>
              </w:rPr>
            </w:pPr>
            <w:r w:rsidRPr="005E5BA7">
              <w:rPr>
                <w:rFonts w:asciiTheme="minorHAnsi" w:hAnsiTheme="minorHAnsi" w:cstheme="minorHAnsi"/>
                <w:sz w:val="24"/>
                <w:szCs w:val="24"/>
              </w:rPr>
              <w:t>Оборудование для спортивных игр</w:t>
            </w:r>
          </w:p>
        </w:tc>
      </w:tr>
      <w:tr w:rsidR="007B0D91" w:rsidTr="00EA23AF">
        <w:tc>
          <w:tcPr>
            <w:tcW w:w="14520" w:type="dxa"/>
            <w:gridSpan w:val="3"/>
          </w:tcPr>
          <w:p w:rsidR="007B0D91" w:rsidRDefault="007B0D91" w:rsidP="00D7394F">
            <w:pPr>
              <w:jc w:val="center"/>
              <w:rPr>
                <w:rFonts w:asciiTheme="minorHAnsi" w:hAnsiTheme="minorHAnsi" w:cstheme="minorHAnsi"/>
                <w:b/>
                <w:sz w:val="24"/>
                <w:szCs w:val="24"/>
              </w:rPr>
            </w:pPr>
            <w:r w:rsidRPr="005E5BA7">
              <w:rPr>
                <w:rFonts w:asciiTheme="minorHAnsi" w:hAnsiTheme="minorHAnsi" w:cstheme="minorHAnsi"/>
                <w:b/>
                <w:sz w:val="24"/>
                <w:szCs w:val="24"/>
              </w:rPr>
              <w:t>Предметно-развивающая среда в группах</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центр Физкультуры</w:t>
            </w:r>
          </w:p>
        </w:tc>
        <w:tc>
          <w:tcPr>
            <w:tcW w:w="7054" w:type="dxa"/>
          </w:tcPr>
          <w:p w:rsidR="007B0D91" w:rsidRPr="005E5BA7" w:rsidRDefault="007B0D91" w:rsidP="00D7394F">
            <w:pPr>
              <w:numPr>
                <w:ilvl w:val="0"/>
                <w:numId w:val="102"/>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Расширение  индивидуального  двигательного опыта  в  самостоятельной  деятельности </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Оборудование  для ходьбы, бега, равновесия</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Для прыжков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Для катания, бросания, ловли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Для ползания и лазания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Атрибуты  к  подвижным  и спортивным  играм</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Нетрадиционное физкультурное оборудование</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Центр природы</w:t>
            </w:r>
          </w:p>
        </w:tc>
        <w:tc>
          <w:tcPr>
            <w:tcW w:w="7054" w:type="dxa"/>
          </w:tcPr>
          <w:p w:rsidR="007B0D91" w:rsidRPr="005E5BA7" w:rsidRDefault="007B0D91" w:rsidP="00D7394F">
            <w:pPr>
              <w:numPr>
                <w:ilvl w:val="0"/>
                <w:numId w:val="101"/>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color w:val="000000"/>
                <w:sz w:val="24"/>
                <w:szCs w:val="24"/>
              </w:rPr>
              <w:t>Расширение познавательного  опыта, его использование в трудовой деятельности</w:t>
            </w:r>
          </w:p>
          <w:p w:rsidR="007B0D91" w:rsidRPr="005E5BA7" w:rsidRDefault="007B0D91" w:rsidP="00D7394F">
            <w:pPr>
              <w:shd w:val="clear" w:color="auto" w:fill="FFFFFF"/>
              <w:tabs>
                <w:tab w:val="left" w:pos="459"/>
              </w:tabs>
              <w:autoSpaceDE w:val="0"/>
              <w:autoSpaceDN w:val="0"/>
              <w:adjustRightInd w:val="0"/>
              <w:ind w:firstLine="317"/>
              <w:rPr>
                <w:rFonts w:asciiTheme="minorHAnsi" w:hAnsiTheme="minorHAnsi" w:cstheme="minorHAnsi"/>
                <w:color w:val="000000"/>
                <w:sz w:val="24"/>
                <w:szCs w:val="24"/>
              </w:rPr>
            </w:pPr>
          </w:p>
        </w:tc>
        <w:tc>
          <w:tcPr>
            <w:tcW w:w="4772" w:type="dxa"/>
          </w:tcPr>
          <w:p w:rsidR="007B0D91" w:rsidRPr="005E5BA7" w:rsidRDefault="007B0D91" w:rsidP="00D7394F">
            <w:pPr>
              <w:numPr>
                <w:ilvl w:val="1"/>
                <w:numId w:val="99"/>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color w:val="000000"/>
                <w:sz w:val="24"/>
                <w:szCs w:val="24"/>
              </w:rPr>
              <w:t xml:space="preserve">Календарь природы (ср, </w:t>
            </w:r>
            <w:proofErr w:type="spellStart"/>
            <w:r w:rsidRPr="005E5BA7">
              <w:rPr>
                <w:rFonts w:asciiTheme="minorHAnsi" w:hAnsiTheme="minorHAnsi" w:cstheme="minorHAnsi"/>
                <w:color w:val="000000"/>
                <w:sz w:val="24"/>
                <w:szCs w:val="24"/>
              </w:rPr>
              <w:t>ст</w:t>
            </w:r>
            <w:proofErr w:type="spellEnd"/>
            <w:r w:rsidRPr="005E5BA7">
              <w:rPr>
                <w:rFonts w:asciiTheme="minorHAnsi" w:hAnsiTheme="minorHAnsi" w:cstheme="minorHAnsi"/>
                <w:color w:val="000000"/>
                <w:sz w:val="24"/>
                <w:szCs w:val="24"/>
              </w:rPr>
              <w:t xml:space="preserve">, </w:t>
            </w:r>
            <w:proofErr w:type="spellStart"/>
            <w:r w:rsidRPr="005E5BA7">
              <w:rPr>
                <w:rFonts w:asciiTheme="minorHAnsi" w:hAnsiTheme="minorHAnsi" w:cstheme="minorHAnsi"/>
                <w:color w:val="000000"/>
                <w:sz w:val="24"/>
                <w:szCs w:val="24"/>
              </w:rPr>
              <w:t>подг</w:t>
            </w:r>
            <w:proofErr w:type="spellEnd"/>
            <w:r w:rsidRPr="005E5BA7">
              <w:rPr>
                <w:rFonts w:asciiTheme="minorHAnsi" w:hAnsiTheme="minorHAnsi" w:cstheme="minorHAnsi"/>
                <w:color w:val="000000"/>
                <w:sz w:val="24"/>
                <w:szCs w:val="24"/>
              </w:rPr>
              <w:t xml:space="preserve">. </w:t>
            </w:r>
            <w:proofErr w:type="spellStart"/>
            <w:r w:rsidRPr="005E5BA7">
              <w:rPr>
                <w:rFonts w:asciiTheme="minorHAnsi" w:hAnsiTheme="minorHAnsi" w:cstheme="minorHAnsi"/>
                <w:color w:val="000000"/>
                <w:sz w:val="24"/>
                <w:szCs w:val="24"/>
              </w:rPr>
              <w:t>гр</w:t>
            </w:r>
            <w:proofErr w:type="spellEnd"/>
            <w:r w:rsidRPr="005E5BA7">
              <w:rPr>
                <w:rFonts w:asciiTheme="minorHAnsi" w:hAnsiTheme="minorHAnsi" w:cstheme="minorHAnsi"/>
                <w:color w:val="000000"/>
                <w:sz w:val="24"/>
                <w:szCs w:val="24"/>
              </w:rPr>
              <w:t>)</w:t>
            </w:r>
          </w:p>
          <w:p w:rsidR="007B0D91" w:rsidRPr="005E5BA7" w:rsidRDefault="007B0D91" w:rsidP="00D7394F">
            <w:pPr>
              <w:numPr>
                <w:ilvl w:val="1"/>
                <w:numId w:val="99"/>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color w:val="000000"/>
                <w:sz w:val="24"/>
                <w:szCs w:val="24"/>
              </w:rPr>
              <w:t>Комнатные растения в соответствии с возрастными рекомендациями</w:t>
            </w:r>
          </w:p>
          <w:p w:rsidR="007B0D91" w:rsidRPr="005E5BA7" w:rsidRDefault="007B0D91" w:rsidP="00D7394F">
            <w:pPr>
              <w:numPr>
                <w:ilvl w:val="1"/>
                <w:numId w:val="99"/>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sz w:val="24"/>
                <w:szCs w:val="24"/>
              </w:rPr>
              <w:t>Сезонный материал</w:t>
            </w:r>
          </w:p>
          <w:p w:rsidR="007B0D91" w:rsidRPr="005E5BA7" w:rsidRDefault="007B0D91" w:rsidP="00D7394F">
            <w:pPr>
              <w:numPr>
                <w:ilvl w:val="1"/>
                <w:numId w:val="99"/>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sz w:val="24"/>
                <w:szCs w:val="24"/>
              </w:rPr>
              <w:t>Паспорта растений</w:t>
            </w:r>
          </w:p>
          <w:p w:rsidR="007B0D91" w:rsidRPr="005E5BA7" w:rsidRDefault="007B0D91" w:rsidP="00D7394F">
            <w:pPr>
              <w:numPr>
                <w:ilvl w:val="1"/>
                <w:numId w:val="99"/>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sz w:val="24"/>
                <w:szCs w:val="24"/>
              </w:rPr>
              <w:t>Литература   природоведческого  со</w:t>
            </w:r>
            <w:r w:rsidRPr="005E5BA7">
              <w:rPr>
                <w:rFonts w:asciiTheme="minorHAnsi" w:hAnsiTheme="minorHAnsi" w:cstheme="minorHAnsi"/>
                <w:sz w:val="24"/>
                <w:szCs w:val="24"/>
              </w:rPr>
              <w:lastRenderedPageBreak/>
              <w:t xml:space="preserve">держания, набор картинок, альбомы  </w:t>
            </w:r>
          </w:p>
          <w:p w:rsidR="007B0D91" w:rsidRPr="005E5BA7" w:rsidRDefault="007B0D91" w:rsidP="00D7394F">
            <w:pPr>
              <w:numPr>
                <w:ilvl w:val="1"/>
                <w:numId w:val="99"/>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Материал для проведения элементарных опытов</w:t>
            </w:r>
          </w:p>
          <w:p w:rsidR="007B0D91" w:rsidRPr="005E5BA7" w:rsidRDefault="007B0D91" w:rsidP="00D7394F">
            <w:pPr>
              <w:numPr>
                <w:ilvl w:val="1"/>
                <w:numId w:val="99"/>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Обучающие и дидактические игры по экологии</w:t>
            </w:r>
          </w:p>
          <w:p w:rsidR="007B0D91" w:rsidRPr="005E5BA7" w:rsidRDefault="007B0D91" w:rsidP="00D7394F">
            <w:pPr>
              <w:numPr>
                <w:ilvl w:val="1"/>
                <w:numId w:val="99"/>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 Инвентарь   для  трудовой  деятельности</w:t>
            </w:r>
          </w:p>
          <w:p w:rsidR="007B0D91" w:rsidRPr="005E5BA7" w:rsidRDefault="007B0D91" w:rsidP="00D7394F">
            <w:pPr>
              <w:numPr>
                <w:ilvl w:val="1"/>
                <w:numId w:val="99"/>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Природный   и  бросовый  материал.</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lastRenderedPageBreak/>
              <w:t>Центр развивающих  игр</w:t>
            </w:r>
          </w:p>
        </w:tc>
        <w:tc>
          <w:tcPr>
            <w:tcW w:w="7054" w:type="dxa"/>
          </w:tcPr>
          <w:p w:rsidR="007B0D91" w:rsidRPr="005E5BA7" w:rsidRDefault="007B0D91" w:rsidP="00D7394F">
            <w:pPr>
              <w:numPr>
                <w:ilvl w:val="1"/>
                <w:numId w:val="99"/>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Расширение  познавательного  сенсорного  опыта  детей</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Дидактический материал по сенсорному воспитанию</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Дидактические  игры</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Настольно-печатные  игры</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Познавательный материал</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Материал для детского экспериментирования</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Центр Строительная  мастерская</w:t>
            </w:r>
          </w:p>
        </w:tc>
        <w:tc>
          <w:tcPr>
            <w:tcW w:w="7054" w:type="dxa"/>
          </w:tcPr>
          <w:p w:rsidR="007B0D91" w:rsidRPr="005E5BA7" w:rsidRDefault="007B0D91" w:rsidP="00D7394F">
            <w:pPr>
              <w:numPr>
                <w:ilvl w:val="1"/>
                <w:numId w:val="99"/>
              </w:numPr>
              <w:tabs>
                <w:tab w:val="left" w:pos="459"/>
              </w:tabs>
              <w:ind w:left="0" w:firstLine="317"/>
              <w:rPr>
                <w:rFonts w:asciiTheme="minorHAnsi" w:hAnsiTheme="minorHAnsi" w:cstheme="minorHAnsi"/>
                <w:sz w:val="24"/>
                <w:szCs w:val="24"/>
              </w:rPr>
            </w:pPr>
            <w:r w:rsidRPr="005E5BA7">
              <w:rPr>
                <w:rFonts w:asciiTheme="minorHAnsi" w:hAnsiTheme="minorHAnsi" w:cstheme="minorHAnsi"/>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772" w:type="dxa"/>
          </w:tcPr>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Напольный  строительный  материал;</w:t>
            </w:r>
          </w:p>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Настольный строительный материал</w:t>
            </w:r>
          </w:p>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 xml:space="preserve">Пластмассовые конструкторы (младший возраст-   с крупными деталями) </w:t>
            </w:r>
          </w:p>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 xml:space="preserve">Конструкторы </w:t>
            </w:r>
            <w:proofErr w:type="gramStart"/>
            <w:r w:rsidRPr="005E5BA7">
              <w:rPr>
                <w:rFonts w:asciiTheme="minorHAnsi" w:hAnsiTheme="minorHAnsi" w:cstheme="minorHAnsi"/>
                <w:sz w:val="24"/>
                <w:szCs w:val="24"/>
              </w:rPr>
              <w:t>с металлическими деталями- старший возраст</w:t>
            </w:r>
            <w:proofErr w:type="gramEnd"/>
          </w:p>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Схемы и модели для всех видов конструкторов – старший возраст</w:t>
            </w:r>
          </w:p>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 xml:space="preserve">Мягкие строительно - игровые модули - младший возраст </w:t>
            </w:r>
          </w:p>
          <w:p w:rsidR="007B0D91" w:rsidRPr="005E5BA7" w:rsidRDefault="007B0D91" w:rsidP="00D7394F">
            <w:pPr>
              <w:numPr>
                <w:ilvl w:val="0"/>
                <w:numId w:val="98"/>
              </w:numPr>
              <w:tabs>
                <w:tab w:val="left" w:pos="459"/>
              </w:tabs>
              <w:ind w:left="0" w:firstLine="317"/>
              <w:jc w:val="both"/>
              <w:rPr>
                <w:rFonts w:asciiTheme="minorHAnsi" w:hAnsiTheme="minorHAnsi" w:cstheme="minorHAnsi"/>
                <w:sz w:val="24"/>
                <w:szCs w:val="24"/>
              </w:rPr>
            </w:pPr>
            <w:r w:rsidRPr="005E5BA7">
              <w:rPr>
                <w:rFonts w:asciiTheme="minorHAnsi" w:hAnsiTheme="minorHAnsi" w:cstheme="minorHAnsi"/>
                <w:sz w:val="24"/>
                <w:szCs w:val="24"/>
              </w:rPr>
              <w:t xml:space="preserve">Транспортные  игрушки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Схемы, иллюстрации  отдельных  построек (мосты, дома, корабли, самолёт и  др.). </w:t>
            </w:r>
            <w:r w:rsidRPr="005E5BA7">
              <w:rPr>
                <w:rFonts w:asciiTheme="minorHAnsi" w:hAnsiTheme="minorHAnsi" w:cstheme="minorHAnsi"/>
                <w:bCs/>
                <w:color w:val="000000"/>
                <w:sz w:val="24"/>
                <w:szCs w:val="24"/>
              </w:rPr>
              <w:tab/>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Центр Игровая  зона</w:t>
            </w:r>
          </w:p>
        </w:tc>
        <w:tc>
          <w:tcPr>
            <w:tcW w:w="7054" w:type="dxa"/>
          </w:tcPr>
          <w:p w:rsidR="007B0D91" w:rsidRPr="005E5BA7" w:rsidRDefault="007B0D91" w:rsidP="00D7394F">
            <w:pPr>
              <w:numPr>
                <w:ilvl w:val="1"/>
                <w:numId w:val="100"/>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Реализация  ребенком  полученных  и  имеющихся знаний  об  окружающем  мире  в  игре.  Накопление  жизненного  опыта</w:t>
            </w:r>
          </w:p>
        </w:tc>
        <w:tc>
          <w:tcPr>
            <w:tcW w:w="4772" w:type="dxa"/>
          </w:tcPr>
          <w:p w:rsidR="007B0D91" w:rsidRPr="005E5BA7" w:rsidRDefault="007B0D91" w:rsidP="00D7394F">
            <w:pPr>
              <w:numPr>
                <w:ilvl w:val="1"/>
                <w:numId w:val="100"/>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Атрибутика для с/р игр по возрасту детей («Семья», «Больница», «Магазин», «Школа», «</w:t>
            </w:r>
            <w:proofErr w:type="gramStart"/>
            <w:r w:rsidRPr="005E5BA7">
              <w:rPr>
                <w:rFonts w:asciiTheme="minorHAnsi" w:hAnsiTheme="minorHAnsi" w:cstheme="minorHAnsi"/>
                <w:sz w:val="24"/>
                <w:szCs w:val="24"/>
              </w:rPr>
              <w:t>Салон  красоты</w:t>
            </w:r>
            <w:proofErr w:type="gramEnd"/>
            <w:r w:rsidRPr="005E5BA7">
              <w:rPr>
                <w:rFonts w:asciiTheme="minorHAnsi" w:hAnsiTheme="minorHAnsi" w:cstheme="minorHAnsi"/>
                <w:sz w:val="24"/>
                <w:szCs w:val="24"/>
              </w:rPr>
              <w:t xml:space="preserve">», «Почта», </w:t>
            </w:r>
            <w:r w:rsidRPr="005E5BA7">
              <w:rPr>
                <w:rFonts w:asciiTheme="minorHAnsi" w:hAnsiTheme="minorHAnsi" w:cstheme="minorHAnsi"/>
                <w:sz w:val="24"/>
                <w:szCs w:val="24"/>
              </w:rPr>
              <w:lastRenderedPageBreak/>
              <w:t>«Космонавты», «Библиотека», «Морские  и  воздушные  путешествия»)</w:t>
            </w:r>
          </w:p>
          <w:p w:rsidR="007B0D91" w:rsidRPr="005E5BA7" w:rsidRDefault="007B0D91" w:rsidP="00D7394F">
            <w:pPr>
              <w:numPr>
                <w:ilvl w:val="1"/>
                <w:numId w:val="100"/>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Предметы- заместители</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lastRenderedPageBreak/>
              <w:t>Центр ПДД</w:t>
            </w:r>
          </w:p>
        </w:tc>
        <w:tc>
          <w:tcPr>
            <w:tcW w:w="7054" w:type="dxa"/>
          </w:tcPr>
          <w:p w:rsidR="007B0D91" w:rsidRPr="005E5BA7" w:rsidRDefault="007B0D91" w:rsidP="00D7394F">
            <w:pPr>
              <w:numPr>
                <w:ilvl w:val="1"/>
                <w:numId w:val="100"/>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Расширение  познавательного  опыта,  его  использование  в повседневной  деятельности </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Дидактические, настольные  игры  по  профилактике  ДТП</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Макеты  перекрестков города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Дорожные  знаки</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Литература  о  правилах  дорожного  движения</w:t>
            </w:r>
          </w:p>
        </w:tc>
      </w:tr>
      <w:tr w:rsidR="007B0D91" w:rsidTr="007B0D91">
        <w:tc>
          <w:tcPr>
            <w:tcW w:w="2694" w:type="dxa"/>
          </w:tcPr>
          <w:p w:rsidR="007B0D91" w:rsidRPr="005E5BA7" w:rsidRDefault="007B0D91" w:rsidP="00D7394F">
            <w:pPr>
              <w:jc w:val="center"/>
              <w:rPr>
                <w:rFonts w:asciiTheme="minorHAnsi" w:hAnsiTheme="minorHAnsi" w:cstheme="minorHAnsi"/>
                <w:sz w:val="24"/>
                <w:szCs w:val="24"/>
              </w:rPr>
            </w:pPr>
            <w:r w:rsidRPr="005E5BA7">
              <w:rPr>
                <w:rFonts w:asciiTheme="minorHAnsi" w:hAnsiTheme="minorHAnsi" w:cstheme="minorHAnsi"/>
                <w:sz w:val="24"/>
                <w:szCs w:val="24"/>
              </w:rPr>
              <w:t>Патриотический  Центр</w:t>
            </w:r>
          </w:p>
        </w:tc>
        <w:tc>
          <w:tcPr>
            <w:tcW w:w="7054" w:type="dxa"/>
          </w:tcPr>
          <w:p w:rsidR="007B0D91" w:rsidRPr="005E5BA7" w:rsidRDefault="007B0D91" w:rsidP="00D7394F">
            <w:pPr>
              <w:numPr>
                <w:ilvl w:val="1"/>
                <w:numId w:val="100"/>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Расширение    представлений  детей о  родине, родном  крае  и  городе,  накопление  познавательного  опыта</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Государственная и Хабаровская символика.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Наглядный материала: альбомы, картины, фотоиллюстрации и др.</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Предметы народно- прикладного искусства</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Предметы русского быта</w:t>
            </w:r>
          </w:p>
          <w:p w:rsidR="007B0D91" w:rsidRPr="005E5BA7" w:rsidRDefault="007B0D91" w:rsidP="00D7394F">
            <w:pPr>
              <w:pStyle w:val="2"/>
              <w:numPr>
                <w:ilvl w:val="0"/>
                <w:numId w:val="98"/>
              </w:numPr>
              <w:tabs>
                <w:tab w:val="left" w:pos="459"/>
              </w:tabs>
              <w:spacing w:before="0" w:after="0"/>
              <w:ind w:left="0" w:firstLine="317"/>
              <w:outlineLvl w:val="1"/>
              <w:rPr>
                <w:rFonts w:asciiTheme="minorHAnsi" w:hAnsiTheme="minorHAnsi" w:cstheme="minorHAnsi"/>
                <w:b w:val="0"/>
                <w:bCs w:val="0"/>
                <w:i w:val="0"/>
                <w:sz w:val="24"/>
                <w:szCs w:val="24"/>
              </w:rPr>
            </w:pPr>
            <w:r w:rsidRPr="005E5BA7">
              <w:rPr>
                <w:rFonts w:asciiTheme="minorHAnsi" w:hAnsiTheme="minorHAnsi" w:cstheme="minorHAnsi"/>
                <w:b w:val="0"/>
                <w:bCs w:val="0"/>
                <w:i w:val="0"/>
                <w:sz w:val="24"/>
                <w:szCs w:val="24"/>
              </w:rPr>
              <w:t>Детская художественной литературы</w:t>
            </w:r>
          </w:p>
        </w:tc>
      </w:tr>
      <w:tr w:rsidR="007B0D91" w:rsidTr="007B0D91">
        <w:tc>
          <w:tcPr>
            <w:tcW w:w="2694" w:type="dxa"/>
          </w:tcPr>
          <w:p w:rsidR="007B0D91" w:rsidRPr="005E5BA7" w:rsidRDefault="007B0D91" w:rsidP="00D7394F">
            <w:pPr>
              <w:autoSpaceDE w:val="0"/>
              <w:autoSpaceDN w:val="0"/>
              <w:adjustRightInd w:val="0"/>
              <w:jc w:val="center"/>
              <w:rPr>
                <w:rFonts w:asciiTheme="minorHAnsi" w:hAnsiTheme="minorHAnsi" w:cstheme="minorHAnsi"/>
                <w:bCs/>
                <w:color w:val="000000"/>
                <w:sz w:val="24"/>
                <w:szCs w:val="24"/>
              </w:rPr>
            </w:pPr>
            <w:r w:rsidRPr="005E5BA7">
              <w:rPr>
                <w:rFonts w:asciiTheme="minorHAnsi" w:hAnsiTheme="minorHAnsi" w:cstheme="minorHAnsi"/>
                <w:sz w:val="24"/>
                <w:szCs w:val="24"/>
              </w:rPr>
              <w:t>Центр Книги</w:t>
            </w:r>
          </w:p>
        </w:tc>
        <w:tc>
          <w:tcPr>
            <w:tcW w:w="7054" w:type="dxa"/>
          </w:tcPr>
          <w:p w:rsidR="007B0D91" w:rsidRPr="005E5BA7" w:rsidRDefault="007B0D91" w:rsidP="00D7394F">
            <w:pPr>
              <w:numPr>
                <w:ilvl w:val="1"/>
                <w:numId w:val="100"/>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color w:val="000000"/>
                <w:sz w:val="24"/>
                <w:szCs w:val="24"/>
              </w:rPr>
              <w:t xml:space="preserve">Формирование умения самостоятельно работать с книгой, «добывать» нужную информацию. </w:t>
            </w:r>
          </w:p>
        </w:tc>
        <w:tc>
          <w:tcPr>
            <w:tcW w:w="4772" w:type="dxa"/>
          </w:tcPr>
          <w:p w:rsidR="007B0D91" w:rsidRPr="005E5BA7" w:rsidRDefault="007B0D91" w:rsidP="00D7394F">
            <w:pPr>
              <w:numPr>
                <w:ilvl w:val="1"/>
                <w:numId w:val="100"/>
              </w:numPr>
              <w:tabs>
                <w:tab w:val="left" w:pos="459"/>
              </w:tabs>
              <w:autoSpaceDE w:val="0"/>
              <w:autoSpaceDN w:val="0"/>
              <w:adjustRightInd w:val="0"/>
              <w:ind w:left="0" w:firstLine="317"/>
              <w:rPr>
                <w:rFonts w:asciiTheme="minorHAnsi" w:hAnsiTheme="minorHAnsi" w:cstheme="minorHAnsi"/>
                <w:bCs/>
                <w:color w:val="000000"/>
                <w:sz w:val="24"/>
                <w:szCs w:val="24"/>
              </w:rPr>
            </w:pPr>
            <w:r w:rsidRPr="005E5BA7">
              <w:rPr>
                <w:rFonts w:asciiTheme="minorHAnsi" w:hAnsiTheme="minorHAnsi" w:cstheme="minorHAnsi"/>
                <w:bCs/>
                <w:color w:val="000000"/>
                <w:sz w:val="24"/>
                <w:szCs w:val="24"/>
              </w:rPr>
              <w:t>Детская   художественная  литература в соответствии с возрастом детей</w:t>
            </w:r>
          </w:p>
          <w:p w:rsidR="007B0D91" w:rsidRPr="005E5BA7" w:rsidRDefault="007B0D91" w:rsidP="00D7394F">
            <w:pPr>
              <w:numPr>
                <w:ilvl w:val="0"/>
                <w:numId w:val="98"/>
              </w:numPr>
              <w:tabs>
                <w:tab w:val="left" w:pos="360"/>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Наличие художественной литературы</w:t>
            </w:r>
          </w:p>
          <w:p w:rsidR="007B0D91" w:rsidRPr="005E5BA7" w:rsidRDefault="007B0D91" w:rsidP="00D7394F">
            <w:pPr>
              <w:numPr>
                <w:ilvl w:val="0"/>
                <w:numId w:val="98"/>
              </w:numPr>
              <w:tabs>
                <w:tab w:val="left" w:pos="360"/>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7B0D91" w:rsidRPr="005E5BA7" w:rsidRDefault="007B0D91" w:rsidP="00D7394F">
            <w:pPr>
              <w:numPr>
                <w:ilvl w:val="0"/>
                <w:numId w:val="98"/>
              </w:numPr>
              <w:tabs>
                <w:tab w:val="left" w:pos="360"/>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Материалы о художниках – иллюстраторах</w:t>
            </w:r>
          </w:p>
          <w:p w:rsidR="007B0D91" w:rsidRPr="005E5BA7" w:rsidRDefault="007B0D91" w:rsidP="00D7394F">
            <w:pPr>
              <w:numPr>
                <w:ilvl w:val="0"/>
                <w:numId w:val="98"/>
              </w:numPr>
              <w:tabs>
                <w:tab w:val="left" w:pos="360"/>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Портрет поэтов, писателей (старший возраст)</w:t>
            </w:r>
          </w:p>
          <w:p w:rsidR="007B0D91" w:rsidRPr="005E5BA7" w:rsidRDefault="007B0D91" w:rsidP="00D7394F">
            <w:pPr>
              <w:numPr>
                <w:ilvl w:val="0"/>
                <w:numId w:val="98"/>
              </w:numPr>
              <w:tabs>
                <w:tab w:val="left" w:pos="360"/>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Тематические выставки</w:t>
            </w:r>
          </w:p>
        </w:tc>
      </w:tr>
      <w:tr w:rsidR="007B0D91" w:rsidTr="007B0D91">
        <w:tc>
          <w:tcPr>
            <w:tcW w:w="2694" w:type="dxa"/>
          </w:tcPr>
          <w:p w:rsidR="007B0D91" w:rsidRPr="005E5BA7" w:rsidRDefault="007B0D91" w:rsidP="00D7394F">
            <w:pPr>
              <w:autoSpaceDE w:val="0"/>
              <w:autoSpaceDN w:val="0"/>
              <w:adjustRightInd w:val="0"/>
              <w:jc w:val="center"/>
              <w:rPr>
                <w:rFonts w:asciiTheme="minorHAnsi" w:hAnsiTheme="minorHAnsi" w:cstheme="minorHAnsi"/>
                <w:sz w:val="24"/>
                <w:szCs w:val="24"/>
              </w:rPr>
            </w:pPr>
            <w:r w:rsidRPr="005E5BA7">
              <w:rPr>
                <w:rFonts w:asciiTheme="minorHAnsi" w:hAnsiTheme="minorHAnsi" w:cstheme="minorHAnsi"/>
                <w:sz w:val="24"/>
                <w:szCs w:val="24"/>
              </w:rPr>
              <w:t>Театрализованный центр</w:t>
            </w:r>
          </w:p>
        </w:tc>
        <w:tc>
          <w:tcPr>
            <w:tcW w:w="7054" w:type="dxa"/>
          </w:tcPr>
          <w:p w:rsidR="007B0D91" w:rsidRPr="005E5BA7" w:rsidRDefault="007B0D91" w:rsidP="00D7394F">
            <w:pPr>
              <w:numPr>
                <w:ilvl w:val="0"/>
                <w:numId w:val="98"/>
              </w:numPr>
              <w:tabs>
                <w:tab w:val="left" w:pos="459"/>
              </w:tabs>
              <w:autoSpaceDE w:val="0"/>
              <w:autoSpaceDN w:val="0"/>
              <w:adjustRightInd w:val="0"/>
              <w:ind w:left="0" w:firstLine="317"/>
              <w:rPr>
                <w:rFonts w:asciiTheme="minorHAnsi" w:hAnsiTheme="minorHAnsi" w:cstheme="minorHAnsi"/>
                <w:bCs/>
                <w:color w:val="000000"/>
                <w:sz w:val="24"/>
                <w:szCs w:val="24"/>
              </w:rPr>
            </w:pPr>
            <w:r w:rsidRPr="005E5BA7">
              <w:rPr>
                <w:rFonts w:asciiTheme="minorHAnsi" w:hAnsiTheme="minorHAnsi" w:cstheme="minorHAnsi"/>
                <w:bCs/>
                <w:color w:val="000000"/>
                <w:sz w:val="24"/>
                <w:szCs w:val="24"/>
              </w:rPr>
              <w:t xml:space="preserve">Развитие  творческих  способностей  ребенка,  стремление  проявить  себя  в  играх-драматизациях </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 xml:space="preserve">Ширмы </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Различные виды театров (в соответствии                  с возрастом)</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lastRenderedPageBreak/>
              <w:t>Предметы декорации</w:t>
            </w:r>
          </w:p>
        </w:tc>
      </w:tr>
      <w:tr w:rsidR="007B0D91" w:rsidTr="007B0D91">
        <w:tc>
          <w:tcPr>
            <w:tcW w:w="2694" w:type="dxa"/>
          </w:tcPr>
          <w:p w:rsidR="007B0D91" w:rsidRPr="005E5BA7" w:rsidRDefault="007B0D91" w:rsidP="00D7394F">
            <w:pPr>
              <w:autoSpaceDE w:val="0"/>
              <w:autoSpaceDN w:val="0"/>
              <w:adjustRightInd w:val="0"/>
              <w:jc w:val="center"/>
              <w:rPr>
                <w:rFonts w:asciiTheme="minorHAnsi" w:hAnsiTheme="minorHAnsi" w:cstheme="minorHAnsi"/>
                <w:sz w:val="24"/>
                <w:szCs w:val="24"/>
              </w:rPr>
            </w:pPr>
            <w:r w:rsidRPr="005E5BA7">
              <w:rPr>
                <w:rFonts w:asciiTheme="minorHAnsi" w:hAnsiTheme="minorHAnsi" w:cstheme="minorHAnsi"/>
                <w:sz w:val="24"/>
                <w:szCs w:val="24"/>
              </w:rPr>
              <w:lastRenderedPageBreak/>
              <w:t>Центр Творческая  мастерская</w:t>
            </w:r>
          </w:p>
        </w:tc>
        <w:tc>
          <w:tcPr>
            <w:tcW w:w="7054" w:type="dxa"/>
          </w:tcPr>
          <w:p w:rsidR="007B0D91" w:rsidRPr="005E5BA7" w:rsidRDefault="007B0D91" w:rsidP="00D7394F">
            <w:pPr>
              <w:numPr>
                <w:ilvl w:val="0"/>
                <w:numId w:val="98"/>
              </w:numPr>
              <w:shd w:val="clear" w:color="auto" w:fill="FFFFFF"/>
              <w:tabs>
                <w:tab w:val="left" w:pos="459"/>
              </w:tabs>
              <w:autoSpaceDE w:val="0"/>
              <w:autoSpaceDN w:val="0"/>
              <w:adjustRightInd w:val="0"/>
              <w:ind w:left="0" w:firstLine="317"/>
              <w:rPr>
                <w:rFonts w:asciiTheme="minorHAnsi" w:hAnsiTheme="minorHAnsi" w:cstheme="minorHAnsi"/>
                <w:color w:val="000000"/>
                <w:sz w:val="24"/>
                <w:szCs w:val="24"/>
              </w:rPr>
            </w:pPr>
            <w:r w:rsidRPr="005E5BA7">
              <w:rPr>
                <w:rFonts w:asciiTheme="minorHAnsi" w:hAnsiTheme="minorHAnsi" w:cstheme="minorHAnsi"/>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Бумага разного формата, разной формы, разного тона</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Достаточное количество цветных карандашей, красок, кистей, тряпочек, пластилина (стеки, доски для лепки)</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Наличие цветной бумаги и картона</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Достаточное количество ножниц с закругленными концами, клея, клеенок, тряпочек, салфеток  для аппликации</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Бросовый материал (фольга, фантики от конфет и др.)</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Место для сменных выставок детских работ, совместных работ детей и родителей</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Место для сменных выставок произведений изоискусства</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Альбомы- раскраски</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Наборы открыток, картинки, книги и альбомы с иллюстрациями, предметные картинки</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Предметы народно – прикладного искусства</w:t>
            </w:r>
          </w:p>
        </w:tc>
      </w:tr>
      <w:tr w:rsidR="007B0D91" w:rsidTr="007B0D91">
        <w:tc>
          <w:tcPr>
            <w:tcW w:w="2694" w:type="dxa"/>
          </w:tcPr>
          <w:p w:rsidR="007B0D91" w:rsidRPr="005E5BA7" w:rsidRDefault="007B0D91" w:rsidP="00D7394F">
            <w:pPr>
              <w:autoSpaceDE w:val="0"/>
              <w:autoSpaceDN w:val="0"/>
              <w:adjustRightInd w:val="0"/>
              <w:jc w:val="center"/>
              <w:rPr>
                <w:rFonts w:asciiTheme="minorHAnsi" w:hAnsiTheme="minorHAnsi" w:cstheme="minorHAnsi"/>
                <w:sz w:val="24"/>
                <w:szCs w:val="24"/>
              </w:rPr>
            </w:pPr>
            <w:r w:rsidRPr="005E5BA7">
              <w:rPr>
                <w:rFonts w:asciiTheme="minorHAnsi" w:hAnsiTheme="minorHAnsi" w:cstheme="minorHAnsi"/>
                <w:sz w:val="24"/>
                <w:szCs w:val="24"/>
              </w:rPr>
              <w:t>Центр музыки</w:t>
            </w:r>
          </w:p>
        </w:tc>
        <w:tc>
          <w:tcPr>
            <w:tcW w:w="7054" w:type="dxa"/>
          </w:tcPr>
          <w:p w:rsidR="007B0D91" w:rsidRPr="005E5BA7" w:rsidRDefault="007B0D91" w:rsidP="00D7394F">
            <w:pPr>
              <w:numPr>
                <w:ilvl w:val="0"/>
                <w:numId w:val="98"/>
              </w:numPr>
              <w:tabs>
                <w:tab w:val="left" w:pos="459"/>
              </w:tabs>
              <w:autoSpaceDE w:val="0"/>
              <w:autoSpaceDN w:val="0"/>
              <w:adjustRightInd w:val="0"/>
              <w:ind w:left="0" w:firstLine="317"/>
              <w:rPr>
                <w:rFonts w:asciiTheme="minorHAnsi" w:hAnsiTheme="minorHAnsi" w:cstheme="minorHAnsi"/>
                <w:bCs/>
                <w:color w:val="000000"/>
                <w:sz w:val="24"/>
                <w:szCs w:val="24"/>
              </w:rPr>
            </w:pPr>
            <w:r w:rsidRPr="005E5BA7">
              <w:rPr>
                <w:rFonts w:asciiTheme="minorHAnsi" w:hAnsiTheme="minorHAnsi" w:cstheme="minorHAnsi"/>
                <w:bCs/>
                <w:color w:val="000000"/>
                <w:sz w:val="24"/>
                <w:szCs w:val="24"/>
              </w:rPr>
              <w:t xml:space="preserve">Развитие   творческих  способностей  в  самостоятельно-ритмической  деятельности </w:t>
            </w:r>
          </w:p>
        </w:tc>
        <w:tc>
          <w:tcPr>
            <w:tcW w:w="4772" w:type="dxa"/>
          </w:tcPr>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Детские музыкальные инструменты</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Портрет композитора (старший возраст)</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Музыкальные игрушки (озвученные, не озвученные)</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Игрушки- самоделки</w:t>
            </w:r>
          </w:p>
          <w:p w:rsidR="007B0D91" w:rsidRPr="005E5BA7" w:rsidRDefault="007B0D91" w:rsidP="00D7394F">
            <w:pPr>
              <w:numPr>
                <w:ilvl w:val="0"/>
                <w:numId w:val="98"/>
              </w:numPr>
              <w:tabs>
                <w:tab w:val="left" w:pos="459"/>
              </w:tabs>
              <w:ind w:left="0" w:firstLine="317"/>
              <w:rPr>
                <w:rFonts w:asciiTheme="minorHAnsi" w:hAnsiTheme="minorHAnsi" w:cstheme="minorHAnsi"/>
                <w:sz w:val="24"/>
                <w:szCs w:val="24"/>
              </w:rPr>
            </w:pPr>
            <w:r w:rsidRPr="005E5BA7">
              <w:rPr>
                <w:rFonts w:asciiTheme="minorHAnsi" w:hAnsiTheme="minorHAnsi" w:cstheme="minorHAnsi"/>
                <w:sz w:val="24"/>
                <w:szCs w:val="24"/>
              </w:rPr>
              <w:t>Музыкально- дидактические игры</w:t>
            </w:r>
          </w:p>
          <w:p w:rsidR="007B0D91" w:rsidRPr="005E5BA7" w:rsidRDefault="007B0D91" w:rsidP="00D7394F">
            <w:pPr>
              <w:numPr>
                <w:ilvl w:val="0"/>
                <w:numId w:val="98"/>
              </w:numPr>
              <w:tabs>
                <w:tab w:val="left" w:pos="459"/>
              </w:tabs>
              <w:autoSpaceDE w:val="0"/>
              <w:autoSpaceDN w:val="0"/>
              <w:adjustRightInd w:val="0"/>
              <w:ind w:left="0" w:firstLine="317"/>
              <w:jc w:val="both"/>
              <w:rPr>
                <w:rFonts w:asciiTheme="minorHAnsi" w:hAnsiTheme="minorHAnsi" w:cstheme="minorHAnsi"/>
                <w:bCs/>
                <w:color w:val="000000"/>
                <w:sz w:val="24"/>
                <w:szCs w:val="24"/>
              </w:rPr>
            </w:pPr>
            <w:r w:rsidRPr="005E5BA7">
              <w:rPr>
                <w:rFonts w:asciiTheme="minorHAnsi" w:hAnsiTheme="minorHAnsi" w:cstheme="minorHAnsi"/>
                <w:sz w:val="24"/>
                <w:szCs w:val="24"/>
              </w:rPr>
              <w:t>Музыкально- дидактические пособия</w:t>
            </w:r>
          </w:p>
        </w:tc>
      </w:tr>
    </w:tbl>
    <w:p w:rsidR="009E7930" w:rsidRDefault="009E7930" w:rsidP="00D7394F">
      <w:pPr>
        <w:jc w:val="center"/>
        <w:rPr>
          <w:rFonts w:asciiTheme="minorHAnsi" w:hAnsiTheme="minorHAnsi" w:cstheme="minorHAnsi"/>
          <w:b/>
          <w:sz w:val="24"/>
          <w:szCs w:val="24"/>
        </w:rPr>
      </w:pPr>
    </w:p>
    <w:p w:rsidR="002D04C0" w:rsidRPr="005E5BA7" w:rsidRDefault="002D04C0" w:rsidP="00D7394F">
      <w:pPr>
        <w:ind w:firstLine="709"/>
        <w:jc w:val="both"/>
        <w:rPr>
          <w:rFonts w:asciiTheme="minorHAnsi" w:hAnsiTheme="minorHAnsi" w:cstheme="minorHAnsi"/>
          <w:sz w:val="24"/>
          <w:szCs w:val="24"/>
        </w:rPr>
      </w:pPr>
      <w:r w:rsidRPr="005E5BA7">
        <w:rPr>
          <w:rFonts w:asciiTheme="minorHAnsi" w:hAnsiTheme="minorHAnsi" w:cstheme="minorHAnsi"/>
          <w:sz w:val="24"/>
          <w:szCs w:val="24"/>
        </w:rPr>
        <w:lastRenderedPageBreak/>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D04C0" w:rsidRPr="005E5BA7" w:rsidRDefault="002D04C0" w:rsidP="00D7394F">
      <w:pPr>
        <w:ind w:firstLine="709"/>
        <w:jc w:val="both"/>
        <w:rPr>
          <w:rFonts w:asciiTheme="minorHAnsi" w:hAnsiTheme="minorHAnsi" w:cstheme="minorHAnsi"/>
          <w:sz w:val="24"/>
          <w:szCs w:val="24"/>
        </w:rPr>
      </w:pPr>
      <w:proofErr w:type="spellStart"/>
      <w:r w:rsidRPr="005E5BA7">
        <w:rPr>
          <w:rFonts w:asciiTheme="minorHAnsi" w:hAnsiTheme="minorHAnsi" w:cstheme="minorHAnsi"/>
          <w:b/>
          <w:i/>
          <w:sz w:val="24"/>
          <w:szCs w:val="24"/>
        </w:rPr>
        <w:t>Трансформируемость</w:t>
      </w:r>
      <w:proofErr w:type="spellEnd"/>
      <w:r w:rsidRPr="005E5BA7">
        <w:rPr>
          <w:rFonts w:asciiTheme="minorHAnsi" w:hAnsiTheme="minorHAnsi" w:cstheme="minorHAnsi"/>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D04C0" w:rsidRPr="005E5BA7" w:rsidRDefault="002D04C0"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        </w:t>
      </w:r>
      <w:r w:rsidR="003608F9">
        <w:rPr>
          <w:rFonts w:asciiTheme="minorHAnsi" w:hAnsiTheme="minorHAnsi" w:cstheme="minorHAnsi"/>
          <w:sz w:val="24"/>
          <w:szCs w:val="24"/>
        </w:rPr>
        <w:t xml:space="preserve">   </w:t>
      </w:r>
      <w:proofErr w:type="spellStart"/>
      <w:r w:rsidRPr="005E5BA7">
        <w:rPr>
          <w:rFonts w:asciiTheme="minorHAnsi" w:hAnsiTheme="minorHAnsi" w:cstheme="minorHAnsi"/>
          <w:b/>
          <w:i/>
          <w:sz w:val="24"/>
          <w:szCs w:val="24"/>
        </w:rPr>
        <w:t>Полифункциональность</w:t>
      </w:r>
      <w:proofErr w:type="spellEnd"/>
      <w:r w:rsidRPr="005E5BA7">
        <w:rPr>
          <w:rFonts w:asciiTheme="minorHAnsi" w:hAnsiTheme="minorHAnsi" w:cstheme="minorHAnsi"/>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2D04C0" w:rsidRPr="005E5BA7" w:rsidRDefault="002D04C0"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       </w:t>
      </w:r>
      <w:r w:rsidR="003608F9">
        <w:rPr>
          <w:rFonts w:asciiTheme="minorHAnsi" w:hAnsiTheme="minorHAnsi" w:cstheme="minorHAnsi"/>
          <w:sz w:val="24"/>
          <w:szCs w:val="24"/>
        </w:rPr>
        <w:t xml:space="preserve">    </w:t>
      </w:r>
      <w:r w:rsidRPr="005E5BA7">
        <w:rPr>
          <w:rFonts w:asciiTheme="minorHAnsi" w:hAnsiTheme="minorHAnsi" w:cstheme="minorHAnsi"/>
          <w:b/>
          <w:i/>
          <w:sz w:val="24"/>
          <w:szCs w:val="24"/>
        </w:rPr>
        <w:t>Вариативност</w:t>
      </w:r>
      <w:r w:rsidR="003608F9">
        <w:rPr>
          <w:rFonts w:asciiTheme="minorHAnsi" w:hAnsiTheme="minorHAnsi" w:cstheme="minorHAnsi"/>
          <w:b/>
          <w:i/>
          <w:sz w:val="24"/>
          <w:szCs w:val="24"/>
        </w:rPr>
        <w:t>ь</w:t>
      </w:r>
      <w:r w:rsidRPr="005E5BA7">
        <w:rPr>
          <w:rFonts w:asciiTheme="minorHAnsi" w:hAnsiTheme="minorHAnsi" w:cstheme="minorHAnsi"/>
          <w:sz w:val="24"/>
          <w:szCs w:val="24"/>
        </w:rPr>
        <w:t xml:space="preserve"> среды позволяет создать различные пространства (для игры, конструирования, уединения и пр.),</w:t>
      </w:r>
    </w:p>
    <w:p w:rsidR="002D04C0" w:rsidRPr="005E5BA7" w:rsidRDefault="002D04C0" w:rsidP="00D7394F">
      <w:pPr>
        <w:jc w:val="both"/>
        <w:rPr>
          <w:rFonts w:asciiTheme="minorHAnsi" w:hAnsiTheme="minorHAnsi" w:cstheme="minorHAnsi"/>
          <w:sz w:val="24"/>
          <w:szCs w:val="24"/>
        </w:rPr>
      </w:pPr>
      <w:r w:rsidRPr="005E5BA7">
        <w:rPr>
          <w:rFonts w:asciiTheme="minorHAnsi" w:hAnsiTheme="minorHAnsi" w:cstheme="minorHAnsi"/>
          <w:sz w:val="24"/>
          <w:szCs w:val="24"/>
        </w:rPr>
        <w:t xml:space="preserve"> а также разнообразный материал, игры, игрушки и оборудование, обеспечивают свободный выбор детей.</w:t>
      </w:r>
    </w:p>
    <w:p w:rsidR="002D04C0" w:rsidRPr="005E5BA7" w:rsidRDefault="002D04C0" w:rsidP="00D7394F">
      <w:pPr>
        <w:jc w:val="both"/>
        <w:rPr>
          <w:rFonts w:asciiTheme="minorHAnsi" w:hAnsiTheme="minorHAnsi" w:cstheme="minorHAnsi"/>
          <w:sz w:val="24"/>
          <w:szCs w:val="24"/>
        </w:rPr>
      </w:pPr>
      <w:r w:rsidRPr="005E5BA7">
        <w:rPr>
          <w:rFonts w:asciiTheme="minorHAnsi" w:hAnsiTheme="minorHAnsi" w:cstheme="minorHAnsi"/>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2D04C0" w:rsidRPr="005E5BA7" w:rsidRDefault="003608F9" w:rsidP="00D7394F">
      <w:pPr>
        <w:ind w:firstLine="709"/>
        <w:jc w:val="both"/>
        <w:rPr>
          <w:rFonts w:asciiTheme="minorHAnsi" w:hAnsiTheme="minorHAnsi" w:cstheme="minorHAnsi"/>
          <w:sz w:val="24"/>
          <w:szCs w:val="24"/>
        </w:rPr>
      </w:pPr>
      <w:r>
        <w:rPr>
          <w:rFonts w:asciiTheme="minorHAnsi" w:hAnsiTheme="minorHAnsi" w:cstheme="minorHAnsi"/>
          <w:sz w:val="24"/>
          <w:szCs w:val="24"/>
        </w:rPr>
        <w:t xml:space="preserve">   </w:t>
      </w:r>
      <w:r w:rsidR="002D04C0" w:rsidRPr="005E5BA7">
        <w:rPr>
          <w:rFonts w:asciiTheme="minorHAnsi" w:hAnsiTheme="minorHAnsi" w:cstheme="minorHAnsi"/>
          <w:sz w:val="24"/>
          <w:szCs w:val="24"/>
        </w:rPr>
        <w:t xml:space="preserve"> </w:t>
      </w:r>
      <w:r w:rsidR="002D04C0" w:rsidRPr="005E5BA7">
        <w:rPr>
          <w:rFonts w:asciiTheme="minorHAnsi" w:hAnsiTheme="minorHAnsi" w:cstheme="minorHAnsi"/>
          <w:b/>
          <w:i/>
          <w:sz w:val="24"/>
          <w:szCs w:val="24"/>
        </w:rPr>
        <w:t>Доступность</w:t>
      </w:r>
      <w:r w:rsidR="002D04C0" w:rsidRPr="005E5BA7">
        <w:rPr>
          <w:rFonts w:asciiTheme="minorHAnsi" w:hAnsiTheme="minorHAnsi" w:cstheme="minorHAnsi"/>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2D04C0" w:rsidRPr="005E5BA7" w:rsidRDefault="003608F9" w:rsidP="00D7394F">
      <w:pPr>
        <w:ind w:firstLine="709"/>
        <w:jc w:val="both"/>
        <w:rPr>
          <w:rFonts w:asciiTheme="minorHAnsi" w:hAnsiTheme="minorHAnsi" w:cstheme="minorHAnsi"/>
          <w:b/>
          <w:i/>
          <w:color w:val="000000"/>
          <w:sz w:val="24"/>
          <w:szCs w:val="24"/>
        </w:rPr>
      </w:pPr>
      <w:r>
        <w:rPr>
          <w:rFonts w:asciiTheme="minorHAnsi" w:hAnsiTheme="minorHAnsi" w:cstheme="minorHAnsi"/>
          <w:sz w:val="24"/>
          <w:szCs w:val="24"/>
        </w:rPr>
        <w:t xml:space="preserve">    </w:t>
      </w:r>
      <w:r w:rsidR="002D04C0" w:rsidRPr="005E5BA7">
        <w:rPr>
          <w:rFonts w:asciiTheme="minorHAnsi" w:hAnsiTheme="minorHAnsi" w:cstheme="minorHAnsi"/>
          <w:b/>
          <w:i/>
          <w:color w:val="000000"/>
          <w:sz w:val="24"/>
          <w:szCs w:val="24"/>
        </w:rPr>
        <w:t xml:space="preserve">Учет половых и возрастных различий детей </w:t>
      </w:r>
      <w:r w:rsidR="002D04C0" w:rsidRPr="005E5BA7">
        <w:rPr>
          <w:rFonts w:asciiTheme="minorHAnsi" w:hAnsiTheme="minorHAnsi" w:cstheme="minorHAnsi"/>
          <w:sz w:val="24"/>
          <w:szCs w:val="24"/>
        </w:rPr>
        <w:t>создавая развивающуюся среду группы, каждый воспитатель учитывает особенности детей, посещающих эту группу: возраст дошкольников, уровень их развития, интересы, склонности, способности, половой состав, личностные особенности и прочее. Так, если в группе двенадцать мальчиков и восемь девочек – среда группы будет иная, чем в той группе, где окажутся десять мальчиков и десять девочек.</w:t>
      </w:r>
    </w:p>
    <w:p w:rsidR="002D04C0" w:rsidRPr="005E5BA7" w:rsidRDefault="003608F9" w:rsidP="00D7394F">
      <w:pPr>
        <w:ind w:firstLine="709"/>
        <w:rPr>
          <w:rFonts w:asciiTheme="minorHAnsi" w:hAnsiTheme="minorHAnsi" w:cstheme="minorHAnsi"/>
          <w:sz w:val="24"/>
          <w:szCs w:val="24"/>
        </w:rPr>
      </w:pPr>
      <w:r>
        <w:rPr>
          <w:rFonts w:asciiTheme="minorHAnsi" w:hAnsiTheme="minorHAnsi" w:cstheme="minorHAnsi"/>
          <w:sz w:val="24"/>
          <w:szCs w:val="24"/>
        </w:rPr>
        <w:t xml:space="preserve">    </w:t>
      </w:r>
      <w:r w:rsidR="002D04C0" w:rsidRPr="005E5BA7">
        <w:rPr>
          <w:rFonts w:asciiTheme="minorHAnsi" w:hAnsiTheme="minorHAnsi" w:cstheme="minorHAnsi"/>
          <w:sz w:val="24"/>
          <w:szCs w:val="24"/>
        </w:rPr>
        <w:t xml:space="preserve"> </w:t>
      </w:r>
      <w:r w:rsidR="002D04C0" w:rsidRPr="005E5BA7">
        <w:rPr>
          <w:rFonts w:asciiTheme="minorHAnsi" w:hAnsiTheme="minorHAnsi" w:cstheme="minorHAnsi"/>
          <w:b/>
          <w:i/>
          <w:sz w:val="24"/>
          <w:szCs w:val="24"/>
        </w:rPr>
        <w:t>Безопасность</w:t>
      </w:r>
      <w:r w:rsidR="002D04C0" w:rsidRPr="005E5BA7">
        <w:rPr>
          <w:rFonts w:asciiTheme="minorHAnsi" w:hAnsiTheme="minorHAnsi" w:cstheme="minorHAnsi"/>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2D04C0" w:rsidRDefault="002D04C0" w:rsidP="00D7394F">
      <w:pPr>
        <w:rPr>
          <w:rFonts w:asciiTheme="minorHAnsi" w:hAnsiTheme="minorHAnsi" w:cstheme="minorHAnsi"/>
          <w:sz w:val="24"/>
          <w:szCs w:val="24"/>
        </w:rPr>
      </w:pPr>
    </w:p>
    <w:p w:rsidR="002D04C0" w:rsidRDefault="002D04C0" w:rsidP="00D7394F">
      <w:pPr>
        <w:jc w:val="center"/>
        <w:rPr>
          <w:rFonts w:asciiTheme="minorHAnsi" w:hAnsiTheme="minorHAnsi" w:cstheme="minorHAnsi"/>
          <w:b/>
          <w:sz w:val="24"/>
          <w:szCs w:val="24"/>
        </w:rPr>
      </w:pPr>
      <w:r w:rsidRPr="005E5BA7">
        <w:rPr>
          <w:rFonts w:asciiTheme="minorHAnsi" w:hAnsiTheme="minorHAnsi" w:cstheme="minorHAnsi"/>
          <w:b/>
          <w:sz w:val="24"/>
          <w:szCs w:val="24"/>
        </w:rPr>
        <w:t>3.</w:t>
      </w:r>
      <w:r w:rsidR="00BF34A7" w:rsidRPr="005E5BA7">
        <w:rPr>
          <w:rFonts w:asciiTheme="minorHAnsi" w:hAnsiTheme="minorHAnsi" w:cstheme="minorHAnsi"/>
          <w:b/>
          <w:sz w:val="24"/>
          <w:szCs w:val="24"/>
        </w:rPr>
        <w:t>6</w:t>
      </w:r>
      <w:r w:rsidRPr="005E5BA7">
        <w:rPr>
          <w:rFonts w:asciiTheme="minorHAnsi" w:hAnsiTheme="minorHAnsi" w:cstheme="minorHAnsi"/>
          <w:b/>
          <w:sz w:val="24"/>
          <w:szCs w:val="24"/>
        </w:rPr>
        <w:t>.Программно-методическое обеспе</w:t>
      </w:r>
      <w:r w:rsidR="00FA3762" w:rsidRPr="005E5BA7">
        <w:rPr>
          <w:rFonts w:asciiTheme="minorHAnsi" w:hAnsiTheme="minorHAnsi" w:cstheme="minorHAnsi"/>
          <w:b/>
          <w:sz w:val="24"/>
          <w:szCs w:val="24"/>
        </w:rPr>
        <w:t>чение образовательного процесса</w:t>
      </w:r>
    </w:p>
    <w:p w:rsidR="007B0D91" w:rsidRPr="005E5BA7" w:rsidRDefault="007B0D91" w:rsidP="00D7394F">
      <w:pPr>
        <w:jc w:val="center"/>
        <w:rPr>
          <w:rFonts w:asciiTheme="minorHAnsi" w:hAnsiTheme="minorHAnsi" w:cstheme="minorHAnsi"/>
          <w:b/>
          <w:sz w:val="24"/>
          <w:szCs w:val="24"/>
        </w:rPr>
      </w:pPr>
    </w:p>
    <w:tbl>
      <w:tblPr>
        <w:tblStyle w:val="a4"/>
        <w:tblW w:w="0" w:type="auto"/>
        <w:tblInd w:w="108" w:type="dxa"/>
        <w:tblLook w:val="04A0" w:firstRow="1" w:lastRow="0" w:firstColumn="1" w:lastColumn="0" w:noHBand="0" w:noVBand="1"/>
      </w:tblPr>
      <w:tblGrid>
        <w:gridCol w:w="2310"/>
        <w:gridCol w:w="9130"/>
        <w:gridCol w:w="3080"/>
      </w:tblGrid>
      <w:tr w:rsidR="00EA23AF" w:rsidTr="00EA23AF">
        <w:tc>
          <w:tcPr>
            <w:tcW w:w="231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образовательные области</w:t>
            </w:r>
          </w:p>
        </w:tc>
        <w:tc>
          <w:tcPr>
            <w:tcW w:w="913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 xml:space="preserve"> Примерная общеобразовательная программа дошкольного образования Н.Е. </w:t>
            </w:r>
            <w:proofErr w:type="spellStart"/>
            <w:r w:rsidRPr="005E5BA7">
              <w:rPr>
                <w:rFonts w:asciiTheme="minorHAnsi" w:hAnsiTheme="minorHAnsi" w:cstheme="minorHAnsi"/>
                <w:b/>
                <w:sz w:val="24"/>
                <w:szCs w:val="24"/>
              </w:rPr>
              <w:t>Вераксы</w:t>
            </w:r>
            <w:proofErr w:type="spellEnd"/>
            <w:r w:rsidRPr="005E5BA7">
              <w:rPr>
                <w:rFonts w:asciiTheme="minorHAnsi" w:hAnsiTheme="minorHAnsi" w:cstheme="minorHAnsi"/>
                <w:b/>
                <w:sz w:val="24"/>
                <w:szCs w:val="24"/>
              </w:rPr>
              <w:t>, Т.С. Комаровой, М.А. Васильевой, издание 3-е., 2014г.</w:t>
            </w:r>
          </w:p>
        </w:tc>
        <w:tc>
          <w:tcPr>
            <w:tcW w:w="308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Парциальные программы</w:t>
            </w:r>
          </w:p>
        </w:tc>
      </w:tr>
      <w:tr w:rsidR="00EA23AF" w:rsidTr="00EA23AF">
        <w:tc>
          <w:tcPr>
            <w:tcW w:w="231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Социально-коммуникативное развитие</w:t>
            </w:r>
          </w:p>
        </w:tc>
        <w:tc>
          <w:tcPr>
            <w:tcW w:w="9130" w:type="dxa"/>
          </w:tcPr>
          <w:p w:rsidR="00EA23AF" w:rsidRPr="005E5BA7" w:rsidRDefault="00EA23AF" w:rsidP="00D7394F">
            <w:pPr>
              <w:numPr>
                <w:ilvl w:val="0"/>
                <w:numId w:val="116"/>
              </w:num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Белая К.Ю. Формирование основ безопасности у дошкольников. 2 – 7 лет. – М.: Мозаика-Синтез, 2014г.</w:t>
            </w:r>
          </w:p>
          <w:p w:rsidR="00EA23AF" w:rsidRPr="005E5BA7" w:rsidRDefault="00EA23AF" w:rsidP="00D7394F">
            <w:pPr>
              <w:numPr>
                <w:ilvl w:val="0"/>
                <w:numId w:val="116"/>
              </w:numPr>
              <w:tabs>
                <w:tab w:val="left" w:pos="293"/>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Буре Р.С. Социально – нравственное воспитание дошкольников. 3 – 7 лет - Мозаика-Синтез, 2016г.</w:t>
            </w:r>
          </w:p>
          <w:p w:rsidR="00EA23AF" w:rsidRPr="005E5BA7" w:rsidRDefault="00EA23AF" w:rsidP="00D7394F">
            <w:pPr>
              <w:numPr>
                <w:ilvl w:val="0"/>
                <w:numId w:val="116"/>
              </w:numPr>
              <w:tabs>
                <w:tab w:val="left" w:pos="298"/>
                <w:tab w:val="left" w:pos="552"/>
              </w:tabs>
              <w:ind w:left="4" w:right="20"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Куцакова</w:t>
            </w:r>
            <w:proofErr w:type="spellEnd"/>
            <w:r w:rsidRPr="005E5BA7">
              <w:rPr>
                <w:rFonts w:asciiTheme="minorHAnsi" w:eastAsia="Times New Roman" w:hAnsiTheme="minorHAnsi" w:cstheme="minorHAnsi"/>
                <w:sz w:val="24"/>
                <w:szCs w:val="24"/>
              </w:rPr>
              <w:t xml:space="preserve"> Л.В., Павлова Л. Ю. Трудовое воспитание в детском саду. 3 – 7 лет — М.; Мозаика-Синтез, 2016г.</w:t>
            </w:r>
          </w:p>
          <w:p w:rsidR="00EA23AF" w:rsidRPr="005E5BA7" w:rsidRDefault="00EA23AF" w:rsidP="00D7394F">
            <w:pPr>
              <w:numPr>
                <w:ilvl w:val="0"/>
                <w:numId w:val="116"/>
              </w:numPr>
              <w:tabs>
                <w:tab w:val="left" w:pos="552"/>
              </w:tabs>
              <w:ind w:left="4"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Саулина</w:t>
            </w:r>
            <w:proofErr w:type="spellEnd"/>
            <w:r w:rsidRPr="005E5BA7">
              <w:rPr>
                <w:rFonts w:asciiTheme="minorHAnsi" w:eastAsia="Times New Roman" w:hAnsiTheme="minorHAnsi" w:cstheme="minorHAnsi"/>
                <w:sz w:val="24"/>
                <w:szCs w:val="24"/>
              </w:rPr>
              <w:t xml:space="preserve"> Т.Ф. Знакомим дошкольников с правилами дорожного движения. 3 – 7 лет - М.: Мозаика-Синтез, 2016г.</w:t>
            </w:r>
          </w:p>
          <w:p w:rsidR="00EA23AF" w:rsidRPr="005E5BA7" w:rsidRDefault="00EA23AF" w:rsidP="00D7394F">
            <w:pPr>
              <w:numPr>
                <w:ilvl w:val="0"/>
                <w:numId w:val="116"/>
              </w:num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Губанова Н. Ф. ФГОС. Развитие игровой деятельности (3-4 года) — М.; Мозаи</w:t>
            </w:r>
            <w:r w:rsidRPr="005E5BA7">
              <w:rPr>
                <w:rFonts w:asciiTheme="minorHAnsi" w:eastAsia="Times New Roman" w:hAnsiTheme="minorHAnsi" w:cstheme="minorHAnsi"/>
                <w:sz w:val="24"/>
                <w:szCs w:val="24"/>
              </w:rPr>
              <w:lastRenderedPageBreak/>
              <w:t>ка-Синтез, 2016г.</w:t>
            </w:r>
          </w:p>
          <w:p w:rsidR="00EA23AF" w:rsidRPr="005E5BA7" w:rsidRDefault="00EA23AF" w:rsidP="00D7394F">
            <w:pPr>
              <w:numPr>
                <w:ilvl w:val="0"/>
                <w:numId w:val="116"/>
              </w:num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Губанова Н. Ф. ФГОС. Развитие игровой деятельности (4-5 лет) — М.; Мозаика-Синтез, 2016г.</w:t>
            </w:r>
          </w:p>
          <w:p w:rsidR="00EA23AF" w:rsidRPr="005E5BA7" w:rsidRDefault="00EA23AF" w:rsidP="00D7394F">
            <w:pPr>
              <w:numPr>
                <w:ilvl w:val="0"/>
                <w:numId w:val="116"/>
              </w:num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Петрова В. И., </w:t>
            </w:r>
            <w:proofErr w:type="spellStart"/>
            <w:r w:rsidRPr="005E5BA7">
              <w:rPr>
                <w:rFonts w:asciiTheme="minorHAnsi" w:eastAsia="Times New Roman" w:hAnsiTheme="minorHAnsi" w:cstheme="minorHAnsi"/>
                <w:sz w:val="24"/>
                <w:szCs w:val="24"/>
              </w:rPr>
              <w:t>Стульник</w:t>
            </w:r>
            <w:proofErr w:type="spellEnd"/>
            <w:r w:rsidRPr="005E5BA7">
              <w:rPr>
                <w:rFonts w:asciiTheme="minorHAnsi" w:eastAsia="Times New Roman" w:hAnsiTheme="minorHAnsi" w:cstheme="minorHAnsi"/>
                <w:sz w:val="24"/>
                <w:szCs w:val="24"/>
              </w:rPr>
              <w:t xml:space="preserve"> Т. Д. ФГОС. Этические беседы с дошкольниками (4-7 лет) — М.; Мозаика-Синтез, 2016г.</w:t>
            </w:r>
          </w:p>
          <w:p w:rsidR="00EA23AF" w:rsidRPr="005E5BA7" w:rsidRDefault="00EA23AF" w:rsidP="00D7394F">
            <w:pPr>
              <w:tabs>
                <w:tab w:val="left" w:pos="552"/>
              </w:tabs>
              <w:ind w:firstLine="218"/>
              <w:jc w:val="both"/>
              <w:rPr>
                <w:rFonts w:asciiTheme="minorHAnsi" w:eastAsia="Times New Roman" w:hAnsiTheme="minorHAnsi" w:cstheme="minorHAnsi"/>
                <w:sz w:val="24"/>
                <w:szCs w:val="24"/>
              </w:rPr>
            </w:pPr>
          </w:p>
          <w:p w:rsidR="00EA23AF" w:rsidRPr="005E5BA7" w:rsidRDefault="00EA23AF" w:rsidP="00D7394F">
            <w:pPr>
              <w:numPr>
                <w:ilvl w:val="0"/>
                <w:numId w:val="116"/>
              </w:numPr>
              <w:tabs>
                <w:tab w:val="left" w:pos="552"/>
                <w:tab w:val="left" w:pos="724"/>
              </w:tabs>
              <w:ind w:left="4" w:right="20" w:firstLine="218"/>
              <w:jc w:val="both"/>
              <w:rPr>
                <w:rFonts w:asciiTheme="minorHAnsi" w:eastAsia="Tahoma" w:hAnsiTheme="minorHAnsi" w:cstheme="minorHAnsi"/>
                <w:sz w:val="24"/>
                <w:szCs w:val="24"/>
              </w:rPr>
            </w:pPr>
            <w:proofErr w:type="gramStart"/>
            <w:r w:rsidRPr="005E5BA7">
              <w:rPr>
                <w:rFonts w:asciiTheme="minorHAnsi" w:eastAsia="Times New Roman" w:hAnsiTheme="minorHAnsi" w:cstheme="minorHAnsi"/>
                <w:sz w:val="24"/>
                <w:szCs w:val="24"/>
              </w:rPr>
              <w:t>Н,Ф</w:t>
            </w:r>
            <w:proofErr w:type="gramEnd"/>
            <w:r w:rsidRPr="005E5BA7">
              <w:rPr>
                <w:rFonts w:asciiTheme="minorHAnsi" w:eastAsia="Times New Roman" w:hAnsiTheme="minorHAnsi" w:cstheme="minorHAnsi"/>
                <w:sz w:val="24"/>
                <w:szCs w:val="24"/>
              </w:rPr>
              <w:t>, Губанова ФГОС. Игровая деятельность в детском саду (2-7лет).— М.: Мозаика-Синтез, 2016г.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imes New Roman" w:hAnsiTheme="minorHAnsi" w:cstheme="minorHAnsi"/>
                <w:sz w:val="24"/>
                <w:szCs w:val="24"/>
              </w:rPr>
              <w:t xml:space="preserve">Коломийченко Л.В., Чугаева Г.И., Югова </w:t>
            </w:r>
            <w:proofErr w:type="spellStart"/>
            <w:proofErr w:type="gramStart"/>
            <w:r w:rsidRPr="005E5BA7">
              <w:rPr>
                <w:rFonts w:asciiTheme="minorHAnsi" w:eastAsia="Times New Roman" w:hAnsiTheme="minorHAnsi" w:cstheme="minorHAnsi"/>
                <w:sz w:val="24"/>
                <w:szCs w:val="24"/>
              </w:rPr>
              <w:t>Л.И.»Занятия</w:t>
            </w:r>
            <w:proofErr w:type="spellEnd"/>
            <w:proofErr w:type="gramEnd"/>
            <w:r w:rsidRPr="005E5BA7">
              <w:rPr>
                <w:rFonts w:asciiTheme="minorHAnsi" w:eastAsia="Times New Roman" w:hAnsiTheme="minorHAnsi" w:cstheme="minorHAnsi"/>
                <w:sz w:val="24"/>
                <w:szCs w:val="24"/>
              </w:rPr>
              <w:t xml:space="preserve"> для детей 6-7 лет по социально-коммуникативному </w:t>
            </w:r>
            <w:proofErr w:type="spellStart"/>
            <w:r w:rsidRPr="005E5BA7">
              <w:rPr>
                <w:rFonts w:asciiTheme="minorHAnsi" w:eastAsia="Times New Roman" w:hAnsiTheme="minorHAnsi" w:cstheme="minorHAnsi"/>
                <w:sz w:val="24"/>
                <w:szCs w:val="24"/>
              </w:rPr>
              <w:t>развитию».Издательство</w:t>
            </w:r>
            <w:proofErr w:type="spellEnd"/>
            <w:r w:rsidRPr="005E5BA7">
              <w:rPr>
                <w:rFonts w:asciiTheme="minorHAnsi" w:eastAsia="Times New Roman" w:hAnsiTheme="minorHAnsi" w:cstheme="minorHAnsi"/>
                <w:sz w:val="24"/>
                <w:szCs w:val="24"/>
              </w:rPr>
              <w:t xml:space="preserve"> «ТЦ Сфера», 2015</w:t>
            </w:r>
            <w:r w:rsidRPr="005E5BA7">
              <w:rPr>
                <w:rFonts w:asciiTheme="minorHAnsi" w:eastAsia="Tahoma" w:hAnsiTheme="minorHAnsi" w:cstheme="minorHAnsi"/>
                <w:sz w:val="24"/>
                <w:szCs w:val="24"/>
              </w:rPr>
              <w:t>.</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Петрова В. И. Этические беседы с детьми 4-7 лет. – мозаика-синтез 2012г.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proofErr w:type="spellStart"/>
            <w:r w:rsidRPr="005E5BA7">
              <w:rPr>
                <w:rFonts w:asciiTheme="minorHAnsi" w:eastAsia="Tahoma" w:hAnsiTheme="minorHAnsi" w:cstheme="minorHAnsi"/>
                <w:sz w:val="24"/>
                <w:szCs w:val="24"/>
              </w:rPr>
              <w:t>Добина</w:t>
            </w:r>
            <w:proofErr w:type="spellEnd"/>
            <w:r w:rsidRPr="005E5BA7">
              <w:rPr>
                <w:rFonts w:asciiTheme="minorHAnsi" w:eastAsia="Tahoma" w:hAnsiTheme="minorHAnsi" w:cstheme="minorHAnsi"/>
                <w:sz w:val="24"/>
                <w:szCs w:val="24"/>
              </w:rPr>
              <w:t xml:space="preserve"> Н.И. Развитие личности ребенка 5-7 лет в детском саду. – Ярославль 2008г.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Фисенко М.А. ОБЖ. Средняя группа. – Волгоград 2010г.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Фисенко М.А. ОБЖ. Старшая группа. – Волгоград 2010г.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Фисенко М.А. ОБЖ. Подготовительная  группа. – Волгоград 2010г.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Комплексные занятия по программе «От рождения до школы»  - Волгоград, Издательство «Учитель»</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Бондаренко Т.М. Комплексные занятия во второй младшей группе детского сада. – Воронеж 2009г.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Бондаренко Т.М. Комплексные занятия в средней группе детского сада. – Воронеж 2009г.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Бондаренко Т.М. Комплексные занятия в старшей группе детского сада. – Воронеж 2009г.</w:t>
            </w:r>
          </w:p>
          <w:p w:rsidR="00EA23AF" w:rsidRPr="005E5BA7" w:rsidRDefault="00EA23AF" w:rsidP="00D7394F">
            <w:pPr>
              <w:numPr>
                <w:ilvl w:val="0"/>
                <w:numId w:val="117"/>
              </w:num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Бондаренко Т.М. Комплексные занятия в подготовительной группе детского сада. – Воронеж 2009г.</w:t>
            </w:r>
          </w:p>
        </w:tc>
        <w:tc>
          <w:tcPr>
            <w:tcW w:w="308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lastRenderedPageBreak/>
              <w:t>Социально-коммуникативное развитие</w:t>
            </w:r>
          </w:p>
        </w:tc>
      </w:tr>
      <w:tr w:rsidR="00EA23AF" w:rsidTr="00EA23AF">
        <w:tc>
          <w:tcPr>
            <w:tcW w:w="231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Познавательное развитие</w:t>
            </w:r>
          </w:p>
        </w:tc>
        <w:tc>
          <w:tcPr>
            <w:tcW w:w="9130" w:type="dxa"/>
          </w:tcPr>
          <w:p w:rsidR="00EA23AF" w:rsidRPr="005E5BA7" w:rsidRDefault="00EA23AF" w:rsidP="00D7394F">
            <w:pPr>
              <w:tabs>
                <w:tab w:val="left" w:pos="552"/>
              </w:tabs>
              <w:ind w:right="20" w:firstLine="218"/>
              <w:jc w:val="both"/>
              <w:rPr>
                <w:rFonts w:asciiTheme="minorHAnsi" w:hAnsiTheme="minorHAnsi" w:cstheme="minorHAnsi"/>
                <w:sz w:val="24"/>
                <w:szCs w:val="24"/>
              </w:rPr>
            </w:pPr>
            <w:r w:rsidRPr="005E5BA7">
              <w:rPr>
                <w:rFonts w:asciiTheme="minorHAnsi" w:eastAsia="Times New Roman" w:hAnsiTheme="minorHAnsi" w:cstheme="minorHAnsi"/>
                <w:sz w:val="24"/>
                <w:szCs w:val="24"/>
              </w:rPr>
              <w:t>1.Крашенинников Е.Е., Холодова О.Л., Развитие познавательных способностей дошкольников. 4 – 7 лет. – Мозаика-Синтез, 2016г.</w:t>
            </w:r>
          </w:p>
          <w:p w:rsidR="00EA23AF" w:rsidRPr="005E5BA7" w:rsidRDefault="00EA23AF" w:rsidP="00D7394F">
            <w:pPr>
              <w:numPr>
                <w:ilvl w:val="0"/>
                <w:numId w:val="118"/>
              </w:numPr>
              <w:tabs>
                <w:tab w:val="left" w:pos="389"/>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Н. Е. </w:t>
            </w:r>
            <w:proofErr w:type="spellStart"/>
            <w:r w:rsidRPr="005E5BA7">
              <w:rPr>
                <w:rFonts w:asciiTheme="minorHAnsi" w:eastAsia="Times New Roman" w:hAnsiTheme="minorHAnsi" w:cstheme="minorHAnsi"/>
                <w:sz w:val="24"/>
                <w:szCs w:val="24"/>
              </w:rPr>
              <w:t>Веракса</w:t>
            </w:r>
            <w:proofErr w:type="spellEnd"/>
            <w:r w:rsidRPr="005E5BA7">
              <w:rPr>
                <w:rFonts w:asciiTheme="minorHAnsi" w:eastAsia="Times New Roman" w:hAnsiTheme="minorHAnsi" w:cstheme="minorHAnsi"/>
                <w:sz w:val="24"/>
                <w:szCs w:val="24"/>
              </w:rPr>
              <w:t xml:space="preserve">, О.А. </w:t>
            </w:r>
            <w:proofErr w:type="spellStart"/>
            <w:r w:rsidRPr="005E5BA7">
              <w:rPr>
                <w:rFonts w:asciiTheme="minorHAnsi" w:eastAsia="Times New Roman" w:hAnsiTheme="minorHAnsi" w:cstheme="minorHAnsi"/>
                <w:sz w:val="24"/>
                <w:szCs w:val="24"/>
              </w:rPr>
              <w:t>Галимов</w:t>
            </w:r>
            <w:proofErr w:type="spellEnd"/>
            <w:r w:rsidRPr="005E5BA7">
              <w:rPr>
                <w:rFonts w:asciiTheme="minorHAnsi" w:eastAsia="Times New Roman" w:hAnsiTheme="minorHAnsi" w:cstheme="minorHAnsi"/>
                <w:sz w:val="24"/>
                <w:szCs w:val="24"/>
              </w:rPr>
              <w:t>. Познавательно – исследовательская деятельность дошкольников. — М.: Мозаика-Синтез, 2016г.</w:t>
            </w:r>
          </w:p>
          <w:p w:rsidR="00EA23AF" w:rsidRPr="005E5BA7" w:rsidRDefault="00EA23AF" w:rsidP="00D7394F">
            <w:pPr>
              <w:tabs>
                <w:tab w:val="left" w:pos="552"/>
              </w:tabs>
              <w:ind w:left="4" w:right="-108"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b/>
                <w:bCs/>
                <w:iCs/>
                <w:sz w:val="24"/>
                <w:szCs w:val="24"/>
              </w:rPr>
              <w:t xml:space="preserve">Формирование элементарных математических представлений </w:t>
            </w:r>
          </w:p>
          <w:p w:rsidR="00EA23AF" w:rsidRPr="005E5BA7" w:rsidRDefault="00EA23AF" w:rsidP="00D7394F">
            <w:pPr>
              <w:tabs>
                <w:tab w:val="left" w:pos="552"/>
              </w:tabs>
              <w:ind w:firstLine="218"/>
              <w:jc w:val="both"/>
              <w:rPr>
                <w:rFonts w:asciiTheme="minorHAnsi" w:hAnsiTheme="minorHAnsi" w:cstheme="minorHAnsi"/>
                <w:sz w:val="24"/>
                <w:szCs w:val="24"/>
              </w:rPr>
            </w:pP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Помораева</w:t>
            </w:r>
            <w:proofErr w:type="spellEnd"/>
            <w:r w:rsidRPr="005E5BA7">
              <w:rPr>
                <w:rFonts w:asciiTheme="minorHAnsi" w:eastAsia="Times New Roman" w:hAnsiTheme="minorHAnsi" w:cstheme="minorHAnsi"/>
                <w:sz w:val="24"/>
                <w:szCs w:val="24"/>
              </w:rPr>
              <w:t xml:space="preserve"> И.А., </w:t>
            </w:r>
            <w:proofErr w:type="spellStart"/>
            <w:r w:rsidRPr="005E5BA7">
              <w:rPr>
                <w:rFonts w:asciiTheme="minorHAnsi" w:eastAsia="Times New Roman" w:hAnsiTheme="minorHAnsi" w:cstheme="minorHAnsi"/>
                <w:sz w:val="24"/>
                <w:szCs w:val="24"/>
              </w:rPr>
              <w:t>Позина</w:t>
            </w:r>
            <w:proofErr w:type="spellEnd"/>
            <w:r w:rsidRPr="005E5BA7">
              <w:rPr>
                <w:rFonts w:asciiTheme="minorHAnsi" w:eastAsia="Times New Roman" w:hAnsiTheme="minorHAnsi" w:cstheme="minorHAnsi"/>
                <w:sz w:val="24"/>
                <w:szCs w:val="24"/>
              </w:rPr>
              <w:t xml:space="preserve"> В.А. Формирование элементарных математических </w:t>
            </w:r>
            <w:r w:rsidRPr="005E5BA7">
              <w:rPr>
                <w:rFonts w:asciiTheme="minorHAnsi" w:eastAsia="Times New Roman" w:hAnsiTheme="minorHAnsi" w:cstheme="minorHAnsi"/>
                <w:sz w:val="24"/>
                <w:szCs w:val="24"/>
              </w:rPr>
              <w:lastRenderedPageBreak/>
              <w:t>представлений в средней группе детского сада. Для занятий с детьми 2-3 лет - М.: Мозаика-Синтез, 2016г.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Помораева</w:t>
            </w:r>
            <w:proofErr w:type="spellEnd"/>
            <w:r w:rsidRPr="005E5BA7">
              <w:rPr>
                <w:rFonts w:asciiTheme="minorHAnsi" w:eastAsia="Times New Roman" w:hAnsiTheme="minorHAnsi" w:cstheme="minorHAnsi"/>
                <w:sz w:val="24"/>
                <w:szCs w:val="24"/>
              </w:rPr>
              <w:t xml:space="preserve"> И.А., </w:t>
            </w:r>
            <w:proofErr w:type="spellStart"/>
            <w:r w:rsidRPr="005E5BA7">
              <w:rPr>
                <w:rFonts w:asciiTheme="minorHAnsi" w:eastAsia="Times New Roman" w:hAnsiTheme="minorHAnsi" w:cstheme="minorHAnsi"/>
                <w:sz w:val="24"/>
                <w:szCs w:val="24"/>
              </w:rPr>
              <w:t>Позина</w:t>
            </w:r>
            <w:proofErr w:type="spellEnd"/>
            <w:r w:rsidRPr="005E5BA7">
              <w:rPr>
                <w:rFonts w:asciiTheme="minorHAnsi" w:eastAsia="Times New Roman" w:hAnsiTheme="minorHAnsi" w:cstheme="minorHAnsi"/>
                <w:sz w:val="24"/>
                <w:szCs w:val="24"/>
              </w:rPr>
              <w:t xml:space="preserve"> В.А. Формирование элементарных математических представлений в средней группе детского сада. Для занятий с детьми 3-4 лет - М.: Мозаика-Синтез, 2016г.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Помораева</w:t>
            </w:r>
            <w:proofErr w:type="spellEnd"/>
            <w:r w:rsidRPr="005E5BA7">
              <w:rPr>
                <w:rFonts w:asciiTheme="minorHAnsi" w:eastAsia="Times New Roman" w:hAnsiTheme="minorHAnsi" w:cstheme="minorHAnsi"/>
                <w:sz w:val="24"/>
                <w:szCs w:val="24"/>
              </w:rPr>
              <w:t xml:space="preserve"> И.А., </w:t>
            </w:r>
            <w:proofErr w:type="spellStart"/>
            <w:r w:rsidRPr="005E5BA7">
              <w:rPr>
                <w:rFonts w:asciiTheme="minorHAnsi" w:eastAsia="Times New Roman" w:hAnsiTheme="minorHAnsi" w:cstheme="minorHAnsi"/>
                <w:sz w:val="24"/>
                <w:szCs w:val="24"/>
              </w:rPr>
              <w:t>Позина</w:t>
            </w:r>
            <w:proofErr w:type="spellEnd"/>
            <w:r w:rsidRPr="005E5BA7">
              <w:rPr>
                <w:rFonts w:asciiTheme="minorHAnsi" w:eastAsia="Times New Roman" w:hAnsiTheme="minorHAnsi" w:cstheme="minorHAnsi"/>
                <w:sz w:val="24"/>
                <w:szCs w:val="24"/>
              </w:rPr>
              <w:t xml:space="preserve"> В.А. Формирование элементарных математических представлений в средней группе детского сада. Для занятий с детьми 4-5 лет - М.: Мозаика-Синтез, 2016г.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Помораева</w:t>
            </w:r>
            <w:proofErr w:type="spellEnd"/>
            <w:r w:rsidRPr="005E5BA7">
              <w:rPr>
                <w:rFonts w:asciiTheme="minorHAnsi" w:eastAsia="Times New Roman" w:hAnsiTheme="minorHAnsi" w:cstheme="minorHAnsi"/>
                <w:sz w:val="24"/>
                <w:szCs w:val="24"/>
              </w:rPr>
              <w:t xml:space="preserve"> И.А., </w:t>
            </w:r>
            <w:proofErr w:type="spellStart"/>
            <w:r w:rsidRPr="005E5BA7">
              <w:rPr>
                <w:rFonts w:asciiTheme="minorHAnsi" w:eastAsia="Times New Roman" w:hAnsiTheme="minorHAnsi" w:cstheme="minorHAnsi"/>
                <w:sz w:val="24"/>
                <w:szCs w:val="24"/>
              </w:rPr>
              <w:t>Позина</w:t>
            </w:r>
            <w:proofErr w:type="spellEnd"/>
            <w:r w:rsidRPr="005E5BA7">
              <w:rPr>
                <w:rFonts w:asciiTheme="minorHAnsi" w:eastAsia="Times New Roman" w:hAnsiTheme="minorHAnsi" w:cstheme="minorHAnsi"/>
                <w:sz w:val="24"/>
                <w:szCs w:val="24"/>
              </w:rPr>
              <w:t xml:space="preserve"> В.А. Формирование элементарных математических представлений в средней группе детского сада. Для занятий с детьми 5-6 лет - М.: Мозаика-Синтез, 2016г.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Помораева</w:t>
            </w:r>
            <w:proofErr w:type="spellEnd"/>
            <w:r w:rsidRPr="005E5BA7">
              <w:rPr>
                <w:rFonts w:asciiTheme="minorHAnsi" w:eastAsia="Times New Roman" w:hAnsiTheme="minorHAnsi" w:cstheme="minorHAnsi"/>
                <w:sz w:val="24"/>
                <w:szCs w:val="24"/>
              </w:rPr>
              <w:t xml:space="preserve"> И.А., </w:t>
            </w:r>
            <w:proofErr w:type="spellStart"/>
            <w:r w:rsidRPr="005E5BA7">
              <w:rPr>
                <w:rFonts w:asciiTheme="minorHAnsi" w:eastAsia="Times New Roman" w:hAnsiTheme="minorHAnsi" w:cstheme="minorHAnsi"/>
                <w:sz w:val="24"/>
                <w:szCs w:val="24"/>
              </w:rPr>
              <w:t>Позина</w:t>
            </w:r>
            <w:proofErr w:type="spellEnd"/>
            <w:r w:rsidRPr="005E5BA7">
              <w:rPr>
                <w:rFonts w:asciiTheme="minorHAnsi" w:eastAsia="Times New Roman" w:hAnsiTheme="minorHAnsi" w:cstheme="minorHAnsi"/>
                <w:sz w:val="24"/>
                <w:szCs w:val="24"/>
              </w:rPr>
              <w:t xml:space="preserve"> В.А. Формирование элементарных математических представлений в средней группе детского сада. Для занятий с детьми 6-7 лет - М.: Мозаика-Синтез, 2016г.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Новикова В.П. Математики в детском саду. Для занятий с детьми 3-4 лет. мозаика-синтез 2009г.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Новикова В.П. Математики в детском саду. Для занятий с детьми 4-5 лет. мозаика-синтез 2009г.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Новикова В.П. Математики в детском саду. Для занятий с детьми 5-6 лет. мозаика-синтез 2009г.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Новикова В.П. Математики в детском саду. Для занятий с детьми 6-7 лет. мозаика-синтез 2009г.</w:t>
            </w:r>
          </w:p>
          <w:p w:rsidR="00EA23AF" w:rsidRPr="005E5BA7" w:rsidRDefault="00EA23AF" w:rsidP="00D7394F">
            <w:pPr>
              <w:numPr>
                <w:ilvl w:val="0"/>
                <w:numId w:val="119"/>
              </w:numPr>
              <w:tabs>
                <w:tab w:val="left" w:pos="468"/>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Комплексные занятия по программе «От рождения до школы»  - Волгоград, Издательство «Учитель»</w:t>
            </w:r>
          </w:p>
          <w:p w:rsidR="00EA23AF" w:rsidRPr="005E5BA7" w:rsidRDefault="00EA23AF" w:rsidP="00D7394F">
            <w:pPr>
              <w:pStyle w:val="a3"/>
              <w:numPr>
                <w:ilvl w:val="0"/>
                <w:numId w:val="123"/>
              </w:numPr>
              <w:tabs>
                <w:tab w:val="left" w:pos="552"/>
                <w:tab w:val="left" w:pos="724"/>
              </w:tabs>
              <w:ind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Бондаренко Т.М. Комплексные занятия во второй младшей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12.Бондаренко Т.М. Комплексные занятия в средней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13.Бондаренко Т.М. Комплексные занятия в старшей группе детского сада. – Воронеж 2009г.</w:t>
            </w:r>
          </w:p>
          <w:p w:rsidR="00EA23AF" w:rsidRPr="005E5BA7" w:rsidRDefault="00EA23AF" w:rsidP="00D7394F">
            <w:pPr>
              <w:tabs>
                <w:tab w:val="left" w:pos="468"/>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14.Бондаренко Т.М. Комплексные занятия в подготовительной группе детского сада. – Воронеж 2009г</w:t>
            </w:r>
          </w:p>
          <w:p w:rsidR="00EA23AF" w:rsidRPr="005E5BA7" w:rsidRDefault="00EA23AF" w:rsidP="00D7394F">
            <w:pPr>
              <w:pStyle w:val="a5"/>
              <w:tabs>
                <w:tab w:val="left" w:pos="552"/>
              </w:tabs>
              <w:ind w:firstLine="218"/>
              <w:jc w:val="both"/>
              <w:rPr>
                <w:rFonts w:asciiTheme="minorHAnsi" w:hAnsiTheme="minorHAnsi" w:cstheme="minorHAnsi"/>
                <w:b/>
                <w:sz w:val="24"/>
                <w:szCs w:val="24"/>
              </w:rPr>
            </w:pPr>
            <w:r w:rsidRPr="005E5BA7">
              <w:rPr>
                <w:rFonts w:asciiTheme="minorHAnsi" w:hAnsiTheme="minorHAnsi" w:cstheme="minorHAnsi"/>
                <w:b/>
                <w:sz w:val="24"/>
                <w:szCs w:val="24"/>
              </w:rPr>
              <w:t>Окружающий мир</w:t>
            </w:r>
          </w:p>
          <w:p w:rsidR="00EA23AF" w:rsidRPr="005E5BA7" w:rsidRDefault="00EA23AF" w:rsidP="00D7394F">
            <w:pPr>
              <w:numPr>
                <w:ilvl w:val="0"/>
                <w:numId w:val="120"/>
              </w:num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lastRenderedPageBreak/>
              <w:t>Павлова Л.Ю. Сборник дидактических игр по ознакомлению с окружающим миром (4-7 лет). М.; Мозаика-Синтез, 2016г.</w:t>
            </w:r>
          </w:p>
          <w:p w:rsidR="00EA23AF" w:rsidRPr="005E5BA7" w:rsidRDefault="00EA23AF" w:rsidP="00D7394F">
            <w:pPr>
              <w:numPr>
                <w:ilvl w:val="0"/>
                <w:numId w:val="120"/>
              </w:numPr>
              <w:tabs>
                <w:tab w:val="left" w:pos="288"/>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О.А. </w:t>
            </w:r>
            <w:proofErr w:type="spellStart"/>
            <w:r w:rsidRPr="005E5BA7">
              <w:rPr>
                <w:rFonts w:asciiTheme="minorHAnsi" w:eastAsia="Times New Roman" w:hAnsiTheme="minorHAnsi" w:cstheme="minorHAnsi"/>
                <w:sz w:val="24"/>
                <w:szCs w:val="24"/>
              </w:rPr>
              <w:t>Соломенникова</w:t>
            </w:r>
            <w:proofErr w:type="spellEnd"/>
            <w:r w:rsidRPr="005E5BA7">
              <w:rPr>
                <w:rFonts w:asciiTheme="minorHAnsi" w:eastAsia="Times New Roman" w:hAnsiTheme="minorHAnsi" w:cstheme="minorHAnsi"/>
                <w:sz w:val="24"/>
                <w:szCs w:val="24"/>
              </w:rPr>
              <w:t xml:space="preserve"> ФГОС. Ознакомление с природой в детском саду (2-3 года)— М.: Мозаика-Синтез, 2016г.</w:t>
            </w:r>
          </w:p>
          <w:p w:rsidR="00EA23AF" w:rsidRPr="005E5BA7" w:rsidRDefault="00EA23AF" w:rsidP="00D7394F">
            <w:pPr>
              <w:numPr>
                <w:ilvl w:val="0"/>
                <w:numId w:val="120"/>
              </w:numPr>
              <w:tabs>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О.В. </w:t>
            </w:r>
            <w:proofErr w:type="spellStart"/>
            <w:r w:rsidRPr="005E5BA7">
              <w:rPr>
                <w:rFonts w:asciiTheme="minorHAnsi" w:eastAsia="Times New Roman" w:hAnsiTheme="minorHAnsi" w:cstheme="minorHAnsi"/>
                <w:sz w:val="24"/>
                <w:szCs w:val="24"/>
              </w:rPr>
              <w:t>Дыбина</w:t>
            </w:r>
            <w:proofErr w:type="spellEnd"/>
            <w:r w:rsidRPr="005E5BA7">
              <w:rPr>
                <w:rFonts w:asciiTheme="minorHAnsi" w:eastAsia="Times New Roman" w:hAnsiTheme="minorHAnsi" w:cstheme="minorHAnsi"/>
                <w:sz w:val="24"/>
                <w:szCs w:val="24"/>
              </w:rPr>
              <w:t>. Ознакомление с предметным и социальным окружением. (3-4 лет). — М.: Мозаика-Синтез, 2016г.</w:t>
            </w:r>
          </w:p>
          <w:p w:rsidR="00EA23AF" w:rsidRPr="005E5BA7" w:rsidRDefault="00EA23AF" w:rsidP="00D7394F">
            <w:pPr>
              <w:numPr>
                <w:ilvl w:val="0"/>
                <w:numId w:val="120"/>
              </w:numPr>
              <w:tabs>
                <w:tab w:val="left" w:pos="356"/>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О.В. </w:t>
            </w:r>
            <w:proofErr w:type="spellStart"/>
            <w:r w:rsidRPr="005E5BA7">
              <w:rPr>
                <w:rFonts w:asciiTheme="minorHAnsi" w:eastAsia="Times New Roman" w:hAnsiTheme="minorHAnsi" w:cstheme="minorHAnsi"/>
                <w:sz w:val="24"/>
                <w:szCs w:val="24"/>
              </w:rPr>
              <w:t>Дыбина</w:t>
            </w:r>
            <w:proofErr w:type="spellEnd"/>
            <w:r w:rsidRPr="005E5BA7">
              <w:rPr>
                <w:rFonts w:asciiTheme="minorHAnsi" w:eastAsia="Times New Roman" w:hAnsiTheme="minorHAnsi" w:cstheme="minorHAnsi"/>
                <w:sz w:val="24"/>
                <w:szCs w:val="24"/>
              </w:rPr>
              <w:t>. Ознакомление с предметным и социальным окружением. (4-5 лет). — М.: Мозаика-Синтез, 2016г.</w:t>
            </w:r>
          </w:p>
          <w:p w:rsidR="00EA23AF" w:rsidRPr="005E5BA7" w:rsidRDefault="00EA23AF" w:rsidP="00D7394F">
            <w:pPr>
              <w:numPr>
                <w:ilvl w:val="0"/>
                <w:numId w:val="120"/>
              </w:numPr>
              <w:tabs>
                <w:tab w:val="left" w:pos="356"/>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О.В. </w:t>
            </w:r>
            <w:proofErr w:type="spellStart"/>
            <w:r w:rsidRPr="005E5BA7">
              <w:rPr>
                <w:rFonts w:asciiTheme="minorHAnsi" w:eastAsia="Times New Roman" w:hAnsiTheme="minorHAnsi" w:cstheme="minorHAnsi"/>
                <w:sz w:val="24"/>
                <w:szCs w:val="24"/>
              </w:rPr>
              <w:t>Дыбина</w:t>
            </w:r>
            <w:proofErr w:type="spellEnd"/>
            <w:r w:rsidRPr="005E5BA7">
              <w:rPr>
                <w:rFonts w:asciiTheme="minorHAnsi" w:eastAsia="Times New Roman" w:hAnsiTheme="minorHAnsi" w:cstheme="minorHAnsi"/>
                <w:sz w:val="24"/>
                <w:szCs w:val="24"/>
              </w:rPr>
              <w:t>. Ознакомление с предметным и социальным окружением. (5-6 лет). — М.: Мозаика-Синтез, 2016г.</w:t>
            </w:r>
          </w:p>
          <w:p w:rsidR="00EA23AF" w:rsidRPr="005E5BA7" w:rsidRDefault="00EA23AF" w:rsidP="00D7394F">
            <w:pPr>
              <w:numPr>
                <w:ilvl w:val="0"/>
                <w:numId w:val="120"/>
              </w:numPr>
              <w:tabs>
                <w:tab w:val="left" w:pos="356"/>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О.В. </w:t>
            </w:r>
            <w:proofErr w:type="spellStart"/>
            <w:r w:rsidRPr="005E5BA7">
              <w:rPr>
                <w:rFonts w:asciiTheme="minorHAnsi" w:eastAsia="Times New Roman" w:hAnsiTheme="minorHAnsi" w:cstheme="minorHAnsi"/>
                <w:sz w:val="24"/>
                <w:szCs w:val="24"/>
              </w:rPr>
              <w:t>Дыбина</w:t>
            </w:r>
            <w:proofErr w:type="spellEnd"/>
            <w:r w:rsidRPr="005E5BA7">
              <w:rPr>
                <w:rFonts w:asciiTheme="minorHAnsi" w:eastAsia="Times New Roman" w:hAnsiTheme="minorHAnsi" w:cstheme="minorHAnsi"/>
                <w:sz w:val="24"/>
                <w:szCs w:val="24"/>
              </w:rPr>
              <w:t>. Ознакомление с предметным и социальным окружением. (6-7 лет). — М.: Мозаика-Синтез, 2016г.</w:t>
            </w:r>
          </w:p>
          <w:p w:rsidR="00EA23AF" w:rsidRPr="005E5BA7" w:rsidRDefault="00EA23AF" w:rsidP="00D7394F">
            <w:pPr>
              <w:numPr>
                <w:ilvl w:val="0"/>
                <w:numId w:val="120"/>
              </w:numPr>
              <w:tabs>
                <w:tab w:val="left" w:pos="356"/>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О.В.Дыбина</w:t>
            </w:r>
            <w:proofErr w:type="spellEnd"/>
            <w:r w:rsidRPr="005E5BA7">
              <w:rPr>
                <w:rFonts w:asciiTheme="minorHAnsi" w:eastAsia="Times New Roman" w:hAnsiTheme="minorHAnsi" w:cstheme="minorHAnsi"/>
                <w:sz w:val="24"/>
                <w:szCs w:val="24"/>
              </w:rPr>
              <w:t>. Из чего сделаны предметы. – Сфера 2010г.</w:t>
            </w:r>
          </w:p>
          <w:p w:rsidR="00EA23AF" w:rsidRPr="005E5BA7" w:rsidRDefault="00EA23AF" w:rsidP="00D7394F">
            <w:pPr>
              <w:numPr>
                <w:ilvl w:val="0"/>
                <w:numId w:val="120"/>
              </w:numPr>
              <w:tabs>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О.А. </w:t>
            </w:r>
            <w:proofErr w:type="spellStart"/>
            <w:r w:rsidRPr="005E5BA7">
              <w:rPr>
                <w:rFonts w:asciiTheme="minorHAnsi" w:eastAsia="Times New Roman" w:hAnsiTheme="minorHAnsi" w:cstheme="minorHAnsi"/>
                <w:sz w:val="24"/>
                <w:szCs w:val="24"/>
              </w:rPr>
              <w:t>Соломенникова</w:t>
            </w:r>
            <w:proofErr w:type="spellEnd"/>
            <w:r w:rsidRPr="005E5BA7">
              <w:rPr>
                <w:rFonts w:asciiTheme="minorHAnsi" w:eastAsia="Times New Roman" w:hAnsiTheme="minorHAnsi" w:cstheme="minorHAnsi"/>
                <w:sz w:val="24"/>
                <w:szCs w:val="24"/>
              </w:rPr>
              <w:t>. Ознакомление с природой в детском саду. (4-5 лет). — М.: Мозаика-Синтез, 2016г.</w:t>
            </w:r>
          </w:p>
          <w:p w:rsidR="00EA23AF" w:rsidRPr="005E5BA7" w:rsidRDefault="00EA23AF" w:rsidP="00D7394F">
            <w:pPr>
              <w:numPr>
                <w:ilvl w:val="0"/>
                <w:numId w:val="120"/>
              </w:num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Н.Е. </w:t>
            </w:r>
            <w:proofErr w:type="spellStart"/>
            <w:r w:rsidRPr="005E5BA7">
              <w:rPr>
                <w:rFonts w:asciiTheme="minorHAnsi" w:eastAsia="Times New Roman" w:hAnsiTheme="minorHAnsi" w:cstheme="minorHAnsi"/>
                <w:sz w:val="24"/>
                <w:szCs w:val="24"/>
              </w:rPr>
              <w:t>Веракса</w:t>
            </w:r>
            <w:proofErr w:type="spellEnd"/>
            <w:r w:rsidRPr="005E5BA7">
              <w:rPr>
                <w:rFonts w:asciiTheme="minorHAnsi" w:eastAsia="Times New Roman" w:hAnsiTheme="minorHAnsi" w:cstheme="minorHAnsi"/>
                <w:sz w:val="24"/>
                <w:szCs w:val="24"/>
              </w:rPr>
              <w:t xml:space="preserve">, А.Н. </w:t>
            </w:r>
            <w:proofErr w:type="spellStart"/>
            <w:proofErr w:type="gramStart"/>
            <w:r w:rsidRPr="005E5BA7">
              <w:rPr>
                <w:rFonts w:asciiTheme="minorHAnsi" w:eastAsia="Times New Roman" w:hAnsiTheme="minorHAnsi" w:cstheme="minorHAnsi"/>
                <w:sz w:val="24"/>
                <w:szCs w:val="24"/>
              </w:rPr>
              <w:t>Веракса</w:t>
            </w:r>
            <w:proofErr w:type="spellEnd"/>
            <w:r w:rsidRPr="005E5BA7">
              <w:rPr>
                <w:rFonts w:asciiTheme="minorHAnsi" w:eastAsia="Times New Roman" w:hAnsiTheme="minorHAnsi" w:cstheme="minorHAnsi"/>
                <w:sz w:val="24"/>
                <w:szCs w:val="24"/>
              </w:rPr>
              <w:t xml:space="preserve"> .Проектная</w:t>
            </w:r>
            <w:proofErr w:type="gramEnd"/>
            <w:r w:rsidRPr="005E5BA7">
              <w:rPr>
                <w:rFonts w:asciiTheme="minorHAnsi" w:eastAsia="Times New Roman" w:hAnsiTheme="minorHAnsi" w:cstheme="minorHAnsi"/>
                <w:sz w:val="24"/>
                <w:szCs w:val="24"/>
              </w:rPr>
              <w:t xml:space="preserve"> деятельность дошкольников. (5-7 лет).М.: Мозаика-Синтез, 2016г.</w:t>
            </w:r>
          </w:p>
          <w:p w:rsidR="00EA23AF" w:rsidRPr="005E5BA7" w:rsidRDefault="00EA23AF" w:rsidP="00D7394F">
            <w:pPr>
              <w:numPr>
                <w:ilvl w:val="0"/>
                <w:numId w:val="120"/>
              </w:numPr>
              <w:tabs>
                <w:tab w:val="left" w:pos="319"/>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Л. В. </w:t>
            </w:r>
            <w:proofErr w:type="spellStart"/>
            <w:r w:rsidRPr="005E5BA7">
              <w:rPr>
                <w:rFonts w:asciiTheme="minorHAnsi" w:eastAsia="Times New Roman" w:hAnsiTheme="minorHAnsi" w:cstheme="minorHAnsi"/>
                <w:sz w:val="24"/>
                <w:szCs w:val="24"/>
              </w:rPr>
              <w:t>Куцакова</w:t>
            </w:r>
            <w:proofErr w:type="spellEnd"/>
            <w:r w:rsidRPr="005E5BA7">
              <w:rPr>
                <w:rFonts w:asciiTheme="minorHAnsi" w:eastAsia="Times New Roman" w:hAnsiTheme="minorHAnsi" w:cstheme="minorHAnsi"/>
                <w:sz w:val="24"/>
                <w:szCs w:val="24"/>
              </w:rPr>
              <w:t xml:space="preserve"> ФГОС. Конструирование из строительного материала(4-5 лет).— М.: Мозаика-Синтез, 2016г.</w:t>
            </w:r>
          </w:p>
          <w:p w:rsidR="00EA23AF" w:rsidRPr="005E5BA7" w:rsidRDefault="00EA23AF" w:rsidP="00D7394F">
            <w:pPr>
              <w:numPr>
                <w:ilvl w:val="0"/>
                <w:numId w:val="120"/>
              </w:numPr>
              <w:tabs>
                <w:tab w:val="left" w:pos="427"/>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Л. В. </w:t>
            </w:r>
            <w:proofErr w:type="spellStart"/>
            <w:r w:rsidRPr="005E5BA7">
              <w:rPr>
                <w:rFonts w:asciiTheme="minorHAnsi" w:eastAsia="Times New Roman" w:hAnsiTheme="minorHAnsi" w:cstheme="minorHAnsi"/>
                <w:sz w:val="24"/>
                <w:szCs w:val="24"/>
              </w:rPr>
              <w:t>Куцакова</w:t>
            </w:r>
            <w:proofErr w:type="spellEnd"/>
            <w:r w:rsidRPr="005E5BA7">
              <w:rPr>
                <w:rFonts w:asciiTheme="minorHAnsi" w:eastAsia="Times New Roman" w:hAnsiTheme="minorHAnsi" w:cstheme="minorHAnsi"/>
                <w:sz w:val="24"/>
                <w:szCs w:val="24"/>
              </w:rPr>
              <w:t xml:space="preserve"> ФГОС. Конструирование из строительного материала(5-6 лет).— М.: Мозаика-Синтез, 2016г.</w:t>
            </w:r>
          </w:p>
          <w:p w:rsidR="00EA23AF" w:rsidRPr="005E5BA7" w:rsidRDefault="00EA23AF" w:rsidP="00D7394F">
            <w:pPr>
              <w:numPr>
                <w:ilvl w:val="0"/>
                <w:numId w:val="120"/>
              </w:numPr>
              <w:tabs>
                <w:tab w:val="left" w:pos="419"/>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Л. В. </w:t>
            </w:r>
            <w:proofErr w:type="spellStart"/>
            <w:r w:rsidRPr="005E5BA7">
              <w:rPr>
                <w:rFonts w:asciiTheme="minorHAnsi" w:eastAsia="Times New Roman" w:hAnsiTheme="minorHAnsi" w:cstheme="minorHAnsi"/>
                <w:sz w:val="24"/>
                <w:szCs w:val="24"/>
              </w:rPr>
              <w:t>Куцакова</w:t>
            </w:r>
            <w:proofErr w:type="spellEnd"/>
            <w:r w:rsidRPr="005E5BA7">
              <w:rPr>
                <w:rFonts w:asciiTheme="minorHAnsi" w:eastAsia="Times New Roman" w:hAnsiTheme="minorHAnsi" w:cstheme="minorHAnsi"/>
                <w:sz w:val="24"/>
                <w:szCs w:val="24"/>
              </w:rPr>
              <w:t xml:space="preserve"> ФГОС. Конструирование из строительного материала(6-7 лет).— М.: Мозаика-Синтез, 2016г.</w:t>
            </w:r>
          </w:p>
          <w:p w:rsidR="00EA23AF" w:rsidRPr="005E5BA7" w:rsidRDefault="00EA23AF" w:rsidP="00D7394F">
            <w:pPr>
              <w:numPr>
                <w:ilvl w:val="0"/>
                <w:numId w:val="120"/>
              </w:numPr>
              <w:tabs>
                <w:tab w:val="left" w:pos="408"/>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Л. Ю. Павлова ФГОС. Сборник дидактических игр по ознакомлению с окружающим миром (4-7 лет). — М.: Мозаика-Синтез, 2016г.</w:t>
            </w:r>
          </w:p>
          <w:p w:rsidR="00EA23AF" w:rsidRPr="005E5BA7" w:rsidRDefault="00EA23AF" w:rsidP="00D7394F">
            <w:pPr>
              <w:numPr>
                <w:ilvl w:val="0"/>
                <w:numId w:val="120"/>
              </w:numPr>
              <w:tabs>
                <w:tab w:val="left" w:pos="408"/>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Комплексные занятия по программе «От рождения до школы»  - Волгоград, Издательство «Учитель»</w:t>
            </w:r>
          </w:p>
          <w:p w:rsidR="00EA23AF" w:rsidRPr="005E5BA7" w:rsidRDefault="00EA23AF" w:rsidP="00D7394F">
            <w:pPr>
              <w:numPr>
                <w:ilvl w:val="0"/>
                <w:numId w:val="120"/>
              </w:numPr>
              <w:tabs>
                <w:tab w:val="left" w:pos="408"/>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 xml:space="preserve">Л.Г. </w:t>
            </w:r>
            <w:proofErr w:type="spellStart"/>
            <w:proofErr w:type="gramStart"/>
            <w:r w:rsidRPr="005E5BA7">
              <w:rPr>
                <w:rFonts w:asciiTheme="minorHAnsi" w:eastAsia="Tahoma" w:hAnsiTheme="minorHAnsi" w:cstheme="minorHAnsi"/>
                <w:sz w:val="24"/>
                <w:szCs w:val="24"/>
              </w:rPr>
              <w:t>Горькова</w:t>
            </w:r>
            <w:proofErr w:type="spellEnd"/>
            <w:r w:rsidRPr="005E5BA7">
              <w:rPr>
                <w:rFonts w:asciiTheme="minorHAnsi" w:eastAsia="Tahoma" w:hAnsiTheme="minorHAnsi" w:cstheme="minorHAnsi"/>
                <w:sz w:val="24"/>
                <w:szCs w:val="24"/>
              </w:rPr>
              <w:t xml:space="preserve">  Сценарии</w:t>
            </w:r>
            <w:proofErr w:type="gramEnd"/>
            <w:r w:rsidRPr="005E5BA7">
              <w:rPr>
                <w:rFonts w:asciiTheme="minorHAnsi" w:eastAsia="Tahoma" w:hAnsiTheme="minorHAnsi" w:cstheme="minorHAnsi"/>
                <w:sz w:val="24"/>
                <w:szCs w:val="24"/>
              </w:rPr>
              <w:t xml:space="preserve"> занятий по экологическому воспитанию. средняя, старшая, подготовительная группы. – М. «ВАКО» 2010г. </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16.Бондаренко Т.М. Комплексные занятия во второй младшей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17.Бондаренко Т.М. Комплексные занятия в средней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lastRenderedPageBreak/>
              <w:t>18.Бондаренко Т.М. Комплексные занятия в старшей группе детского сада. – Воронеж 2009г.</w:t>
            </w:r>
          </w:p>
          <w:p w:rsidR="00EA23AF" w:rsidRPr="005E5BA7" w:rsidRDefault="00EA23AF" w:rsidP="00D7394F">
            <w:pPr>
              <w:tabs>
                <w:tab w:val="left" w:pos="408"/>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19.Бондаренко Т.М. Комплексные занятия в подготовительной группе детского сада. – Воронеж 2009г</w:t>
            </w:r>
          </w:p>
        </w:tc>
        <w:tc>
          <w:tcPr>
            <w:tcW w:w="308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lastRenderedPageBreak/>
              <w:t>Познавательное развитие</w:t>
            </w:r>
          </w:p>
        </w:tc>
      </w:tr>
      <w:tr w:rsidR="00EA23AF" w:rsidTr="00EA23AF">
        <w:tc>
          <w:tcPr>
            <w:tcW w:w="231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lastRenderedPageBreak/>
              <w:t>Речевое развитие</w:t>
            </w:r>
          </w:p>
        </w:tc>
        <w:tc>
          <w:tcPr>
            <w:tcW w:w="9130" w:type="dxa"/>
          </w:tcPr>
          <w:p w:rsidR="00EA23AF" w:rsidRPr="005E5BA7" w:rsidRDefault="00EA23AF" w:rsidP="00D7394F">
            <w:pPr>
              <w:tabs>
                <w:tab w:val="left" w:pos="552"/>
              </w:tabs>
              <w:ind w:firstLine="218"/>
              <w:jc w:val="both"/>
              <w:rPr>
                <w:rFonts w:asciiTheme="minorHAnsi" w:hAnsiTheme="minorHAnsi" w:cstheme="minorHAnsi"/>
                <w:sz w:val="24"/>
                <w:szCs w:val="24"/>
              </w:rPr>
            </w:pPr>
          </w:p>
          <w:p w:rsidR="00EA23AF" w:rsidRPr="005E5BA7" w:rsidRDefault="00EA23AF" w:rsidP="00D7394F">
            <w:pPr>
              <w:numPr>
                <w:ilvl w:val="0"/>
                <w:numId w:val="121"/>
              </w:numPr>
              <w:tabs>
                <w:tab w:val="left" w:pos="552"/>
              </w:tabs>
              <w:ind w:left="244"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Гербова</w:t>
            </w:r>
            <w:proofErr w:type="spellEnd"/>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В.В.Развитие</w:t>
            </w:r>
            <w:proofErr w:type="spellEnd"/>
            <w:r w:rsidRPr="005E5BA7">
              <w:rPr>
                <w:rFonts w:asciiTheme="minorHAnsi" w:eastAsia="Times New Roman" w:hAnsiTheme="minorHAnsi" w:cstheme="minorHAnsi"/>
                <w:sz w:val="24"/>
                <w:szCs w:val="24"/>
              </w:rPr>
              <w:t xml:space="preserve"> речи в детском саду (2-3года) — М.: Мозаика-Синтез,2014г.</w:t>
            </w:r>
          </w:p>
          <w:p w:rsidR="00EA23AF" w:rsidRPr="005E5BA7" w:rsidRDefault="00EA23AF" w:rsidP="00D7394F">
            <w:pPr>
              <w:numPr>
                <w:ilvl w:val="0"/>
                <w:numId w:val="121"/>
              </w:numPr>
              <w:tabs>
                <w:tab w:val="left" w:pos="552"/>
              </w:tabs>
              <w:ind w:left="244"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Гербова</w:t>
            </w:r>
            <w:proofErr w:type="spellEnd"/>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В.В.Развитие</w:t>
            </w:r>
            <w:proofErr w:type="spellEnd"/>
            <w:r w:rsidRPr="005E5BA7">
              <w:rPr>
                <w:rFonts w:asciiTheme="minorHAnsi" w:eastAsia="Times New Roman" w:hAnsiTheme="minorHAnsi" w:cstheme="minorHAnsi"/>
                <w:sz w:val="24"/>
                <w:szCs w:val="24"/>
              </w:rPr>
              <w:t xml:space="preserve"> речи в детском саду (3-4года) — М.: Мозаика-Синтез,2016г.</w:t>
            </w:r>
          </w:p>
          <w:p w:rsidR="00EA23AF" w:rsidRPr="005E5BA7" w:rsidRDefault="00EA23AF" w:rsidP="00D7394F">
            <w:pPr>
              <w:numPr>
                <w:ilvl w:val="0"/>
                <w:numId w:val="121"/>
              </w:numPr>
              <w:tabs>
                <w:tab w:val="left" w:pos="552"/>
              </w:tabs>
              <w:ind w:left="244"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Гербова</w:t>
            </w:r>
            <w:proofErr w:type="spellEnd"/>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В.В.Развитие</w:t>
            </w:r>
            <w:proofErr w:type="spellEnd"/>
            <w:r w:rsidRPr="005E5BA7">
              <w:rPr>
                <w:rFonts w:asciiTheme="minorHAnsi" w:eastAsia="Times New Roman" w:hAnsiTheme="minorHAnsi" w:cstheme="minorHAnsi"/>
                <w:sz w:val="24"/>
                <w:szCs w:val="24"/>
              </w:rPr>
              <w:t xml:space="preserve"> речи в детском саду (4-5 лет) — М.: Мозаика-Синтез,2016г.</w:t>
            </w:r>
          </w:p>
          <w:p w:rsidR="00EA23AF" w:rsidRPr="005E5BA7" w:rsidRDefault="00EA23AF" w:rsidP="00D7394F">
            <w:pPr>
              <w:numPr>
                <w:ilvl w:val="0"/>
                <w:numId w:val="121"/>
              </w:numPr>
              <w:tabs>
                <w:tab w:val="left" w:pos="552"/>
              </w:tabs>
              <w:ind w:left="244"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Гербова</w:t>
            </w:r>
            <w:proofErr w:type="spellEnd"/>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В.В.Развитие</w:t>
            </w:r>
            <w:proofErr w:type="spellEnd"/>
            <w:r w:rsidRPr="005E5BA7">
              <w:rPr>
                <w:rFonts w:asciiTheme="minorHAnsi" w:eastAsia="Times New Roman" w:hAnsiTheme="minorHAnsi" w:cstheme="minorHAnsi"/>
                <w:sz w:val="24"/>
                <w:szCs w:val="24"/>
              </w:rPr>
              <w:t xml:space="preserve"> речи в детском саду (5-6 лет) — М.: Мозаика-Синтез,2016г.</w:t>
            </w:r>
          </w:p>
          <w:p w:rsidR="00EA23AF" w:rsidRPr="005E5BA7" w:rsidRDefault="00EA23AF" w:rsidP="00D7394F">
            <w:pPr>
              <w:numPr>
                <w:ilvl w:val="0"/>
                <w:numId w:val="121"/>
              </w:numPr>
              <w:tabs>
                <w:tab w:val="left" w:pos="552"/>
              </w:tabs>
              <w:ind w:left="244" w:firstLine="218"/>
              <w:jc w:val="both"/>
              <w:rPr>
                <w:rFonts w:asciiTheme="minorHAnsi" w:eastAsia="Times New Roman" w:hAnsiTheme="minorHAnsi" w:cstheme="minorHAnsi"/>
                <w:sz w:val="24"/>
                <w:szCs w:val="24"/>
              </w:rPr>
            </w:pPr>
            <w:proofErr w:type="spellStart"/>
            <w:r w:rsidRPr="005E5BA7">
              <w:rPr>
                <w:rFonts w:asciiTheme="minorHAnsi" w:eastAsia="Times New Roman" w:hAnsiTheme="minorHAnsi" w:cstheme="minorHAnsi"/>
                <w:sz w:val="24"/>
                <w:szCs w:val="24"/>
              </w:rPr>
              <w:t>Гербова</w:t>
            </w:r>
            <w:proofErr w:type="spellEnd"/>
            <w:r w:rsidRPr="005E5BA7">
              <w:rPr>
                <w:rFonts w:asciiTheme="minorHAnsi" w:eastAsia="Times New Roman" w:hAnsiTheme="minorHAnsi" w:cstheme="minorHAnsi"/>
                <w:sz w:val="24"/>
                <w:szCs w:val="24"/>
              </w:rPr>
              <w:t xml:space="preserve"> </w:t>
            </w:r>
            <w:proofErr w:type="spellStart"/>
            <w:r w:rsidRPr="005E5BA7">
              <w:rPr>
                <w:rFonts w:asciiTheme="minorHAnsi" w:eastAsia="Times New Roman" w:hAnsiTheme="minorHAnsi" w:cstheme="minorHAnsi"/>
                <w:sz w:val="24"/>
                <w:szCs w:val="24"/>
              </w:rPr>
              <w:t>В.В.Развитие</w:t>
            </w:r>
            <w:proofErr w:type="spellEnd"/>
            <w:r w:rsidRPr="005E5BA7">
              <w:rPr>
                <w:rFonts w:asciiTheme="minorHAnsi" w:eastAsia="Times New Roman" w:hAnsiTheme="minorHAnsi" w:cstheme="minorHAnsi"/>
                <w:sz w:val="24"/>
                <w:szCs w:val="24"/>
              </w:rPr>
              <w:t xml:space="preserve"> речи в детском саду (6-7 лет)— М.: Мозаика-Синтез,2016г.</w:t>
            </w:r>
          </w:p>
          <w:p w:rsidR="00EA23AF" w:rsidRPr="005E5BA7" w:rsidRDefault="00EA23AF" w:rsidP="00D7394F">
            <w:pPr>
              <w:numPr>
                <w:ilvl w:val="0"/>
                <w:numId w:val="121"/>
              </w:numPr>
              <w:tabs>
                <w:tab w:val="left" w:pos="336"/>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Хрестоматия для чтения детям в детском саду и дома. 1-3 года — М.: Мозаика-Синтез,2016г.</w:t>
            </w:r>
          </w:p>
          <w:p w:rsidR="00EA23AF" w:rsidRPr="005E5BA7" w:rsidRDefault="00EA23AF" w:rsidP="00D7394F">
            <w:pPr>
              <w:numPr>
                <w:ilvl w:val="0"/>
                <w:numId w:val="121"/>
              </w:numPr>
              <w:tabs>
                <w:tab w:val="left" w:pos="336"/>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Хрестоматия для чтения детям в детском саду и дома. 3-4 года — М.: Мозаика-Синтез,2016г.</w:t>
            </w:r>
          </w:p>
          <w:p w:rsidR="00EA23AF" w:rsidRPr="005E5BA7" w:rsidRDefault="00EA23AF" w:rsidP="00D7394F">
            <w:pPr>
              <w:numPr>
                <w:ilvl w:val="0"/>
                <w:numId w:val="121"/>
              </w:numPr>
              <w:tabs>
                <w:tab w:val="left" w:pos="343"/>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Хрестоматия для чтения детям в детском саду и дома. 4-5 лет— М.: Мозаика-Синтез,2016г.</w:t>
            </w:r>
          </w:p>
          <w:p w:rsidR="00EA23AF" w:rsidRPr="005E5BA7" w:rsidRDefault="00EA23AF" w:rsidP="00D7394F">
            <w:pPr>
              <w:numPr>
                <w:ilvl w:val="0"/>
                <w:numId w:val="121"/>
              </w:numPr>
              <w:tabs>
                <w:tab w:val="left" w:pos="343"/>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Хрестоматия для чтения детям в детском саду и дома. 5-6 лет— М.: Мозаика-Синтез,2016г.</w:t>
            </w:r>
          </w:p>
          <w:p w:rsidR="00EA23AF" w:rsidRPr="005E5BA7" w:rsidRDefault="00EA23AF" w:rsidP="00D7394F">
            <w:pPr>
              <w:numPr>
                <w:ilvl w:val="0"/>
                <w:numId w:val="121"/>
              </w:numPr>
              <w:tabs>
                <w:tab w:val="left" w:pos="424"/>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Хрестоматия для чтения детям в детском саду и дома. 6 -7 </w:t>
            </w:r>
            <w:proofErr w:type="spellStart"/>
            <w:r w:rsidRPr="005E5BA7">
              <w:rPr>
                <w:rFonts w:asciiTheme="minorHAnsi" w:eastAsia="Times New Roman" w:hAnsiTheme="minorHAnsi" w:cstheme="minorHAnsi"/>
                <w:sz w:val="24"/>
                <w:szCs w:val="24"/>
              </w:rPr>
              <w:t>летлет</w:t>
            </w:r>
            <w:proofErr w:type="spellEnd"/>
            <w:r w:rsidRPr="005E5BA7">
              <w:rPr>
                <w:rFonts w:asciiTheme="minorHAnsi" w:eastAsia="Times New Roman" w:hAnsiTheme="minorHAnsi" w:cstheme="minorHAnsi"/>
                <w:sz w:val="24"/>
                <w:szCs w:val="24"/>
              </w:rPr>
              <w:t>— М.: Мозаика-Синтез,2016г.</w:t>
            </w:r>
          </w:p>
          <w:p w:rsidR="00EA23AF" w:rsidRPr="005E5BA7" w:rsidRDefault="00EA23AF" w:rsidP="00D7394F">
            <w:pPr>
              <w:numPr>
                <w:ilvl w:val="0"/>
                <w:numId w:val="121"/>
              </w:numPr>
              <w:tabs>
                <w:tab w:val="left" w:pos="424"/>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Комплексные занятия по программе «От рождения до школы»  - Волгоград, Издательство «Учитель»</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12.Бондаренко Т.М. Комплексные занятия во второй младшей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13.Бондаренко Т.М. Комплексные занятия в средней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14.Бондаренко Т.М. Комплексные занятия в старшей группе детского сада. – Воронеж 2009г.</w:t>
            </w:r>
          </w:p>
          <w:p w:rsidR="00EA23AF" w:rsidRPr="005E5BA7" w:rsidRDefault="00EA23AF" w:rsidP="00D7394F">
            <w:pPr>
              <w:tabs>
                <w:tab w:val="left" w:pos="424"/>
                <w:tab w:val="left" w:pos="552"/>
              </w:tabs>
              <w:ind w:left="4"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lastRenderedPageBreak/>
              <w:t>15.Бондаренко Т.М. Комплексные занятия в подготовительной группе детского сада. – Воронеж 2009г</w:t>
            </w:r>
          </w:p>
        </w:tc>
        <w:tc>
          <w:tcPr>
            <w:tcW w:w="308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lastRenderedPageBreak/>
              <w:t>Речевое развитие</w:t>
            </w:r>
          </w:p>
        </w:tc>
      </w:tr>
      <w:tr w:rsidR="00EA23AF" w:rsidTr="00EA23AF">
        <w:tc>
          <w:tcPr>
            <w:tcW w:w="231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Художественно-эстетическое развитие</w:t>
            </w:r>
          </w:p>
        </w:tc>
        <w:tc>
          <w:tcPr>
            <w:tcW w:w="9130" w:type="dxa"/>
          </w:tcPr>
          <w:p w:rsidR="00EA23AF" w:rsidRPr="005E5BA7" w:rsidRDefault="00EA23AF" w:rsidP="00D7394F">
            <w:pPr>
              <w:numPr>
                <w:ilvl w:val="0"/>
                <w:numId w:val="122"/>
              </w:numPr>
              <w:tabs>
                <w:tab w:val="left" w:pos="364"/>
                <w:tab w:val="left" w:pos="552"/>
              </w:tabs>
              <w:ind w:left="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Комарова Т.С. Развитие художественных способностей дошкольников.(3-7 лет) — М.: Мозаика-Синтез, 2016г.</w:t>
            </w:r>
          </w:p>
          <w:p w:rsidR="00EA23AF" w:rsidRPr="005E5BA7" w:rsidRDefault="00EA23AF" w:rsidP="00D7394F">
            <w:pPr>
              <w:numPr>
                <w:ilvl w:val="0"/>
                <w:numId w:val="122"/>
              </w:numPr>
              <w:tabs>
                <w:tab w:val="left" w:pos="304"/>
                <w:tab w:val="left" w:pos="552"/>
              </w:tabs>
              <w:ind w:left="304"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Комарова Т.С. Детское художественное творчество.(2-7 лет) — М.: Мозаика-Синтез, 2016г.</w:t>
            </w:r>
          </w:p>
          <w:p w:rsidR="00EA23AF" w:rsidRPr="005E5BA7" w:rsidRDefault="00EA23AF" w:rsidP="00D7394F">
            <w:pPr>
              <w:tabs>
                <w:tab w:val="left" w:pos="552"/>
              </w:tabs>
              <w:ind w:firstLine="218"/>
              <w:jc w:val="both"/>
              <w:rPr>
                <w:rFonts w:asciiTheme="minorHAnsi" w:eastAsia="Times New Roman" w:hAnsiTheme="minorHAnsi" w:cstheme="minorHAnsi"/>
                <w:sz w:val="24"/>
                <w:szCs w:val="24"/>
              </w:rPr>
            </w:pPr>
          </w:p>
          <w:p w:rsidR="00EA23AF" w:rsidRPr="005E5BA7" w:rsidRDefault="00EA23AF" w:rsidP="00D7394F">
            <w:pPr>
              <w:numPr>
                <w:ilvl w:val="0"/>
                <w:numId w:val="122"/>
              </w:numPr>
              <w:tabs>
                <w:tab w:val="left" w:pos="336"/>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Комарова Т.С. ФГОС. Изобразительная деятельность в детском саду.(3-4года). М.: Мозаика-Синтез, 2015г.</w:t>
            </w:r>
          </w:p>
          <w:p w:rsidR="00EA23AF" w:rsidRPr="005E5BA7" w:rsidRDefault="00EA23AF" w:rsidP="00D7394F">
            <w:pPr>
              <w:numPr>
                <w:ilvl w:val="0"/>
                <w:numId w:val="122"/>
              </w:numPr>
              <w:tabs>
                <w:tab w:val="left" w:pos="453"/>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Комарова Т.С. ФГОС. Изобразительная деятельность в детском саду.(4-5 лет). М.: Мозаика-Синтез, 2016г.</w:t>
            </w:r>
          </w:p>
          <w:p w:rsidR="00EA23AF" w:rsidRPr="005E5BA7" w:rsidRDefault="00EA23AF" w:rsidP="00D7394F">
            <w:pPr>
              <w:numPr>
                <w:ilvl w:val="0"/>
                <w:numId w:val="122"/>
              </w:numPr>
              <w:tabs>
                <w:tab w:val="left" w:pos="331"/>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Комарова Т.С. ФГОС. Изобразительная деятельность в детском саду.(5-6 лет). М.: Мозаика-Синтез, 2016г.</w:t>
            </w:r>
          </w:p>
          <w:p w:rsidR="00EA23AF" w:rsidRPr="005E5BA7" w:rsidRDefault="00EA23AF" w:rsidP="00D7394F">
            <w:pPr>
              <w:tabs>
                <w:tab w:val="left" w:pos="552"/>
              </w:tabs>
              <w:ind w:left="4"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6.Комарова Т.С. ФГОС. Изобразительная деятельность в детском саду.(6 -7лет). М.: Мозаика-Синтез, 2016г.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7.Зацепина М.Б. ФГОС. Музыкальное воспитание в детском саду (2-7 лет</w:t>
            </w:r>
            <w:proofErr w:type="gramStart"/>
            <w:r w:rsidRPr="005E5BA7">
              <w:rPr>
                <w:rFonts w:asciiTheme="minorHAnsi" w:eastAsia="Times New Roman" w:hAnsiTheme="minorHAnsi" w:cstheme="minorHAnsi"/>
                <w:sz w:val="24"/>
                <w:szCs w:val="24"/>
              </w:rPr>
              <w:t>).М.</w:t>
            </w:r>
            <w:proofErr w:type="gramEnd"/>
            <w:r w:rsidRPr="005E5BA7">
              <w:rPr>
                <w:rFonts w:asciiTheme="minorHAnsi" w:eastAsia="Times New Roman" w:hAnsiTheme="minorHAnsi" w:cstheme="minorHAnsi"/>
                <w:sz w:val="24"/>
                <w:szCs w:val="24"/>
              </w:rPr>
              <w:t>: Мозаика-Синтез, 2016г.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8. К. </w:t>
            </w:r>
            <w:proofErr w:type="spellStart"/>
            <w:r w:rsidRPr="005E5BA7">
              <w:rPr>
                <w:rFonts w:asciiTheme="minorHAnsi" w:eastAsia="Times New Roman" w:hAnsiTheme="minorHAnsi" w:cstheme="minorHAnsi"/>
                <w:sz w:val="24"/>
                <w:szCs w:val="24"/>
              </w:rPr>
              <w:t>Лубковска</w:t>
            </w:r>
            <w:proofErr w:type="spellEnd"/>
            <w:r w:rsidRPr="005E5BA7">
              <w:rPr>
                <w:rFonts w:asciiTheme="minorHAnsi" w:eastAsia="Times New Roman" w:hAnsiTheme="minorHAnsi" w:cstheme="minorHAnsi"/>
                <w:sz w:val="24"/>
                <w:szCs w:val="24"/>
              </w:rPr>
              <w:t xml:space="preserve"> Сделаем это сами. - </w:t>
            </w:r>
            <w:proofErr w:type="spellStart"/>
            <w:r w:rsidRPr="005E5BA7">
              <w:rPr>
                <w:rFonts w:asciiTheme="minorHAnsi" w:eastAsia="Times New Roman" w:hAnsiTheme="minorHAnsi" w:cstheme="minorHAnsi"/>
                <w:sz w:val="24"/>
                <w:szCs w:val="24"/>
              </w:rPr>
              <w:t>М.»Просвещение</w:t>
            </w:r>
            <w:proofErr w:type="spellEnd"/>
            <w:r w:rsidRPr="005E5BA7">
              <w:rPr>
                <w:rFonts w:asciiTheme="minorHAnsi" w:eastAsia="Times New Roman" w:hAnsiTheme="minorHAnsi" w:cstheme="minorHAnsi"/>
                <w:sz w:val="24"/>
                <w:szCs w:val="24"/>
              </w:rPr>
              <w:t>» 1983г.</w:t>
            </w:r>
          </w:p>
          <w:p w:rsidR="00EA23AF" w:rsidRPr="005E5BA7" w:rsidRDefault="00EA23AF" w:rsidP="00D7394F">
            <w:pPr>
              <w:tabs>
                <w:tab w:val="left" w:pos="292"/>
                <w:tab w:val="left" w:pos="552"/>
              </w:tabs>
              <w:ind w:right="20" w:firstLine="218"/>
              <w:jc w:val="both"/>
              <w:rPr>
                <w:rFonts w:asciiTheme="minorHAnsi" w:eastAsia="Tahoma" w:hAnsiTheme="minorHAnsi" w:cstheme="minorHAnsi"/>
                <w:sz w:val="24"/>
                <w:szCs w:val="24"/>
              </w:rPr>
            </w:pPr>
            <w:r w:rsidRPr="005E5BA7">
              <w:rPr>
                <w:rFonts w:asciiTheme="minorHAnsi" w:eastAsia="Times New Roman" w:hAnsiTheme="minorHAnsi" w:cstheme="minorHAnsi"/>
                <w:sz w:val="24"/>
                <w:szCs w:val="24"/>
              </w:rPr>
              <w:t>9.</w:t>
            </w:r>
            <w:r w:rsidRPr="005E5BA7">
              <w:rPr>
                <w:rFonts w:asciiTheme="minorHAnsi" w:eastAsia="Tahoma" w:hAnsiTheme="minorHAnsi" w:cstheme="minorHAnsi"/>
                <w:sz w:val="24"/>
                <w:szCs w:val="24"/>
              </w:rPr>
              <w:t xml:space="preserve"> Комплексные занятия по программе «От рождения до школы»  - Волгоград, Издательство «Учитель»</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10.Бондаренко Т.М. Комплексные занятия во второй младшей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11.Бондаренко Т.М. Комплексные занятия в средней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12Бондаренко Т.М. Комплексные занятия в старшей группе детского сада. – Воронеж 2009г.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13.Бондаренко Т.М. Комплексные занятия в подготовительной группе детского сада. – Воронеж 2009г</w:t>
            </w:r>
          </w:p>
        </w:tc>
        <w:tc>
          <w:tcPr>
            <w:tcW w:w="308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Художественно-эстетическое развитие</w:t>
            </w:r>
          </w:p>
        </w:tc>
      </w:tr>
      <w:tr w:rsidR="00EA23AF" w:rsidTr="00EA23AF">
        <w:tc>
          <w:tcPr>
            <w:tcW w:w="231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t>Физическое развитие</w:t>
            </w:r>
          </w:p>
        </w:tc>
        <w:tc>
          <w:tcPr>
            <w:tcW w:w="9130" w:type="dxa"/>
          </w:tcPr>
          <w:p w:rsidR="00EA23AF" w:rsidRPr="005E5BA7" w:rsidRDefault="00EA23AF" w:rsidP="00D7394F">
            <w:pPr>
              <w:tabs>
                <w:tab w:val="left" w:pos="552"/>
              </w:tabs>
              <w:ind w:firstLine="218"/>
              <w:jc w:val="both"/>
              <w:rPr>
                <w:rFonts w:asciiTheme="minorHAnsi" w:hAnsiTheme="minorHAnsi" w:cstheme="minorHAnsi"/>
                <w:sz w:val="24"/>
                <w:szCs w:val="24"/>
              </w:rPr>
            </w:pPr>
            <w:r w:rsidRPr="005E5BA7">
              <w:rPr>
                <w:rFonts w:asciiTheme="minorHAnsi" w:eastAsia="Times New Roman" w:hAnsiTheme="minorHAnsi" w:cstheme="minorHAnsi"/>
                <w:sz w:val="24"/>
                <w:szCs w:val="24"/>
              </w:rPr>
              <w:t xml:space="preserve">1.Степаненкова Э.Я. ФГОС. Сборник подвижных игр (2-7 </w:t>
            </w:r>
            <w:proofErr w:type="gramStart"/>
            <w:r w:rsidRPr="005E5BA7">
              <w:rPr>
                <w:rFonts w:asciiTheme="minorHAnsi" w:eastAsia="Times New Roman" w:hAnsiTheme="minorHAnsi" w:cstheme="minorHAnsi"/>
                <w:sz w:val="24"/>
                <w:szCs w:val="24"/>
              </w:rPr>
              <w:t>лет)М.</w:t>
            </w:r>
            <w:proofErr w:type="gramEnd"/>
            <w:r w:rsidRPr="005E5BA7">
              <w:rPr>
                <w:rFonts w:asciiTheme="minorHAnsi" w:eastAsia="Times New Roman" w:hAnsiTheme="minorHAnsi" w:cstheme="minorHAnsi"/>
                <w:sz w:val="24"/>
                <w:szCs w:val="24"/>
              </w:rPr>
              <w:t>: Мозаика-Синтез, 2016г.</w:t>
            </w:r>
          </w:p>
          <w:p w:rsidR="00EA23AF" w:rsidRPr="005E5BA7" w:rsidRDefault="00EA23AF" w:rsidP="00D7394F">
            <w:pPr>
              <w:tabs>
                <w:tab w:val="left" w:pos="552"/>
              </w:tabs>
              <w:ind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 xml:space="preserve">2Л.И. </w:t>
            </w:r>
            <w:proofErr w:type="spellStart"/>
            <w:r w:rsidRPr="005E5BA7">
              <w:rPr>
                <w:rFonts w:asciiTheme="minorHAnsi" w:eastAsia="Times New Roman" w:hAnsiTheme="minorHAnsi" w:cstheme="minorHAnsi"/>
                <w:sz w:val="24"/>
                <w:szCs w:val="24"/>
              </w:rPr>
              <w:t>Пензулаева</w:t>
            </w:r>
            <w:proofErr w:type="spellEnd"/>
            <w:r w:rsidRPr="005E5BA7">
              <w:rPr>
                <w:rFonts w:asciiTheme="minorHAnsi" w:eastAsia="Times New Roman" w:hAnsiTheme="minorHAnsi" w:cstheme="minorHAnsi"/>
                <w:sz w:val="24"/>
                <w:szCs w:val="24"/>
              </w:rPr>
              <w:t xml:space="preserve"> Оздоровительная гимнастика. Комплексы упражнений для детей от 3-7 лет. – М.: Мозаика-Синтез, 2016г.</w:t>
            </w:r>
          </w:p>
          <w:p w:rsidR="00EA23AF" w:rsidRPr="005E5BA7" w:rsidRDefault="00EA23AF" w:rsidP="00D7394F">
            <w:pPr>
              <w:tabs>
                <w:tab w:val="left" w:pos="283"/>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3Пензулаева Л.И. Физическая культура в детском саду. (3-4 года) – М.: Мозаика-</w:t>
            </w:r>
            <w:r w:rsidRPr="005E5BA7">
              <w:rPr>
                <w:rFonts w:asciiTheme="minorHAnsi" w:eastAsia="Times New Roman" w:hAnsiTheme="minorHAnsi" w:cstheme="minorHAnsi"/>
                <w:sz w:val="24"/>
                <w:szCs w:val="24"/>
              </w:rPr>
              <w:lastRenderedPageBreak/>
              <w:t>Синтез, 2016г.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4Пензулаева Л.И. Физическая культура в детском саду. (4-5 лет) – М.: Мозаика-Синтез, 2016г.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5Пензулаева Л.И. Физическая культура в детском саду. (5-6 лет) – М.: Мозаика-Синтез, 2016г.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6Пензулаева Л.И. Физическая культура в детском саду. (6-7 лет) – М.: Мозаика-Синтез, 2016г.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7 Подольская Е.И. Спортивные занятия на открытом воздухе для детей 3-7 лет. Волгоград 2011г.</w:t>
            </w:r>
          </w:p>
          <w:p w:rsidR="00EA23AF" w:rsidRPr="005E5BA7" w:rsidRDefault="00EA23AF" w:rsidP="00D7394F">
            <w:pPr>
              <w:tabs>
                <w:tab w:val="left" w:pos="292"/>
                <w:tab w:val="left" w:pos="552"/>
              </w:tabs>
              <w:ind w:right="20" w:firstLine="218"/>
              <w:jc w:val="both"/>
              <w:rPr>
                <w:rFonts w:asciiTheme="minorHAnsi" w:eastAsia="Tahoma" w:hAnsiTheme="minorHAnsi" w:cstheme="minorHAnsi"/>
                <w:sz w:val="24"/>
                <w:szCs w:val="24"/>
              </w:rPr>
            </w:pPr>
            <w:r w:rsidRPr="005E5BA7">
              <w:rPr>
                <w:rFonts w:asciiTheme="minorHAnsi" w:eastAsia="Times New Roman" w:hAnsiTheme="minorHAnsi" w:cstheme="minorHAnsi"/>
                <w:sz w:val="24"/>
                <w:szCs w:val="24"/>
              </w:rPr>
              <w:t xml:space="preserve">8 </w:t>
            </w:r>
            <w:r w:rsidRPr="005E5BA7">
              <w:rPr>
                <w:rFonts w:asciiTheme="minorHAnsi" w:eastAsia="Tahoma" w:hAnsiTheme="minorHAnsi" w:cstheme="minorHAnsi"/>
                <w:sz w:val="24"/>
                <w:szCs w:val="24"/>
              </w:rPr>
              <w:t>Комплексные занятия по программе «От рождения до школы»  - Волгоград, Издательство «Учитель»</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9.Бондаренко Т.М. Комплексные занятия во второй младшей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10.Бондаренко Т.М. Комплексные занятия в средней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11.Бондаренко Т.М. Комплексные занятия в старшей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12.Бондаренко Т.М. Комплексные занятия в подготовительной группе детского сада. – Воронеж 2009гБондаренко Т.М. Комплексные занятия во второй младшей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13.Бондаренко Т.М. Комплексные занятия в средней группе детского сада. – Воронеж 2009г.</w:t>
            </w:r>
          </w:p>
          <w:p w:rsidR="00EA23AF" w:rsidRPr="005E5BA7" w:rsidRDefault="00EA23AF" w:rsidP="00D7394F">
            <w:pPr>
              <w:tabs>
                <w:tab w:val="left" w:pos="552"/>
                <w:tab w:val="left" w:pos="724"/>
              </w:tabs>
              <w:ind w:left="4" w:right="20" w:firstLine="218"/>
              <w:jc w:val="both"/>
              <w:rPr>
                <w:rFonts w:asciiTheme="minorHAnsi" w:eastAsia="Tahoma" w:hAnsiTheme="minorHAnsi" w:cstheme="minorHAnsi"/>
                <w:sz w:val="24"/>
                <w:szCs w:val="24"/>
              </w:rPr>
            </w:pPr>
            <w:r w:rsidRPr="005E5BA7">
              <w:rPr>
                <w:rFonts w:asciiTheme="minorHAnsi" w:eastAsia="Tahoma" w:hAnsiTheme="minorHAnsi" w:cstheme="minorHAnsi"/>
                <w:sz w:val="24"/>
                <w:szCs w:val="24"/>
              </w:rPr>
              <w:t>14.Бондаренко Т.М. Комплексные занятия в старшей группе детского сада. – Воронеж 2009г.</w:t>
            </w:r>
          </w:p>
          <w:p w:rsidR="00EA23AF" w:rsidRPr="005E5BA7" w:rsidRDefault="00EA23AF" w:rsidP="00D7394F">
            <w:pPr>
              <w:tabs>
                <w:tab w:val="left" w:pos="292"/>
                <w:tab w:val="left" w:pos="552"/>
              </w:tabs>
              <w:ind w:right="20" w:firstLine="218"/>
              <w:jc w:val="both"/>
              <w:rPr>
                <w:rFonts w:asciiTheme="minorHAnsi" w:eastAsia="Times New Roman" w:hAnsiTheme="minorHAnsi" w:cstheme="minorHAnsi"/>
                <w:sz w:val="24"/>
                <w:szCs w:val="24"/>
              </w:rPr>
            </w:pPr>
            <w:r w:rsidRPr="005E5BA7">
              <w:rPr>
                <w:rFonts w:asciiTheme="minorHAnsi" w:eastAsia="Tahoma" w:hAnsiTheme="minorHAnsi" w:cstheme="minorHAnsi"/>
                <w:sz w:val="24"/>
                <w:szCs w:val="24"/>
              </w:rPr>
              <w:t>15.Бондаренко Т.М. Комплексные занятия в подготовительной группе детского сада. – Воронеж 2009г</w:t>
            </w:r>
          </w:p>
        </w:tc>
        <w:tc>
          <w:tcPr>
            <w:tcW w:w="3080" w:type="dxa"/>
          </w:tcPr>
          <w:p w:rsidR="00EA23AF" w:rsidRPr="005E5BA7" w:rsidRDefault="00EA23AF" w:rsidP="00D7394F">
            <w:pPr>
              <w:jc w:val="both"/>
              <w:rPr>
                <w:rFonts w:asciiTheme="minorHAnsi" w:hAnsiTheme="minorHAnsi" w:cstheme="minorHAnsi"/>
                <w:b/>
                <w:sz w:val="24"/>
                <w:szCs w:val="24"/>
              </w:rPr>
            </w:pPr>
            <w:r w:rsidRPr="005E5BA7">
              <w:rPr>
                <w:rFonts w:asciiTheme="minorHAnsi" w:hAnsiTheme="minorHAnsi" w:cstheme="minorHAnsi"/>
                <w:b/>
                <w:sz w:val="24"/>
                <w:szCs w:val="24"/>
              </w:rPr>
              <w:lastRenderedPageBreak/>
              <w:t>Физическое развитие</w:t>
            </w:r>
          </w:p>
        </w:tc>
      </w:tr>
    </w:tbl>
    <w:p w:rsidR="00940ECF" w:rsidRPr="005E5BA7" w:rsidRDefault="00940ECF" w:rsidP="00D7394F">
      <w:pPr>
        <w:rPr>
          <w:rFonts w:asciiTheme="minorHAnsi" w:hAnsiTheme="minorHAnsi" w:cstheme="minorHAnsi"/>
          <w:b/>
          <w:sz w:val="24"/>
          <w:szCs w:val="24"/>
        </w:rPr>
      </w:pPr>
    </w:p>
    <w:p w:rsidR="00FB332C" w:rsidRPr="005E5BA7" w:rsidRDefault="00FB332C" w:rsidP="00D7394F">
      <w:pPr>
        <w:rPr>
          <w:rFonts w:asciiTheme="minorHAnsi" w:hAnsiTheme="minorHAnsi" w:cstheme="minorHAnsi"/>
          <w:b/>
          <w:sz w:val="24"/>
          <w:szCs w:val="24"/>
        </w:rPr>
      </w:pPr>
      <w:r w:rsidRPr="005E5BA7">
        <w:rPr>
          <w:rFonts w:asciiTheme="minorHAnsi" w:hAnsiTheme="minorHAnsi" w:cstheme="minorHAnsi"/>
          <w:sz w:val="24"/>
          <w:szCs w:val="24"/>
        </w:rPr>
        <w:t xml:space="preserve">                                   </w:t>
      </w:r>
      <w:r w:rsidR="00487F16" w:rsidRPr="005E5BA7">
        <w:rPr>
          <w:rFonts w:asciiTheme="minorHAnsi" w:hAnsiTheme="minorHAnsi" w:cstheme="minorHAnsi"/>
          <w:sz w:val="24"/>
          <w:szCs w:val="24"/>
        </w:rPr>
        <w:t xml:space="preserve">                           </w:t>
      </w:r>
      <w:r w:rsidRPr="005E5BA7">
        <w:rPr>
          <w:rFonts w:asciiTheme="minorHAnsi" w:hAnsiTheme="minorHAnsi" w:cstheme="minorHAnsi"/>
          <w:sz w:val="24"/>
          <w:szCs w:val="24"/>
        </w:rPr>
        <w:t xml:space="preserve"> М</w:t>
      </w:r>
      <w:r w:rsidRPr="005E5BA7">
        <w:rPr>
          <w:rFonts w:asciiTheme="minorHAnsi" w:hAnsiTheme="minorHAnsi" w:cstheme="minorHAnsi"/>
          <w:b/>
          <w:sz w:val="24"/>
          <w:szCs w:val="24"/>
        </w:rPr>
        <w:t>етодическое обеспечение учителя-логопеда и педагога психолога.</w:t>
      </w:r>
    </w:p>
    <w:p w:rsidR="009532BD" w:rsidRPr="004E410B" w:rsidRDefault="004E410B" w:rsidP="00D7394F">
      <w:pPr>
        <w:tabs>
          <w:tab w:val="num" w:pos="0"/>
        </w:tabs>
        <w:ind w:right="-6" w:firstLine="709"/>
        <w:rPr>
          <w:rFonts w:asciiTheme="minorHAnsi" w:hAnsiTheme="minorHAnsi" w:cstheme="minorHAnsi"/>
          <w:sz w:val="24"/>
          <w:szCs w:val="24"/>
        </w:rPr>
      </w:pPr>
      <w:r w:rsidRPr="004E410B">
        <w:rPr>
          <w:rFonts w:asciiTheme="minorHAnsi" w:hAnsiTheme="minorHAnsi" w:cstheme="minorHAnsi"/>
          <w:sz w:val="24"/>
          <w:szCs w:val="24"/>
        </w:rPr>
        <w:t>1.</w:t>
      </w:r>
      <w:r w:rsidR="0043170E">
        <w:rPr>
          <w:rFonts w:asciiTheme="minorHAnsi" w:hAnsiTheme="minorHAnsi" w:cstheme="minorHAnsi"/>
          <w:sz w:val="24"/>
          <w:szCs w:val="24"/>
        </w:rPr>
        <w:t xml:space="preserve"> </w:t>
      </w:r>
      <w:r w:rsidR="00FB332C" w:rsidRPr="004E410B">
        <w:rPr>
          <w:rFonts w:asciiTheme="minorHAnsi" w:hAnsiTheme="minorHAnsi" w:cstheme="minorHAnsi"/>
          <w:sz w:val="24"/>
          <w:szCs w:val="24"/>
        </w:rPr>
        <w:t xml:space="preserve">В.Л. </w:t>
      </w:r>
      <w:proofErr w:type="spellStart"/>
      <w:r w:rsidR="00FB332C" w:rsidRPr="004E410B">
        <w:rPr>
          <w:rFonts w:asciiTheme="minorHAnsi" w:hAnsiTheme="minorHAnsi" w:cstheme="minorHAnsi"/>
          <w:sz w:val="24"/>
          <w:szCs w:val="24"/>
        </w:rPr>
        <w:t>Шарохина</w:t>
      </w:r>
      <w:proofErr w:type="spellEnd"/>
      <w:r w:rsidR="00FB332C" w:rsidRPr="004E410B">
        <w:rPr>
          <w:rFonts w:asciiTheme="minorHAnsi" w:hAnsiTheme="minorHAnsi" w:cstheme="minorHAnsi"/>
          <w:sz w:val="24"/>
          <w:szCs w:val="24"/>
        </w:rPr>
        <w:t xml:space="preserve">  Коррекционно-развивающие занятия. М.:ООО «Национальный книжный центр»</w:t>
      </w:r>
    </w:p>
    <w:p w:rsidR="00FB332C" w:rsidRPr="004E410B" w:rsidRDefault="004E410B" w:rsidP="00D7394F">
      <w:pPr>
        <w:tabs>
          <w:tab w:val="num" w:pos="0"/>
        </w:tabs>
        <w:ind w:right="-6" w:firstLine="709"/>
        <w:rPr>
          <w:rFonts w:asciiTheme="minorHAnsi" w:eastAsia="Times New Roman" w:hAnsiTheme="minorHAnsi" w:cstheme="minorHAnsi"/>
          <w:bCs/>
          <w:sz w:val="24"/>
          <w:szCs w:val="24"/>
        </w:rPr>
      </w:pPr>
      <w:r w:rsidRPr="004E410B">
        <w:rPr>
          <w:rFonts w:asciiTheme="minorHAnsi" w:hAnsiTheme="minorHAnsi" w:cstheme="minorHAnsi"/>
          <w:sz w:val="24"/>
          <w:szCs w:val="24"/>
        </w:rPr>
        <w:t>2.</w:t>
      </w:r>
      <w:r w:rsidR="0043170E">
        <w:rPr>
          <w:rFonts w:asciiTheme="minorHAnsi" w:hAnsiTheme="minorHAnsi" w:cstheme="minorHAnsi"/>
          <w:sz w:val="24"/>
          <w:szCs w:val="24"/>
        </w:rPr>
        <w:t xml:space="preserve"> </w:t>
      </w:r>
      <w:r w:rsidR="00FB332C" w:rsidRPr="004E410B">
        <w:rPr>
          <w:rFonts w:asciiTheme="minorHAnsi" w:hAnsiTheme="minorHAnsi" w:cstheme="minorHAnsi"/>
          <w:sz w:val="24"/>
          <w:szCs w:val="24"/>
        </w:rPr>
        <w:t xml:space="preserve">Н.П. </w:t>
      </w:r>
      <w:proofErr w:type="spellStart"/>
      <w:r w:rsidR="00FB332C" w:rsidRPr="004E410B">
        <w:rPr>
          <w:rFonts w:asciiTheme="minorHAnsi" w:hAnsiTheme="minorHAnsi" w:cstheme="minorHAnsi"/>
          <w:sz w:val="24"/>
          <w:szCs w:val="24"/>
        </w:rPr>
        <w:t>Локалова</w:t>
      </w:r>
      <w:proofErr w:type="spellEnd"/>
      <w:r w:rsidR="00FB332C" w:rsidRPr="004E410B">
        <w:rPr>
          <w:rFonts w:asciiTheme="minorHAnsi" w:hAnsiTheme="minorHAnsi" w:cstheme="minorHAnsi"/>
          <w:sz w:val="24"/>
          <w:szCs w:val="24"/>
        </w:rPr>
        <w:t xml:space="preserve">., </w:t>
      </w:r>
      <w:proofErr w:type="spellStart"/>
      <w:r w:rsidR="00FB332C" w:rsidRPr="004E410B">
        <w:rPr>
          <w:rFonts w:asciiTheme="minorHAnsi" w:hAnsiTheme="minorHAnsi" w:cstheme="minorHAnsi"/>
          <w:sz w:val="24"/>
          <w:szCs w:val="24"/>
        </w:rPr>
        <w:t>Д.ПЛокалова</w:t>
      </w:r>
      <w:proofErr w:type="spellEnd"/>
      <w:r w:rsidR="00FB332C" w:rsidRPr="004E410B">
        <w:rPr>
          <w:rFonts w:asciiTheme="minorHAnsi" w:hAnsiTheme="minorHAnsi" w:cstheme="minorHAnsi"/>
          <w:sz w:val="24"/>
          <w:szCs w:val="24"/>
        </w:rPr>
        <w:t>. Готовимся к школе занятия по психологическому развитию дошкольников. Методическое пособие. – М.: Генезис, 2015.</w:t>
      </w:r>
    </w:p>
    <w:p w:rsidR="00487F16" w:rsidRPr="004E410B" w:rsidRDefault="004E410B" w:rsidP="00D7394F">
      <w:pPr>
        <w:tabs>
          <w:tab w:val="num" w:pos="0"/>
        </w:tabs>
        <w:ind w:right="-6" w:firstLine="709"/>
        <w:rPr>
          <w:rFonts w:asciiTheme="minorHAnsi" w:eastAsia="Times New Roman" w:hAnsiTheme="minorHAnsi" w:cstheme="minorHAnsi"/>
          <w:bCs/>
          <w:sz w:val="24"/>
          <w:szCs w:val="24"/>
        </w:rPr>
      </w:pPr>
      <w:r w:rsidRPr="004E410B">
        <w:rPr>
          <w:rFonts w:asciiTheme="minorHAnsi" w:eastAsia="Times New Roman" w:hAnsiTheme="minorHAnsi" w:cstheme="minorHAnsi"/>
          <w:sz w:val="24"/>
          <w:szCs w:val="24"/>
        </w:rPr>
        <w:t>3.</w:t>
      </w:r>
      <w:r w:rsidR="0043170E">
        <w:rPr>
          <w:rFonts w:asciiTheme="minorHAnsi" w:eastAsia="Times New Roman" w:hAnsiTheme="minorHAnsi" w:cstheme="minorHAnsi"/>
          <w:sz w:val="24"/>
          <w:szCs w:val="24"/>
        </w:rPr>
        <w:t xml:space="preserve"> </w:t>
      </w:r>
      <w:r w:rsidR="00487F16" w:rsidRPr="004E410B">
        <w:rPr>
          <w:rFonts w:asciiTheme="minorHAnsi" w:eastAsia="Times New Roman" w:hAnsiTheme="minorHAnsi" w:cstheme="minorHAnsi"/>
          <w:sz w:val="24"/>
          <w:szCs w:val="24"/>
        </w:rPr>
        <w:t xml:space="preserve">И.В. Лапина. Адаптация детей при поступлении в детский сад: программа психолого –педагогическое сопровождение, комплексные </w:t>
      </w:r>
      <w:proofErr w:type="gramStart"/>
      <w:r w:rsidR="00487F16" w:rsidRPr="004E410B">
        <w:rPr>
          <w:rFonts w:asciiTheme="minorHAnsi" w:eastAsia="Times New Roman" w:hAnsiTheme="minorHAnsi" w:cstheme="minorHAnsi"/>
          <w:sz w:val="24"/>
          <w:szCs w:val="24"/>
        </w:rPr>
        <w:t>занятия..</w:t>
      </w:r>
      <w:proofErr w:type="gramEnd"/>
      <w:r w:rsidR="00487F16" w:rsidRPr="004E410B">
        <w:rPr>
          <w:rFonts w:asciiTheme="minorHAnsi" w:hAnsiTheme="minorHAnsi" w:cstheme="minorHAnsi"/>
          <w:sz w:val="24"/>
          <w:szCs w:val="24"/>
          <w:lang w:eastAsia="en-US"/>
        </w:rPr>
        <w:t xml:space="preserve"> </w:t>
      </w:r>
      <w:r w:rsidR="00487F16" w:rsidRPr="004E410B">
        <w:rPr>
          <w:rFonts w:asciiTheme="minorHAnsi" w:eastAsia="Times New Roman" w:hAnsiTheme="minorHAnsi" w:cstheme="minorHAnsi"/>
          <w:sz w:val="24"/>
          <w:szCs w:val="24"/>
          <w:lang w:eastAsia="en-US"/>
        </w:rPr>
        <w:t>Волгоград: Учитель 2013</w:t>
      </w:r>
    </w:p>
    <w:p w:rsidR="00487F16" w:rsidRPr="004E410B" w:rsidRDefault="004E410B" w:rsidP="00D7394F">
      <w:pPr>
        <w:tabs>
          <w:tab w:val="num" w:pos="0"/>
        </w:tabs>
        <w:ind w:right="-6" w:firstLine="709"/>
        <w:rPr>
          <w:rFonts w:asciiTheme="minorHAnsi" w:eastAsia="Times New Roman" w:hAnsiTheme="minorHAnsi" w:cstheme="minorHAnsi"/>
          <w:bCs/>
          <w:sz w:val="24"/>
          <w:szCs w:val="24"/>
        </w:rPr>
      </w:pPr>
      <w:r>
        <w:rPr>
          <w:rFonts w:asciiTheme="minorHAnsi" w:eastAsia="Times New Roman" w:hAnsiTheme="minorHAnsi" w:cstheme="minorHAnsi"/>
          <w:sz w:val="24"/>
          <w:szCs w:val="24"/>
        </w:rPr>
        <w:lastRenderedPageBreak/>
        <w:t>4.</w:t>
      </w:r>
      <w:r w:rsidR="0043170E">
        <w:rPr>
          <w:rFonts w:asciiTheme="minorHAnsi" w:eastAsia="Times New Roman" w:hAnsiTheme="minorHAnsi" w:cstheme="minorHAnsi"/>
          <w:sz w:val="24"/>
          <w:szCs w:val="24"/>
        </w:rPr>
        <w:t xml:space="preserve"> </w:t>
      </w:r>
      <w:proofErr w:type="spellStart"/>
      <w:r w:rsidR="00487F16" w:rsidRPr="004E410B">
        <w:rPr>
          <w:rFonts w:asciiTheme="minorHAnsi" w:eastAsia="Times New Roman" w:hAnsiTheme="minorHAnsi" w:cstheme="minorHAnsi"/>
          <w:sz w:val="24"/>
          <w:szCs w:val="24"/>
        </w:rPr>
        <w:t>Н.В.Нищева</w:t>
      </w:r>
      <w:proofErr w:type="spellEnd"/>
      <w:r w:rsidR="00487F16" w:rsidRPr="004E410B">
        <w:rPr>
          <w:rFonts w:asciiTheme="minorHAnsi" w:eastAsia="Times New Roman" w:hAnsiTheme="minorHAnsi" w:cstheme="minorHAnsi"/>
          <w:sz w:val="24"/>
          <w:szCs w:val="24"/>
        </w:rPr>
        <w:t xml:space="preserve"> -  </w:t>
      </w:r>
      <w:r w:rsidR="00487F16" w:rsidRPr="004E410B">
        <w:rPr>
          <w:rFonts w:asciiTheme="minorHAnsi" w:eastAsia="Times New Roman" w:hAnsiTheme="minorHAnsi" w:cstheme="minorHAnsi"/>
          <w:bCs/>
          <w:sz w:val="24"/>
          <w:szCs w:val="24"/>
        </w:rPr>
        <w:t>Образовательная программа</w:t>
      </w:r>
      <w:r w:rsidR="00487F16" w:rsidRPr="004E410B">
        <w:rPr>
          <w:rFonts w:asciiTheme="minorHAnsi" w:hAnsiTheme="minorHAnsi" w:cstheme="minorHAnsi"/>
          <w:sz w:val="24"/>
          <w:szCs w:val="24"/>
        </w:rPr>
        <w:t xml:space="preserve"> </w:t>
      </w:r>
      <w:r w:rsidR="00487F16" w:rsidRPr="004E410B">
        <w:rPr>
          <w:rFonts w:asciiTheme="minorHAnsi" w:eastAsia="Times New Roman" w:hAnsiTheme="minorHAnsi" w:cstheme="minorHAnsi"/>
          <w:bCs/>
          <w:sz w:val="24"/>
          <w:szCs w:val="24"/>
        </w:rPr>
        <w:t>дошкольного образования</w:t>
      </w:r>
      <w:r w:rsidR="00487F16" w:rsidRPr="004E410B">
        <w:rPr>
          <w:rFonts w:asciiTheme="minorHAnsi" w:hAnsiTheme="minorHAnsi" w:cstheme="minorHAnsi"/>
          <w:sz w:val="24"/>
          <w:szCs w:val="24"/>
        </w:rPr>
        <w:t xml:space="preserve"> </w:t>
      </w:r>
      <w:r w:rsidR="00487F16" w:rsidRPr="004E410B">
        <w:rPr>
          <w:rFonts w:asciiTheme="minorHAnsi" w:eastAsia="Times New Roman" w:hAnsiTheme="minorHAnsi" w:cstheme="minorHAnsi"/>
          <w:bCs/>
          <w:sz w:val="24"/>
          <w:szCs w:val="24"/>
        </w:rPr>
        <w:t>для детей с тяжелыми нарушениями речи (общим недоразвитием речи) с 3 до 7 лет</w:t>
      </w:r>
      <w:r w:rsidR="00487F16" w:rsidRPr="004E410B">
        <w:rPr>
          <w:rFonts w:asciiTheme="minorHAnsi" w:eastAsia="Times New Roman" w:hAnsiTheme="minorHAnsi" w:cstheme="minorHAnsi"/>
          <w:sz w:val="24"/>
          <w:szCs w:val="24"/>
        </w:rPr>
        <w:t>.</w:t>
      </w:r>
    </w:p>
    <w:p w:rsidR="00487F16" w:rsidRPr="004E410B" w:rsidRDefault="004E410B" w:rsidP="00D7394F">
      <w:pPr>
        <w:tabs>
          <w:tab w:val="num" w:pos="0"/>
        </w:tabs>
        <w:ind w:right="-6" w:firstLine="709"/>
        <w:rPr>
          <w:rFonts w:asciiTheme="minorHAnsi" w:eastAsia="Times New Roman" w:hAnsiTheme="minorHAnsi" w:cstheme="minorHAnsi"/>
          <w:bCs/>
          <w:sz w:val="24"/>
          <w:szCs w:val="24"/>
        </w:rPr>
      </w:pPr>
      <w:r>
        <w:rPr>
          <w:rFonts w:asciiTheme="minorHAnsi" w:eastAsia="Times New Roman" w:hAnsiTheme="minorHAnsi" w:cstheme="minorHAnsi"/>
          <w:sz w:val="24"/>
          <w:szCs w:val="24"/>
        </w:rPr>
        <w:t>5.</w:t>
      </w:r>
      <w:r w:rsidR="0043170E">
        <w:rPr>
          <w:rFonts w:asciiTheme="minorHAnsi" w:eastAsia="Times New Roman" w:hAnsiTheme="minorHAnsi" w:cstheme="minorHAnsi"/>
          <w:sz w:val="24"/>
          <w:szCs w:val="24"/>
        </w:rPr>
        <w:t xml:space="preserve"> </w:t>
      </w:r>
      <w:proofErr w:type="spellStart"/>
      <w:r w:rsidR="00487F16" w:rsidRPr="004E410B">
        <w:rPr>
          <w:rFonts w:asciiTheme="minorHAnsi" w:eastAsia="Times New Roman" w:hAnsiTheme="minorHAnsi" w:cstheme="minorHAnsi"/>
          <w:sz w:val="24"/>
          <w:szCs w:val="24"/>
        </w:rPr>
        <w:t>Н.В.Нищева</w:t>
      </w:r>
      <w:proofErr w:type="spellEnd"/>
      <w:r w:rsidR="00487F16" w:rsidRPr="004E410B">
        <w:rPr>
          <w:rFonts w:asciiTheme="minorHAnsi" w:eastAsia="Times New Roman" w:hAnsiTheme="minorHAnsi" w:cstheme="minorHAnsi"/>
          <w:sz w:val="24"/>
          <w:szCs w:val="24"/>
        </w:rPr>
        <w:t>.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Санкт-Петербург. 2015г.</w:t>
      </w:r>
    </w:p>
    <w:p w:rsidR="00487F16" w:rsidRPr="004E410B" w:rsidRDefault="004E410B" w:rsidP="00D7394F">
      <w:pPr>
        <w:tabs>
          <w:tab w:val="num" w:pos="0"/>
        </w:tabs>
        <w:ind w:right="-6" w:firstLine="709"/>
        <w:rPr>
          <w:rFonts w:asciiTheme="minorHAnsi" w:eastAsia="Times New Roman" w:hAnsiTheme="minorHAnsi" w:cstheme="minorHAnsi"/>
          <w:bCs/>
          <w:sz w:val="24"/>
          <w:szCs w:val="24"/>
        </w:rPr>
      </w:pPr>
      <w:r>
        <w:rPr>
          <w:rFonts w:asciiTheme="minorHAnsi" w:eastAsia="Times New Roman" w:hAnsiTheme="minorHAnsi" w:cstheme="minorHAnsi"/>
          <w:sz w:val="24"/>
          <w:szCs w:val="24"/>
        </w:rPr>
        <w:t>6.</w:t>
      </w:r>
      <w:r w:rsidR="0043170E">
        <w:rPr>
          <w:rFonts w:asciiTheme="minorHAnsi" w:eastAsia="Times New Roman" w:hAnsiTheme="minorHAnsi" w:cstheme="minorHAnsi"/>
          <w:sz w:val="24"/>
          <w:szCs w:val="24"/>
        </w:rPr>
        <w:t xml:space="preserve"> </w:t>
      </w:r>
      <w:r w:rsidR="00487F16" w:rsidRPr="004E410B">
        <w:rPr>
          <w:rFonts w:asciiTheme="minorHAnsi" w:eastAsia="Times New Roman" w:hAnsiTheme="minorHAnsi" w:cstheme="minorHAnsi"/>
          <w:sz w:val="24"/>
          <w:szCs w:val="24"/>
        </w:rPr>
        <w:t xml:space="preserve">Н.В. </w:t>
      </w:r>
      <w:proofErr w:type="spellStart"/>
      <w:r w:rsidR="00487F16" w:rsidRPr="004E410B">
        <w:rPr>
          <w:rFonts w:asciiTheme="minorHAnsi" w:eastAsia="Times New Roman" w:hAnsiTheme="minorHAnsi" w:cstheme="minorHAnsi"/>
          <w:sz w:val="24"/>
          <w:szCs w:val="24"/>
        </w:rPr>
        <w:t>Нищева</w:t>
      </w:r>
      <w:proofErr w:type="spellEnd"/>
      <w:r w:rsidR="00487F16" w:rsidRPr="004E410B">
        <w:rPr>
          <w:rFonts w:asciiTheme="minorHAnsi" w:eastAsia="Times New Roman" w:hAnsiTheme="minorHAnsi" w:cstheme="minorHAnsi"/>
          <w:sz w:val="24"/>
          <w:szCs w:val="24"/>
        </w:rPr>
        <w:t xml:space="preserve"> Современная система коррекционной работы в логопедической группе для детей с общим недоразвитием речи (с 3 до 7 лет). – Санкт-</w:t>
      </w:r>
      <w:proofErr w:type="spellStart"/>
      <w:r w:rsidR="00487F16" w:rsidRPr="004E410B">
        <w:rPr>
          <w:rFonts w:asciiTheme="minorHAnsi" w:eastAsia="Times New Roman" w:hAnsiTheme="minorHAnsi" w:cstheme="minorHAnsi"/>
          <w:sz w:val="24"/>
          <w:szCs w:val="24"/>
        </w:rPr>
        <w:t>Перебург</w:t>
      </w:r>
      <w:proofErr w:type="spellEnd"/>
      <w:r w:rsidR="00487F16" w:rsidRPr="004E410B">
        <w:rPr>
          <w:rFonts w:asciiTheme="minorHAnsi" w:eastAsia="Times New Roman" w:hAnsiTheme="minorHAnsi" w:cstheme="minorHAnsi"/>
          <w:sz w:val="24"/>
          <w:szCs w:val="24"/>
        </w:rPr>
        <w:t xml:space="preserve"> 2013г.</w:t>
      </w:r>
    </w:p>
    <w:p w:rsidR="00487F16" w:rsidRPr="004E410B" w:rsidRDefault="004E410B" w:rsidP="00D7394F">
      <w:pPr>
        <w:tabs>
          <w:tab w:val="num" w:pos="0"/>
        </w:tabs>
        <w:ind w:right="-6" w:firstLine="709"/>
        <w:rPr>
          <w:rFonts w:asciiTheme="minorHAnsi" w:eastAsia="Times New Roman" w:hAnsiTheme="minorHAnsi" w:cstheme="minorHAnsi"/>
          <w:bCs/>
          <w:sz w:val="24"/>
          <w:szCs w:val="24"/>
        </w:rPr>
      </w:pPr>
      <w:r>
        <w:rPr>
          <w:rFonts w:asciiTheme="minorHAnsi" w:eastAsia="Times New Roman" w:hAnsiTheme="minorHAnsi" w:cstheme="minorHAnsi"/>
          <w:sz w:val="24"/>
          <w:szCs w:val="24"/>
        </w:rPr>
        <w:t>7.</w:t>
      </w:r>
      <w:r w:rsidR="0043170E">
        <w:rPr>
          <w:rFonts w:asciiTheme="minorHAnsi" w:eastAsia="Times New Roman" w:hAnsiTheme="minorHAnsi" w:cstheme="minorHAnsi"/>
          <w:sz w:val="24"/>
          <w:szCs w:val="24"/>
        </w:rPr>
        <w:t xml:space="preserve"> </w:t>
      </w:r>
      <w:r w:rsidR="00487F16" w:rsidRPr="004E410B">
        <w:rPr>
          <w:rFonts w:asciiTheme="minorHAnsi" w:eastAsia="Times New Roman" w:hAnsiTheme="minorHAnsi" w:cstheme="minorHAnsi"/>
          <w:sz w:val="24"/>
          <w:szCs w:val="24"/>
        </w:rPr>
        <w:t xml:space="preserve">О.Н. Киреева. Программа коррекционно-развивающей работы с детьми старшего дошкольного возраста в условиях </w:t>
      </w:r>
      <w:proofErr w:type="spellStart"/>
      <w:r w:rsidR="00487F16" w:rsidRPr="004E410B">
        <w:rPr>
          <w:rFonts w:asciiTheme="minorHAnsi" w:eastAsia="Times New Roman" w:hAnsiTheme="minorHAnsi" w:cstheme="minorHAnsi"/>
          <w:sz w:val="24"/>
          <w:szCs w:val="24"/>
        </w:rPr>
        <w:t>логопункта</w:t>
      </w:r>
      <w:proofErr w:type="spellEnd"/>
      <w:r w:rsidR="00487F16" w:rsidRPr="004E410B">
        <w:rPr>
          <w:rFonts w:asciiTheme="minorHAnsi" w:eastAsia="Times New Roman" w:hAnsiTheme="minorHAnsi" w:cstheme="minorHAnsi"/>
          <w:sz w:val="24"/>
          <w:szCs w:val="24"/>
        </w:rPr>
        <w:t>. Санкт-Петербург  2016г.</w:t>
      </w:r>
    </w:p>
    <w:p w:rsidR="007A3312" w:rsidRPr="005E5BA7" w:rsidRDefault="007A3312" w:rsidP="00D7394F">
      <w:pPr>
        <w:ind w:right="-6" w:firstLine="709"/>
        <w:rPr>
          <w:rFonts w:asciiTheme="minorHAnsi" w:eastAsia="Times New Roman" w:hAnsiTheme="minorHAnsi" w:cstheme="minorHAnsi"/>
          <w:b/>
          <w:bCs/>
          <w:sz w:val="24"/>
          <w:szCs w:val="24"/>
        </w:rPr>
      </w:pPr>
      <w:r w:rsidRPr="005E5BA7">
        <w:rPr>
          <w:rFonts w:asciiTheme="minorHAnsi" w:eastAsia="Times New Roman" w:hAnsiTheme="minorHAnsi" w:cstheme="minorHAnsi"/>
          <w:bCs/>
          <w:sz w:val="24"/>
          <w:szCs w:val="24"/>
        </w:rPr>
        <w:t xml:space="preserve"> </w:t>
      </w:r>
      <w:r w:rsidRPr="005E5BA7">
        <w:rPr>
          <w:rFonts w:asciiTheme="minorHAnsi" w:eastAsia="Times New Roman" w:hAnsiTheme="minorHAnsi" w:cstheme="minorHAnsi"/>
          <w:b/>
          <w:bCs/>
          <w:sz w:val="24"/>
          <w:szCs w:val="24"/>
        </w:rPr>
        <w:t>Методическое обеспечение педагога-психолога</w:t>
      </w:r>
    </w:p>
    <w:p w:rsidR="007A3312" w:rsidRPr="005E5BA7" w:rsidRDefault="007A3312" w:rsidP="00D7394F">
      <w:pPr>
        <w:ind w:firstLine="709"/>
        <w:rPr>
          <w:rFonts w:asciiTheme="minorHAnsi" w:hAnsiTheme="minorHAnsi" w:cstheme="minorHAnsi"/>
          <w:sz w:val="24"/>
          <w:szCs w:val="24"/>
        </w:rPr>
      </w:pPr>
      <w:r w:rsidRPr="005E5BA7">
        <w:rPr>
          <w:rFonts w:asciiTheme="minorHAnsi" w:hAnsiTheme="minorHAnsi" w:cstheme="minorHAnsi"/>
          <w:sz w:val="24"/>
          <w:szCs w:val="24"/>
        </w:rPr>
        <w:t xml:space="preserve">- Основная общеобразовательная  программа  дошкольного образования «От рождения до школы»  под ред. Н. Е. </w:t>
      </w:r>
      <w:proofErr w:type="spellStart"/>
      <w:r w:rsidRPr="005E5BA7">
        <w:rPr>
          <w:rFonts w:asciiTheme="minorHAnsi" w:hAnsiTheme="minorHAnsi" w:cstheme="minorHAnsi"/>
          <w:sz w:val="24"/>
          <w:szCs w:val="24"/>
        </w:rPr>
        <w:t>Вераксы</w:t>
      </w:r>
      <w:proofErr w:type="spellEnd"/>
      <w:r w:rsidRPr="005E5BA7">
        <w:rPr>
          <w:rFonts w:asciiTheme="minorHAnsi" w:hAnsiTheme="minorHAnsi" w:cstheme="minorHAnsi"/>
          <w:sz w:val="24"/>
          <w:szCs w:val="24"/>
        </w:rPr>
        <w:t xml:space="preserve"> в обязательной части,  </w:t>
      </w:r>
    </w:p>
    <w:p w:rsidR="007A3312" w:rsidRPr="005E5BA7" w:rsidRDefault="007A3312" w:rsidP="00D7394F">
      <w:pPr>
        <w:ind w:firstLine="709"/>
        <w:rPr>
          <w:rFonts w:asciiTheme="minorHAnsi" w:hAnsiTheme="minorHAnsi" w:cstheme="minorHAnsi"/>
          <w:sz w:val="24"/>
          <w:szCs w:val="24"/>
        </w:rPr>
      </w:pPr>
      <w:r w:rsidRPr="005E5BA7">
        <w:rPr>
          <w:rFonts w:asciiTheme="minorHAnsi" w:hAnsiTheme="minorHAnsi" w:cstheme="minorHAnsi"/>
          <w:sz w:val="24"/>
          <w:szCs w:val="24"/>
        </w:rPr>
        <w:t xml:space="preserve">- В.Л. </w:t>
      </w:r>
      <w:proofErr w:type="spellStart"/>
      <w:r w:rsidRPr="005E5BA7">
        <w:rPr>
          <w:rFonts w:asciiTheme="minorHAnsi" w:hAnsiTheme="minorHAnsi" w:cstheme="minorHAnsi"/>
          <w:sz w:val="24"/>
          <w:szCs w:val="24"/>
        </w:rPr>
        <w:t>Шарохина</w:t>
      </w:r>
      <w:proofErr w:type="spellEnd"/>
      <w:r w:rsidRPr="005E5BA7">
        <w:rPr>
          <w:rFonts w:asciiTheme="minorHAnsi" w:hAnsiTheme="minorHAnsi" w:cstheme="minorHAnsi"/>
          <w:sz w:val="24"/>
          <w:szCs w:val="24"/>
        </w:rPr>
        <w:t xml:space="preserve"> «Коррекционно-развивающие занятия» </w:t>
      </w:r>
    </w:p>
    <w:p w:rsidR="007A3312" w:rsidRPr="005E5BA7" w:rsidRDefault="007A3312" w:rsidP="00D7394F">
      <w:pPr>
        <w:tabs>
          <w:tab w:val="left" w:pos="14884"/>
        </w:tabs>
        <w:ind w:right="-172"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 Н.П. </w:t>
      </w:r>
      <w:proofErr w:type="spellStart"/>
      <w:r w:rsidRPr="005E5BA7">
        <w:rPr>
          <w:rFonts w:asciiTheme="minorHAnsi" w:hAnsiTheme="minorHAnsi" w:cstheme="minorHAnsi"/>
          <w:sz w:val="24"/>
          <w:szCs w:val="24"/>
        </w:rPr>
        <w:t>Локалова</w:t>
      </w:r>
      <w:proofErr w:type="spellEnd"/>
      <w:r w:rsidRPr="005E5BA7">
        <w:rPr>
          <w:rFonts w:asciiTheme="minorHAnsi" w:hAnsiTheme="minorHAnsi" w:cstheme="minorHAnsi"/>
          <w:sz w:val="24"/>
          <w:szCs w:val="24"/>
        </w:rPr>
        <w:t xml:space="preserve">., </w:t>
      </w:r>
      <w:proofErr w:type="spellStart"/>
      <w:r w:rsidRPr="005E5BA7">
        <w:rPr>
          <w:rFonts w:asciiTheme="minorHAnsi" w:hAnsiTheme="minorHAnsi" w:cstheme="minorHAnsi"/>
          <w:sz w:val="24"/>
          <w:szCs w:val="24"/>
        </w:rPr>
        <w:t>Д.ПЛокалова</w:t>
      </w:r>
      <w:proofErr w:type="spellEnd"/>
      <w:r w:rsidRPr="005E5BA7">
        <w:rPr>
          <w:rFonts w:asciiTheme="minorHAnsi" w:hAnsiTheme="minorHAnsi" w:cstheme="minorHAnsi"/>
          <w:sz w:val="24"/>
          <w:szCs w:val="24"/>
        </w:rPr>
        <w:t>. Готовимся к школе занятия по психологическому развитию дошкольников.</w:t>
      </w:r>
    </w:p>
    <w:p w:rsidR="00D72D74" w:rsidRPr="005E5BA7" w:rsidRDefault="00D72D74" w:rsidP="00D7394F">
      <w:pPr>
        <w:ind w:right="-6"/>
        <w:rPr>
          <w:rFonts w:asciiTheme="minorHAnsi" w:eastAsia="Times New Roman" w:hAnsiTheme="minorHAnsi" w:cstheme="minorHAnsi"/>
          <w:bCs/>
          <w:sz w:val="24"/>
          <w:szCs w:val="24"/>
        </w:rPr>
      </w:pPr>
    </w:p>
    <w:p w:rsidR="009532BD" w:rsidRPr="005E5BA7" w:rsidRDefault="00BF34A7" w:rsidP="00D7394F">
      <w:pPr>
        <w:ind w:right="-6"/>
        <w:jc w:val="center"/>
        <w:rPr>
          <w:rFonts w:asciiTheme="minorHAnsi" w:hAnsiTheme="minorHAnsi" w:cstheme="minorHAnsi"/>
          <w:sz w:val="24"/>
          <w:szCs w:val="24"/>
        </w:rPr>
      </w:pPr>
      <w:r w:rsidRPr="005E5BA7">
        <w:rPr>
          <w:rFonts w:asciiTheme="minorHAnsi" w:eastAsia="Times New Roman" w:hAnsiTheme="minorHAnsi" w:cstheme="minorHAnsi"/>
          <w:b/>
          <w:bCs/>
          <w:sz w:val="24"/>
          <w:szCs w:val="24"/>
        </w:rPr>
        <w:t>3.7</w:t>
      </w:r>
      <w:r w:rsidR="009532BD" w:rsidRPr="005E5BA7">
        <w:rPr>
          <w:rFonts w:asciiTheme="minorHAnsi" w:eastAsia="Times New Roman" w:hAnsiTheme="minorHAnsi" w:cstheme="minorHAnsi"/>
          <w:b/>
          <w:bCs/>
          <w:sz w:val="24"/>
          <w:szCs w:val="24"/>
        </w:rPr>
        <w:t>. Мониторинг выполнения образовательной Программы.</w:t>
      </w:r>
    </w:p>
    <w:p w:rsidR="009532BD" w:rsidRPr="005E5BA7" w:rsidRDefault="009532BD" w:rsidP="00D7394F">
      <w:pPr>
        <w:rPr>
          <w:rFonts w:asciiTheme="minorHAnsi" w:hAnsiTheme="minorHAnsi" w:cstheme="minorHAnsi"/>
          <w:sz w:val="24"/>
          <w:szCs w:val="24"/>
        </w:rPr>
      </w:pPr>
    </w:p>
    <w:p w:rsidR="009532BD" w:rsidRPr="005E5BA7" w:rsidRDefault="004E410B" w:rsidP="00D7394F">
      <w:pPr>
        <w:tabs>
          <w:tab w:val="left" w:pos="0"/>
        </w:tabs>
        <w:ind w:left="467" w:firstLine="242"/>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В </w:t>
      </w:r>
      <w:r w:rsidR="009532BD" w:rsidRPr="005E5BA7">
        <w:rPr>
          <w:rFonts w:asciiTheme="minorHAnsi" w:eastAsia="Times New Roman" w:hAnsiTheme="minorHAnsi" w:cstheme="minorHAnsi"/>
          <w:sz w:val="24"/>
          <w:szCs w:val="24"/>
        </w:rPr>
        <w:t>пределах своей компетенции:</w:t>
      </w:r>
    </w:p>
    <w:p w:rsidR="009532BD" w:rsidRPr="005E5BA7" w:rsidRDefault="009532BD" w:rsidP="00D7394F">
      <w:pPr>
        <w:rPr>
          <w:rFonts w:asciiTheme="minorHAnsi" w:eastAsia="Times New Roman" w:hAnsiTheme="minorHAnsi" w:cstheme="minorHAnsi"/>
          <w:sz w:val="24"/>
          <w:szCs w:val="24"/>
        </w:rPr>
      </w:pPr>
    </w:p>
    <w:p w:rsidR="009532BD" w:rsidRPr="005E5BA7" w:rsidRDefault="009532BD" w:rsidP="00D7394F">
      <w:pPr>
        <w:numPr>
          <w:ilvl w:val="0"/>
          <w:numId w:val="104"/>
        </w:numPr>
        <w:tabs>
          <w:tab w:val="left" w:pos="219"/>
          <w:tab w:val="left" w:pos="851"/>
        </w:tabs>
        <w:ind w:left="7" w:firstLine="702"/>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разрабатываем и реализуем программу развития и образовательную программу, включая развитие системы оценки качества образования,</w:t>
      </w:r>
    </w:p>
    <w:p w:rsidR="009532BD" w:rsidRPr="005E5BA7" w:rsidRDefault="009532BD" w:rsidP="00D7394F">
      <w:pPr>
        <w:rPr>
          <w:rFonts w:asciiTheme="minorHAnsi" w:eastAsia="Times New Roman" w:hAnsiTheme="minorHAnsi" w:cstheme="minorHAnsi"/>
          <w:sz w:val="24"/>
          <w:szCs w:val="24"/>
        </w:rPr>
      </w:pPr>
    </w:p>
    <w:p w:rsidR="009532BD" w:rsidRPr="005E5BA7" w:rsidRDefault="009532BD" w:rsidP="00D7394F">
      <w:pPr>
        <w:numPr>
          <w:ilvl w:val="0"/>
          <w:numId w:val="104"/>
        </w:numPr>
        <w:tabs>
          <w:tab w:val="left" w:pos="219"/>
          <w:tab w:val="left" w:pos="851"/>
        </w:tabs>
        <w:ind w:left="7" w:firstLine="702"/>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организуем систему мониторинга качества образования, включающую сбор, обработку, хранение и предоставление информации о состоянии и динамики развития дошкольного учреждения.</w:t>
      </w:r>
    </w:p>
    <w:p w:rsidR="009532BD" w:rsidRPr="005E5BA7" w:rsidRDefault="009532BD" w:rsidP="00D7394F">
      <w:pPr>
        <w:tabs>
          <w:tab w:val="left" w:pos="851"/>
        </w:tabs>
        <w:rPr>
          <w:rFonts w:asciiTheme="minorHAnsi" w:hAnsiTheme="minorHAnsi" w:cstheme="minorHAnsi"/>
          <w:sz w:val="24"/>
          <w:szCs w:val="24"/>
        </w:rPr>
      </w:pPr>
    </w:p>
    <w:p w:rsidR="009636B0" w:rsidRDefault="009636B0" w:rsidP="00D7394F">
      <w:pPr>
        <w:tabs>
          <w:tab w:val="left" w:pos="851"/>
        </w:tabs>
        <w:ind w:right="-6"/>
        <w:jc w:val="center"/>
        <w:rPr>
          <w:rFonts w:asciiTheme="minorHAnsi" w:eastAsia="Times New Roman" w:hAnsiTheme="minorHAnsi" w:cstheme="minorHAnsi"/>
          <w:sz w:val="24"/>
          <w:szCs w:val="24"/>
        </w:rPr>
      </w:pPr>
    </w:p>
    <w:p w:rsidR="009636B0" w:rsidRDefault="009636B0" w:rsidP="00D7394F">
      <w:pPr>
        <w:ind w:right="-6"/>
        <w:jc w:val="center"/>
        <w:rPr>
          <w:rFonts w:asciiTheme="minorHAnsi" w:eastAsia="Times New Roman" w:hAnsiTheme="minorHAnsi" w:cstheme="minorHAnsi"/>
          <w:sz w:val="24"/>
          <w:szCs w:val="24"/>
        </w:rPr>
      </w:pPr>
    </w:p>
    <w:p w:rsidR="009532BD" w:rsidRDefault="009532BD" w:rsidP="00D7394F">
      <w:pPr>
        <w:ind w:right="-6"/>
        <w:jc w:val="center"/>
        <w:rPr>
          <w:rFonts w:asciiTheme="minorHAnsi" w:eastAsia="Times New Roman" w:hAnsiTheme="minorHAnsi" w:cstheme="minorHAnsi"/>
          <w:sz w:val="24"/>
          <w:szCs w:val="24"/>
        </w:rPr>
      </w:pPr>
      <w:r w:rsidRPr="005E5BA7">
        <w:rPr>
          <w:rFonts w:asciiTheme="minorHAnsi" w:eastAsia="Times New Roman" w:hAnsiTheme="minorHAnsi" w:cstheme="minorHAnsi"/>
          <w:sz w:val="24"/>
          <w:szCs w:val="24"/>
        </w:rPr>
        <w:t>Мониторинг включает в себя:</w:t>
      </w:r>
    </w:p>
    <w:tbl>
      <w:tblPr>
        <w:tblStyle w:val="a4"/>
        <w:tblW w:w="0" w:type="auto"/>
        <w:jc w:val="center"/>
        <w:tblLook w:val="04A0" w:firstRow="1" w:lastRow="0" w:firstColumn="1" w:lastColumn="0" w:noHBand="0" w:noVBand="1"/>
      </w:tblPr>
      <w:tblGrid>
        <w:gridCol w:w="6553"/>
        <w:gridCol w:w="3260"/>
        <w:gridCol w:w="2693"/>
        <w:gridCol w:w="2061"/>
      </w:tblGrid>
      <w:tr w:rsidR="0058058C" w:rsidTr="0015633E">
        <w:trPr>
          <w:jc w:val="center"/>
        </w:trPr>
        <w:tc>
          <w:tcPr>
            <w:tcW w:w="6553" w:type="dxa"/>
            <w:tcBorders>
              <w:top w:val="single" w:sz="8" w:space="0" w:color="auto"/>
              <w:right w:val="single" w:sz="8" w:space="0" w:color="auto"/>
            </w:tcBorders>
            <w:vAlign w:val="center"/>
          </w:tcPr>
          <w:p w:rsidR="0058058C" w:rsidRPr="0015633E" w:rsidRDefault="0058058C" w:rsidP="00D7394F">
            <w:pPr>
              <w:jc w:val="center"/>
              <w:rPr>
                <w:sz w:val="24"/>
                <w:szCs w:val="24"/>
              </w:rPr>
            </w:pPr>
            <w:r w:rsidRPr="0015633E">
              <w:rPr>
                <w:rFonts w:eastAsia="Times New Roman"/>
                <w:sz w:val="24"/>
                <w:szCs w:val="24"/>
              </w:rPr>
              <w:t>Мониторинг</w:t>
            </w:r>
          </w:p>
        </w:tc>
        <w:tc>
          <w:tcPr>
            <w:tcW w:w="3260" w:type="dxa"/>
            <w:tcBorders>
              <w:top w:val="single" w:sz="8" w:space="0" w:color="auto"/>
              <w:right w:val="single" w:sz="8" w:space="0" w:color="auto"/>
            </w:tcBorders>
            <w:vAlign w:val="center"/>
          </w:tcPr>
          <w:p w:rsidR="0058058C" w:rsidRPr="0015633E" w:rsidRDefault="0058058C" w:rsidP="00D7394F">
            <w:pPr>
              <w:jc w:val="center"/>
              <w:rPr>
                <w:sz w:val="24"/>
                <w:szCs w:val="24"/>
              </w:rPr>
            </w:pPr>
            <w:r w:rsidRPr="0015633E">
              <w:rPr>
                <w:rFonts w:eastAsia="Times New Roman"/>
                <w:sz w:val="24"/>
                <w:szCs w:val="24"/>
              </w:rPr>
              <w:t>Название тестов и</w:t>
            </w:r>
          </w:p>
          <w:p w:rsidR="0058058C" w:rsidRPr="0015633E" w:rsidRDefault="0058058C" w:rsidP="00D7394F">
            <w:pPr>
              <w:jc w:val="center"/>
              <w:rPr>
                <w:sz w:val="24"/>
                <w:szCs w:val="24"/>
              </w:rPr>
            </w:pPr>
            <w:r w:rsidRPr="0015633E">
              <w:rPr>
                <w:rFonts w:eastAsia="Times New Roman"/>
                <w:w w:val="99"/>
                <w:sz w:val="24"/>
                <w:szCs w:val="24"/>
              </w:rPr>
              <w:t>диагностических</w:t>
            </w:r>
          </w:p>
          <w:p w:rsidR="0058058C" w:rsidRPr="0015633E" w:rsidRDefault="0058058C" w:rsidP="00D7394F">
            <w:pPr>
              <w:jc w:val="center"/>
              <w:rPr>
                <w:sz w:val="24"/>
                <w:szCs w:val="24"/>
              </w:rPr>
            </w:pPr>
            <w:r w:rsidRPr="0015633E">
              <w:rPr>
                <w:rFonts w:eastAsia="Times New Roman"/>
                <w:w w:val="98"/>
                <w:sz w:val="24"/>
                <w:szCs w:val="24"/>
              </w:rPr>
              <w:t>методик</w:t>
            </w:r>
          </w:p>
        </w:tc>
        <w:tc>
          <w:tcPr>
            <w:tcW w:w="2693" w:type="dxa"/>
            <w:tcBorders>
              <w:top w:val="single" w:sz="8" w:space="0" w:color="auto"/>
              <w:right w:val="single" w:sz="8" w:space="0" w:color="auto"/>
            </w:tcBorders>
            <w:vAlign w:val="center"/>
          </w:tcPr>
          <w:p w:rsidR="0058058C" w:rsidRPr="0015633E" w:rsidRDefault="0058058C" w:rsidP="00D7394F">
            <w:pPr>
              <w:jc w:val="center"/>
              <w:rPr>
                <w:sz w:val="24"/>
                <w:szCs w:val="24"/>
              </w:rPr>
            </w:pPr>
            <w:r w:rsidRPr="0015633E">
              <w:rPr>
                <w:rFonts w:eastAsia="Times New Roman"/>
                <w:w w:val="99"/>
                <w:sz w:val="24"/>
                <w:szCs w:val="24"/>
              </w:rPr>
              <w:t>Ответственный</w:t>
            </w:r>
          </w:p>
        </w:tc>
        <w:tc>
          <w:tcPr>
            <w:tcW w:w="2061" w:type="dxa"/>
            <w:tcBorders>
              <w:top w:val="single" w:sz="8" w:space="0" w:color="auto"/>
            </w:tcBorders>
            <w:vAlign w:val="center"/>
          </w:tcPr>
          <w:p w:rsidR="0058058C" w:rsidRPr="0015633E" w:rsidRDefault="0058058C" w:rsidP="00D7394F">
            <w:pPr>
              <w:jc w:val="center"/>
              <w:rPr>
                <w:sz w:val="24"/>
                <w:szCs w:val="24"/>
              </w:rPr>
            </w:pPr>
            <w:r w:rsidRPr="0015633E">
              <w:rPr>
                <w:rFonts w:eastAsia="Times New Roman"/>
                <w:sz w:val="24"/>
                <w:szCs w:val="24"/>
              </w:rPr>
              <w:t>Сроки</w:t>
            </w:r>
          </w:p>
        </w:tc>
      </w:tr>
      <w:tr w:rsidR="0058058C" w:rsidTr="0015633E">
        <w:trPr>
          <w:jc w:val="center"/>
        </w:trPr>
        <w:tc>
          <w:tcPr>
            <w:tcW w:w="14567" w:type="dxa"/>
            <w:gridSpan w:val="4"/>
            <w:vAlign w:val="center"/>
          </w:tcPr>
          <w:p w:rsidR="0058058C" w:rsidRPr="0015633E" w:rsidRDefault="0058058C" w:rsidP="00D7394F">
            <w:pPr>
              <w:ind w:right="-6"/>
              <w:jc w:val="center"/>
              <w:rPr>
                <w:rFonts w:eastAsia="Times New Roman"/>
                <w:sz w:val="24"/>
                <w:szCs w:val="24"/>
              </w:rPr>
            </w:pPr>
            <w:r w:rsidRPr="0015633E">
              <w:rPr>
                <w:rFonts w:eastAsia="Times New Roman"/>
                <w:b/>
                <w:bCs/>
                <w:sz w:val="24"/>
                <w:szCs w:val="24"/>
              </w:rPr>
              <w:t>с воспитанниками</w:t>
            </w:r>
          </w:p>
        </w:tc>
      </w:tr>
      <w:tr w:rsidR="0058058C" w:rsidTr="0015633E">
        <w:trPr>
          <w:jc w:val="center"/>
        </w:trPr>
        <w:tc>
          <w:tcPr>
            <w:tcW w:w="6553" w:type="dxa"/>
            <w:vAlign w:val="center"/>
          </w:tcPr>
          <w:p w:rsidR="0058058C" w:rsidRPr="0015633E" w:rsidRDefault="0058058C" w:rsidP="00D7394F">
            <w:pPr>
              <w:jc w:val="both"/>
              <w:rPr>
                <w:sz w:val="24"/>
                <w:szCs w:val="24"/>
              </w:rPr>
            </w:pPr>
            <w:r w:rsidRPr="0015633E">
              <w:rPr>
                <w:rFonts w:eastAsia="Times New Roman"/>
                <w:sz w:val="24"/>
                <w:szCs w:val="24"/>
              </w:rPr>
              <w:t>Усвоение воспитанниками программного содержания:</w:t>
            </w:r>
          </w:p>
          <w:p w:rsidR="0058058C" w:rsidRPr="0015633E" w:rsidRDefault="0058058C" w:rsidP="00D7394F">
            <w:pPr>
              <w:jc w:val="both"/>
              <w:rPr>
                <w:sz w:val="24"/>
                <w:szCs w:val="24"/>
              </w:rPr>
            </w:pPr>
            <w:r w:rsidRPr="0015633E">
              <w:rPr>
                <w:rFonts w:eastAsia="Times New Roman"/>
                <w:sz w:val="24"/>
                <w:szCs w:val="24"/>
              </w:rPr>
              <w:t>- Ознакомление с окружающим: Предметное окружение.</w:t>
            </w:r>
          </w:p>
          <w:p w:rsidR="0058058C" w:rsidRPr="0015633E" w:rsidRDefault="0058058C" w:rsidP="00D7394F">
            <w:pPr>
              <w:ind w:right="-6"/>
              <w:jc w:val="both"/>
              <w:rPr>
                <w:rFonts w:eastAsia="Times New Roman"/>
                <w:sz w:val="24"/>
                <w:szCs w:val="24"/>
              </w:rPr>
            </w:pPr>
            <w:r w:rsidRPr="0015633E">
              <w:rPr>
                <w:rFonts w:eastAsia="Times New Roman"/>
                <w:sz w:val="24"/>
                <w:szCs w:val="24"/>
              </w:rPr>
              <w:lastRenderedPageBreak/>
              <w:t>Явление общественной жизни. Природное окружение.</w:t>
            </w:r>
          </w:p>
          <w:p w:rsidR="0058058C" w:rsidRPr="0015633E" w:rsidRDefault="0058058C" w:rsidP="00D7394F">
            <w:pPr>
              <w:ind w:right="-6"/>
              <w:jc w:val="both"/>
              <w:rPr>
                <w:rFonts w:eastAsia="Times New Roman"/>
                <w:sz w:val="24"/>
                <w:szCs w:val="24"/>
              </w:rPr>
            </w:pPr>
            <w:r w:rsidRPr="0015633E">
              <w:rPr>
                <w:rFonts w:eastAsia="Times New Roman"/>
                <w:sz w:val="24"/>
                <w:szCs w:val="24"/>
              </w:rPr>
              <w:t>Экологическое воспитание</w:t>
            </w:r>
          </w:p>
          <w:p w:rsidR="0058058C" w:rsidRPr="0015633E" w:rsidRDefault="0058058C" w:rsidP="00D7394F">
            <w:pPr>
              <w:numPr>
                <w:ilvl w:val="0"/>
                <w:numId w:val="105"/>
              </w:numPr>
              <w:tabs>
                <w:tab w:val="left" w:pos="465"/>
              </w:tabs>
              <w:ind w:right="-67" w:firstLine="284"/>
              <w:jc w:val="both"/>
              <w:rPr>
                <w:rFonts w:eastAsia="Times New Roman"/>
                <w:sz w:val="24"/>
                <w:szCs w:val="24"/>
              </w:rPr>
            </w:pPr>
            <w:r w:rsidRPr="0015633E">
              <w:rPr>
                <w:rFonts w:eastAsia="Times New Roman"/>
                <w:sz w:val="24"/>
                <w:szCs w:val="24"/>
              </w:rPr>
              <w:t>Ребенок и окружающий мир: Предметное окружение. Явление общественной жизни. Природное окружение. Экологическое воспитание</w:t>
            </w:r>
          </w:p>
          <w:p w:rsidR="0058058C" w:rsidRPr="0015633E" w:rsidRDefault="0058058C" w:rsidP="00D7394F">
            <w:pPr>
              <w:numPr>
                <w:ilvl w:val="0"/>
                <w:numId w:val="105"/>
              </w:numPr>
              <w:tabs>
                <w:tab w:val="left" w:pos="460"/>
              </w:tabs>
              <w:ind w:firstLine="284"/>
              <w:jc w:val="both"/>
              <w:rPr>
                <w:rFonts w:eastAsia="Times New Roman"/>
                <w:sz w:val="24"/>
                <w:szCs w:val="24"/>
              </w:rPr>
            </w:pPr>
            <w:r w:rsidRPr="0015633E">
              <w:rPr>
                <w:rFonts w:eastAsia="Times New Roman"/>
                <w:sz w:val="24"/>
                <w:szCs w:val="24"/>
              </w:rPr>
              <w:t>Развитие речи</w:t>
            </w:r>
          </w:p>
          <w:p w:rsidR="0058058C" w:rsidRPr="0015633E" w:rsidRDefault="0058058C" w:rsidP="00D7394F">
            <w:pPr>
              <w:numPr>
                <w:ilvl w:val="0"/>
                <w:numId w:val="105"/>
              </w:numPr>
              <w:tabs>
                <w:tab w:val="left" w:pos="460"/>
              </w:tabs>
              <w:ind w:firstLine="284"/>
              <w:jc w:val="both"/>
              <w:rPr>
                <w:rFonts w:eastAsia="Times New Roman"/>
                <w:sz w:val="24"/>
                <w:szCs w:val="24"/>
              </w:rPr>
            </w:pPr>
            <w:r w:rsidRPr="0015633E">
              <w:rPr>
                <w:rFonts w:eastAsia="Times New Roman"/>
                <w:sz w:val="24"/>
                <w:szCs w:val="24"/>
              </w:rPr>
              <w:t>Художественная литература</w:t>
            </w:r>
          </w:p>
          <w:p w:rsidR="0058058C" w:rsidRPr="0015633E" w:rsidRDefault="0058058C" w:rsidP="00D7394F">
            <w:pPr>
              <w:ind w:firstLine="284"/>
              <w:jc w:val="both"/>
              <w:rPr>
                <w:sz w:val="24"/>
                <w:szCs w:val="24"/>
              </w:rPr>
            </w:pPr>
            <w:r w:rsidRPr="0015633E">
              <w:rPr>
                <w:rFonts w:eastAsia="Times New Roman"/>
                <w:sz w:val="24"/>
                <w:szCs w:val="24"/>
              </w:rPr>
              <w:t>-Рисование</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Лепка</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Конструирование</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Аппликация</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Лепка и аппликация</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Музыкальное</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Формирование элементарных математических навыков</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Развитие речи и подготовка к обучению грамоте</w:t>
            </w:r>
          </w:p>
          <w:p w:rsidR="0058058C" w:rsidRPr="0015633E" w:rsidRDefault="0058058C" w:rsidP="00D7394F">
            <w:pPr>
              <w:numPr>
                <w:ilvl w:val="0"/>
                <w:numId w:val="106"/>
              </w:numPr>
              <w:tabs>
                <w:tab w:val="left" w:pos="460"/>
              </w:tabs>
              <w:ind w:firstLine="284"/>
              <w:jc w:val="both"/>
              <w:rPr>
                <w:rFonts w:eastAsia="Times New Roman"/>
                <w:sz w:val="24"/>
                <w:szCs w:val="24"/>
              </w:rPr>
            </w:pPr>
            <w:r w:rsidRPr="0015633E">
              <w:rPr>
                <w:rFonts w:eastAsia="Times New Roman"/>
                <w:sz w:val="24"/>
                <w:szCs w:val="24"/>
              </w:rPr>
              <w:t>Конструирование и ручной труд.</w:t>
            </w:r>
          </w:p>
        </w:tc>
        <w:tc>
          <w:tcPr>
            <w:tcW w:w="3260" w:type="dxa"/>
            <w:vAlign w:val="center"/>
          </w:tcPr>
          <w:p w:rsidR="008968E9" w:rsidRPr="0015633E" w:rsidRDefault="008968E9" w:rsidP="00D7394F">
            <w:pPr>
              <w:ind w:left="33"/>
              <w:jc w:val="both"/>
              <w:rPr>
                <w:sz w:val="24"/>
                <w:szCs w:val="24"/>
              </w:rPr>
            </w:pPr>
            <w:r w:rsidRPr="0015633E">
              <w:rPr>
                <w:rFonts w:eastAsia="Times New Roman"/>
                <w:sz w:val="24"/>
                <w:szCs w:val="24"/>
              </w:rPr>
              <w:lastRenderedPageBreak/>
              <w:t>Педагогическая</w:t>
            </w:r>
          </w:p>
          <w:p w:rsidR="0058058C" w:rsidRPr="0015633E" w:rsidRDefault="008968E9" w:rsidP="00D7394F">
            <w:pPr>
              <w:ind w:right="-6"/>
              <w:jc w:val="both"/>
              <w:rPr>
                <w:rFonts w:eastAsia="Times New Roman"/>
                <w:sz w:val="24"/>
                <w:szCs w:val="24"/>
              </w:rPr>
            </w:pPr>
            <w:r w:rsidRPr="0015633E">
              <w:rPr>
                <w:rFonts w:eastAsia="Times New Roman"/>
                <w:sz w:val="24"/>
                <w:szCs w:val="24"/>
              </w:rPr>
              <w:t>диагностика</w:t>
            </w:r>
          </w:p>
        </w:tc>
        <w:tc>
          <w:tcPr>
            <w:tcW w:w="2693" w:type="dxa"/>
            <w:vAlign w:val="center"/>
          </w:tcPr>
          <w:p w:rsidR="008968E9" w:rsidRPr="0015633E" w:rsidRDefault="008968E9" w:rsidP="00D7394F">
            <w:pPr>
              <w:jc w:val="both"/>
              <w:rPr>
                <w:sz w:val="24"/>
                <w:szCs w:val="24"/>
              </w:rPr>
            </w:pPr>
            <w:r w:rsidRPr="0015633E">
              <w:rPr>
                <w:rFonts w:eastAsia="Times New Roman"/>
                <w:sz w:val="24"/>
                <w:szCs w:val="24"/>
              </w:rPr>
              <w:t>старший</w:t>
            </w:r>
          </w:p>
          <w:p w:rsidR="008968E9" w:rsidRPr="0015633E" w:rsidRDefault="008968E9" w:rsidP="00D7394F">
            <w:pPr>
              <w:jc w:val="both"/>
              <w:rPr>
                <w:sz w:val="24"/>
                <w:szCs w:val="24"/>
              </w:rPr>
            </w:pPr>
            <w:r w:rsidRPr="0015633E">
              <w:rPr>
                <w:rFonts w:eastAsia="Times New Roman"/>
                <w:w w:val="99"/>
                <w:sz w:val="24"/>
                <w:szCs w:val="24"/>
              </w:rPr>
              <w:t>воспитатель,</w:t>
            </w:r>
          </w:p>
          <w:p w:rsidR="0058058C" w:rsidRPr="0015633E" w:rsidRDefault="008968E9" w:rsidP="00D7394F">
            <w:pPr>
              <w:ind w:right="-6"/>
              <w:jc w:val="both"/>
              <w:rPr>
                <w:rFonts w:eastAsia="Times New Roman"/>
                <w:sz w:val="24"/>
                <w:szCs w:val="24"/>
              </w:rPr>
            </w:pPr>
            <w:r w:rsidRPr="0015633E">
              <w:rPr>
                <w:rFonts w:eastAsia="Times New Roman"/>
                <w:sz w:val="24"/>
                <w:szCs w:val="24"/>
              </w:rPr>
              <w:lastRenderedPageBreak/>
              <w:t>воспитатели</w:t>
            </w:r>
          </w:p>
        </w:tc>
        <w:tc>
          <w:tcPr>
            <w:tcW w:w="2061" w:type="dxa"/>
            <w:vAlign w:val="center"/>
          </w:tcPr>
          <w:p w:rsidR="008968E9" w:rsidRPr="0015633E" w:rsidRDefault="008968E9" w:rsidP="00D7394F">
            <w:pPr>
              <w:jc w:val="both"/>
              <w:rPr>
                <w:sz w:val="24"/>
                <w:szCs w:val="24"/>
              </w:rPr>
            </w:pPr>
            <w:r w:rsidRPr="0015633E">
              <w:rPr>
                <w:rFonts w:eastAsia="Times New Roman"/>
                <w:sz w:val="24"/>
                <w:szCs w:val="24"/>
              </w:rPr>
              <w:lastRenderedPageBreak/>
              <w:t>2 раза в год</w:t>
            </w:r>
          </w:p>
          <w:p w:rsidR="008968E9" w:rsidRPr="0015633E" w:rsidRDefault="008968E9" w:rsidP="00D7394F">
            <w:pPr>
              <w:jc w:val="both"/>
              <w:rPr>
                <w:sz w:val="24"/>
                <w:szCs w:val="24"/>
              </w:rPr>
            </w:pPr>
            <w:r w:rsidRPr="0015633E">
              <w:rPr>
                <w:rFonts w:eastAsia="Times New Roman"/>
                <w:w w:val="99"/>
                <w:sz w:val="24"/>
                <w:szCs w:val="24"/>
              </w:rPr>
              <w:t>(сентябрь,</w:t>
            </w:r>
          </w:p>
          <w:p w:rsidR="0058058C" w:rsidRPr="0015633E" w:rsidRDefault="008968E9" w:rsidP="00D7394F">
            <w:pPr>
              <w:ind w:right="-6"/>
              <w:jc w:val="both"/>
              <w:rPr>
                <w:rFonts w:eastAsia="Times New Roman"/>
                <w:sz w:val="24"/>
                <w:szCs w:val="24"/>
              </w:rPr>
            </w:pPr>
            <w:r w:rsidRPr="0015633E">
              <w:rPr>
                <w:rFonts w:eastAsia="Times New Roman"/>
                <w:w w:val="99"/>
                <w:sz w:val="24"/>
                <w:szCs w:val="24"/>
              </w:rPr>
              <w:lastRenderedPageBreak/>
              <w:t>май)</w:t>
            </w:r>
          </w:p>
        </w:tc>
      </w:tr>
      <w:tr w:rsidR="008968E9" w:rsidTr="0015633E">
        <w:trPr>
          <w:jc w:val="center"/>
        </w:trPr>
        <w:tc>
          <w:tcPr>
            <w:tcW w:w="6553"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lastRenderedPageBreak/>
              <w:t>Уровень физической готовности воспитанников (ИФГ)</w:t>
            </w:r>
          </w:p>
        </w:tc>
        <w:tc>
          <w:tcPr>
            <w:tcW w:w="3260" w:type="dxa"/>
            <w:vAlign w:val="center"/>
          </w:tcPr>
          <w:p w:rsidR="008968E9" w:rsidRPr="0015633E" w:rsidRDefault="008968E9" w:rsidP="00D7394F">
            <w:pPr>
              <w:ind w:right="-6"/>
              <w:jc w:val="both"/>
              <w:rPr>
                <w:rFonts w:eastAsia="Times New Roman"/>
                <w:sz w:val="24"/>
                <w:szCs w:val="24"/>
              </w:rPr>
            </w:pPr>
          </w:p>
        </w:tc>
        <w:tc>
          <w:tcPr>
            <w:tcW w:w="2693" w:type="dxa"/>
            <w:vAlign w:val="center"/>
          </w:tcPr>
          <w:p w:rsidR="008968E9" w:rsidRPr="0015633E" w:rsidRDefault="008968E9" w:rsidP="00D7394F">
            <w:pPr>
              <w:ind w:right="-6"/>
              <w:jc w:val="both"/>
              <w:rPr>
                <w:rFonts w:eastAsia="Times New Roman"/>
                <w:sz w:val="24"/>
                <w:szCs w:val="24"/>
              </w:rPr>
            </w:pPr>
            <w:r w:rsidRPr="0015633E">
              <w:rPr>
                <w:rFonts w:eastAsia="Times New Roman"/>
                <w:w w:val="99"/>
                <w:sz w:val="24"/>
                <w:szCs w:val="24"/>
              </w:rPr>
              <w:t>инструктор ФВ</w:t>
            </w:r>
          </w:p>
        </w:tc>
        <w:tc>
          <w:tcPr>
            <w:tcW w:w="2061" w:type="dxa"/>
            <w:vAlign w:val="center"/>
          </w:tcPr>
          <w:p w:rsidR="008968E9" w:rsidRPr="0015633E" w:rsidRDefault="008968E9" w:rsidP="00D7394F">
            <w:pPr>
              <w:ind w:left="240"/>
              <w:jc w:val="both"/>
              <w:rPr>
                <w:sz w:val="24"/>
                <w:szCs w:val="24"/>
              </w:rPr>
            </w:pPr>
            <w:r w:rsidRPr="0015633E">
              <w:rPr>
                <w:rFonts w:eastAsia="Times New Roman"/>
                <w:sz w:val="24"/>
                <w:szCs w:val="24"/>
              </w:rPr>
              <w:t>сентябрь,</w:t>
            </w:r>
          </w:p>
          <w:p w:rsidR="008968E9" w:rsidRPr="0015633E" w:rsidRDefault="008968E9" w:rsidP="00D7394F">
            <w:pPr>
              <w:ind w:left="240"/>
              <w:jc w:val="both"/>
              <w:rPr>
                <w:sz w:val="24"/>
                <w:szCs w:val="24"/>
              </w:rPr>
            </w:pPr>
            <w:r w:rsidRPr="0015633E">
              <w:rPr>
                <w:rFonts w:eastAsia="Times New Roman"/>
                <w:sz w:val="24"/>
                <w:szCs w:val="24"/>
              </w:rPr>
              <w:t>май</w:t>
            </w:r>
          </w:p>
        </w:tc>
      </w:tr>
      <w:tr w:rsidR="008968E9" w:rsidTr="0015633E">
        <w:trPr>
          <w:jc w:val="center"/>
        </w:trPr>
        <w:tc>
          <w:tcPr>
            <w:tcW w:w="6553"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t>Заболеваемость воспитанников</w:t>
            </w:r>
          </w:p>
        </w:tc>
        <w:tc>
          <w:tcPr>
            <w:tcW w:w="3260" w:type="dxa"/>
            <w:vAlign w:val="center"/>
          </w:tcPr>
          <w:p w:rsidR="008968E9" w:rsidRPr="0015633E" w:rsidRDefault="008968E9" w:rsidP="00D7394F">
            <w:pPr>
              <w:jc w:val="both"/>
              <w:rPr>
                <w:sz w:val="24"/>
                <w:szCs w:val="24"/>
              </w:rPr>
            </w:pPr>
            <w:r w:rsidRPr="0015633E">
              <w:rPr>
                <w:rFonts w:eastAsia="Times New Roman"/>
                <w:sz w:val="24"/>
                <w:szCs w:val="24"/>
              </w:rPr>
              <w:t>Анализ</w:t>
            </w:r>
          </w:p>
        </w:tc>
        <w:tc>
          <w:tcPr>
            <w:tcW w:w="2693" w:type="dxa"/>
            <w:vAlign w:val="center"/>
          </w:tcPr>
          <w:p w:rsidR="008968E9" w:rsidRPr="0015633E" w:rsidRDefault="008968E9" w:rsidP="00D7394F">
            <w:pPr>
              <w:ind w:left="240"/>
              <w:jc w:val="both"/>
              <w:rPr>
                <w:sz w:val="24"/>
                <w:szCs w:val="24"/>
              </w:rPr>
            </w:pPr>
            <w:r w:rsidRPr="0015633E">
              <w:rPr>
                <w:rFonts w:eastAsia="Times New Roman"/>
                <w:sz w:val="24"/>
                <w:szCs w:val="24"/>
              </w:rPr>
              <w:t>медсестра,</w:t>
            </w:r>
          </w:p>
          <w:p w:rsidR="008968E9" w:rsidRPr="0015633E" w:rsidRDefault="008968E9" w:rsidP="00D7394F">
            <w:pPr>
              <w:ind w:left="240"/>
              <w:jc w:val="both"/>
              <w:rPr>
                <w:sz w:val="24"/>
                <w:szCs w:val="24"/>
              </w:rPr>
            </w:pPr>
            <w:r w:rsidRPr="0015633E">
              <w:rPr>
                <w:rFonts w:eastAsia="Times New Roman"/>
                <w:sz w:val="24"/>
                <w:szCs w:val="24"/>
              </w:rPr>
              <w:t>воспитатели</w:t>
            </w:r>
          </w:p>
        </w:tc>
        <w:tc>
          <w:tcPr>
            <w:tcW w:w="2061" w:type="dxa"/>
            <w:vAlign w:val="center"/>
          </w:tcPr>
          <w:p w:rsidR="008968E9" w:rsidRPr="0015633E" w:rsidRDefault="008968E9" w:rsidP="00D7394F">
            <w:pPr>
              <w:ind w:left="280"/>
              <w:jc w:val="both"/>
              <w:rPr>
                <w:sz w:val="24"/>
                <w:szCs w:val="24"/>
              </w:rPr>
            </w:pPr>
            <w:r w:rsidRPr="0015633E">
              <w:rPr>
                <w:rFonts w:eastAsia="Times New Roman"/>
                <w:sz w:val="24"/>
                <w:szCs w:val="24"/>
              </w:rPr>
              <w:t>ежемесячно</w:t>
            </w:r>
          </w:p>
        </w:tc>
      </w:tr>
      <w:tr w:rsidR="008968E9" w:rsidTr="0015633E">
        <w:trPr>
          <w:jc w:val="center"/>
        </w:trPr>
        <w:tc>
          <w:tcPr>
            <w:tcW w:w="6553"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t>Анализ посещаемости воспитанниками</w:t>
            </w:r>
          </w:p>
        </w:tc>
        <w:tc>
          <w:tcPr>
            <w:tcW w:w="3260" w:type="dxa"/>
            <w:vAlign w:val="center"/>
          </w:tcPr>
          <w:p w:rsidR="008968E9" w:rsidRPr="0015633E" w:rsidRDefault="008968E9" w:rsidP="00D7394F">
            <w:pPr>
              <w:jc w:val="both"/>
              <w:rPr>
                <w:sz w:val="24"/>
                <w:szCs w:val="24"/>
              </w:rPr>
            </w:pPr>
            <w:r w:rsidRPr="0015633E">
              <w:rPr>
                <w:rFonts w:eastAsia="Times New Roman"/>
                <w:sz w:val="24"/>
                <w:szCs w:val="24"/>
              </w:rPr>
              <w:t>Анализ</w:t>
            </w:r>
          </w:p>
        </w:tc>
        <w:tc>
          <w:tcPr>
            <w:tcW w:w="2693" w:type="dxa"/>
            <w:tcBorders>
              <w:bottom w:val="single" w:sz="8" w:space="0" w:color="auto"/>
            </w:tcBorders>
            <w:vAlign w:val="center"/>
          </w:tcPr>
          <w:p w:rsidR="008968E9" w:rsidRPr="0015633E" w:rsidRDefault="008968E9" w:rsidP="00D7394F">
            <w:pPr>
              <w:ind w:left="240"/>
              <w:jc w:val="both"/>
              <w:rPr>
                <w:sz w:val="24"/>
                <w:szCs w:val="24"/>
              </w:rPr>
            </w:pPr>
            <w:r w:rsidRPr="0015633E">
              <w:rPr>
                <w:rFonts w:eastAsia="Times New Roman"/>
                <w:sz w:val="24"/>
                <w:szCs w:val="24"/>
              </w:rPr>
              <w:t>медсестра</w:t>
            </w:r>
          </w:p>
        </w:tc>
        <w:tc>
          <w:tcPr>
            <w:tcW w:w="2061" w:type="dxa"/>
            <w:tcBorders>
              <w:bottom w:val="single" w:sz="8" w:space="0" w:color="auto"/>
            </w:tcBorders>
            <w:vAlign w:val="center"/>
          </w:tcPr>
          <w:p w:rsidR="008968E9" w:rsidRPr="0015633E" w:rsidRDefault="008968E9" w:rsidP="00D7394F">
            <w:pPr>
              <w:jc w:val="both"/>
              <w:rPr>
                <w:sz w:val="24"/>
                <w:szCs w:val="24"/>
              </w:rPr>
            </w:pPr>
          </w:p>
        </w:tc>
      </w:tr>
      <w:tr w:rsidR="008968E9" w:rsidTr="0015633E">
        <w:trPr>
          <w:jc w:val="center"/>
        </w:trPr>
        <w:tc>
          <w:tcPr>
            <w:tcW w:w="6553"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t>Оснащенность  предметно – пространственной  среды</w:t>
            </w:r>
          </w:p>
        </w:tc>
        <w:tc>
          <w:tcPr>
            <w:tcW w:w="3260" w:type="dxa"/>
            <w:vAlign w:val="center"/>
          </w:tcPr>
          <w:p w:rsidR="008968E9" w:rsidRPr="0015633E" w:rsidRDefault="008968E9" w:rsidP="00D7394F">
            <w:pPr>
              <w:jc w:val="both"/>
              <w:rPr>
                <w:sz w:val="24"/>
                <w:szCs w:val="24"/>
              </w:rPr>
            </w:pPr>
            <w:r w:rsidRPr="0015633E">
              <w:rPr>
                <w:rFonts w:eastAsia="Times New Roman"/>
                <w:sz w:val="24"/>
                <w:szCs w:val="24"/>
              </w:rPr>
              <w:t>Анализ</w:t>
            </w:r>
          </w:p>
        </w:tc>
        <w:tc>
          <w:tcPr>
            <w:tcW w:w="2693" w:type="dxa"/>
            <w:vAlign w:val="center"/>
          </w:tcPr>
          <w:p w:rsidR="008968E9" w:rsidRPr="0015633E" w:rsidRDefault="008968E9" w:rsidP="00D7394F">
            <w:pPr>
              <w:ind w:left="240"/>
              <w:jc w:val="both"/>
              <w:rPr>
                <w:sz w:val="24"/>
                <w:szCs w:val="24"/>
              </w:rPr>
            </w:pPr>
            <w:r w:rsidRPr="0015633E">
              <w:rPr>
                <w:rFonts w:eastAsia="Times New Roman"/>
                <w:sz w:val="24"/>
                <w:szCs w:val="24"/>
              </w:rPr>
              <w:t>медсестра,</w:t>
            </w:r>
          </w:p>
          <w:p w:rsidR="008968E9" w:rsidRPr="0015633E" w:rsidRDefault="008968E9" w:rsidP="00D7394F">
            <w:pPr>
              <w:ind w:left="240"/>
              <w:jc w:val="both"/>
              <w:rPr>
                <w:sz w:val="24"/>
                <w:szCs w:val="24"/>
              </w:rPr>
            </w:pPr>
            <w:r w:rsidRPr="0015633E">
              <w:rPr>
                <w:rFonts w:eastAsia="Times New Roman"/>
                <w:sz w:val="24"/>
                <w:szCs w:val="24"/>
              </w:rPr>
              <w:t>воспитатели</w:t>
            </w:r>
          </w:p>
        </w:tc>
        <w:tc>
          <w:tcPr>
            <w:tcW w:w="2061" w:type="dxa"/>
            <w:vAlign w:val="center"/>
          </w:tcPr>
          <w:p w:rsidR="008968E9" w:rsidRPr="0015633E" w:rsidRDefault="008968E9" w:rsidP="00D7394F">
            <w:pPr>
              <w:ind w:left="280"/>
              <w:jc w:val="both"/>
              <w:rPr>
                <w:sz w:val="24"/>
                <w:szCs w:val="24"/>
              </w:rPr>
            </w:pPr>
            <w:r w:rsidRPr="0015633E">
              <w:rPr>
                <w:rFonts w:eastAsia="Times New Roman"/>
                <w:sz w:val="24"/>
                <w:szCs w:val="24"/>
              </w:rPr>
              <w:t>ежемесячно</w:t>
            </w:r>
          </w:p>
        </w:tc>
      </w:tr>
      <w:tr w:rsidR="008968E9" w:rsidTr="0015633E">
        <w:trPr>
          <w:jc w:val="center"/>
        </w:trPr>
        <w:tc>
          <w:tcPr>
            <w:tcW w:w="14567" w:type="dxa"/>
            <w:gridSpan w:val="4"/>
            <w:vAlign w:val="center"/>
          </w:tcPr>
          <w:p w:rsidR="008968E9" w:rsidRPr="0015633E" w:rsidRDefault="008968E9" w:rsidP="00D7394F">
            <w:pPr>
              <w:ind w:right="-6"/>
              <w:jc w:val="center"/>
              <w:rPr>
                <w:rFonts w:eastAsia="Times New Roman"/>
                <w:sz w:val="24"/>
                <w:szCs w:val="24"/>
              </w:rPr>
            </w:pPr>
            <w:r w:rsidRPr="0015633E">
              <w:rPr>
                <w:rFonts w:eastAsia="Times New Roman"/>
                <w:b/>
                <w:bCs/>
                <w:sz w:val="24"/>
                <w:szCs w:val="24"/>
              </w:rPr>
              <w:t>с педагогами</w:t>
            </w:r>
          </w:p>
        </w:tc>
      </w:tr>
      <w:tr w:rsidR="008968E9" w:rsidTr="0015633E">
        <w:trPr>
          <w:jc w:val="center"/>
        </w:trPr>
        <w:tc>
          <w:tcPr>
            <w:tcW w:w="6553"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t>Профессиональная  педагогическая компетентность</w:t>
            </w:r>
          </w:p>
        </w:tc>
        <w:tc>
          <w:tcPr>
            <w:tcW w:w="3260" w:type="dxa"/>
            <w:tcBorders>
              <w:right w:val="single" w:sz="8" w:space="0" w:color="auto"/>
            </w:tcBorders>
            <w:vAlign w:val="center"/>
          </w:tcPr>
          <w:p w:rsidR="008968E9" w:rsidRPr="0015633E" w:rsidRDefault="008968E9" w:rsidP="00D7394F">
            <w:pPr>
              <w:ind w:right="60"/>
              <w:jc w:val="both"/>
              <w:rPr>
                <w:sz w:val="24"/>
                <w:szCs w:val="24"/>
              </w:rPr>
            </w:pPr>
            <w:r w:rsidRPr="0015633E">
              <w:rPr>
                <w:rFonts w:eastAsia="Times New Roman"/>
                <w:w w:val="99"/>
                <w:sz w:val="24"/>
                <w:szCs w:val="24"/>
              </w:rPr>
              <w:t>Диагностическая</w:t>
            </w:r>
            <w:r w:rsidRPr="0015633E">
              <w:rPr>
                <w:rFonts w:eastAsia="Times New Roman"/>
                <w:sz w:val="24"/>
                <w:szCs w:val="24"/>
              </w:rPr>
              <w:t xml:space="preserve"> карта</w:t>
            </w:r>
          </w:p>
        </w:tc>
        <w:tc>
          <w:tcPr>
            <w:tcW w:w="2693" w:type="dxa"/>
            <w:tcBorders>
              <w:right w:val="single" w:sz="8" w:space="0" w:color="auto"/>
            </w:tcBorders>
            <w:vAlign w:val="center"/>
          </w:tcPr>
          <w:p w:rsidR="008968E9" w:rsidRPr="0015633E" w:rsidRDefault="008968E9" w:rsidP="00D7394F">
            <w:pPr>
              <w:jc w:val="both"/>
              <w:rPr>
                <w:sz w:val="24"/>
                <w:szCs w:val="24"/>
              </w:rPr>
            </w:pPr>
            <w:r w:rsidRPr="0015633E">
              <w:rPr>
                <w:rFonts w:eastAsia="Times New Roman"/>
                <w:sz w:val="24"/>
                <w:szCs w:val="24"/>
              </w:rPr>
              <w:t>старший</w:t>
            </w:r>
          </w:p>
          <w:p w:rsidR="008968E9" w:rsidRPr="0015633E" w:rsidRDefault="008968E9" w:rsidP="00D7394F">
            <w:pPr>
              <w:jc w:val="both"/>
              <w:rPr>
                <w:sz w:val="24"/>
                <w:szCs w:val="24"/>
              </w:rPr>
            </w:pPr>
            <w:r w:rsidRPr="0015633E">
              <w:rPr>
                <w:rFonts w:eastAsia="Times New Roman"/>
                <w:w w:val="98"/>
                <w:sz w:val="24"/>
                <w:szCs w:val="24"/>
              </w:rPr>
              <w:t>воспитатель</w:t>
            </w:r>
          </w:p>
        </w:tc>
        <w:tc>
          <w:tcPr>
            <w:tcW w:w="2061" w:type="dxa"/>
            <w:vAlign w:val="center"/>
          </w:tcPr>
          <w:p w:rsidR="008968E9" w:rsidRPr="0015633E" w:rsidRDefault="008968E9" w:rsidP="00D7394F">
            <w:pPr>
              <w:jc w:val="both"/>
              <w:rPr>
                <w:sz w:val="24"/>
                <w:szCs w:val="24"/>
              </w:rPr>
            </w:pPr>
            <w:r w:rsidRPr="0015633E">
              <w:rPr>
                <w:rFonts w:eastAsia="Times New Roman"/>
                <w:w w:val="99"/>
                <w:sz w:val="24"/>
                <w:szCs w:val="24"/>
              </w:rPr>
              <w:t>сентябрь,</w:t>
            </w:r>
          </w:p>
          <w:p w:rsidR="008968E9" w:rsidRPr="0015633E" w:rsidRDefault="008968E9" w:rsidP="00D7394F">
            <w:pPr>
              <w:ind w:right="-6"/>
              <w:jc w:val="both"/>
              <w:rPr>
                <w:rFonts w:eastAsia="Times New Roman"/>
                <w:sz w:val="24"/>
                <w:szCs w:val="24"/>
              </w:rPr>
            </w:pPr>
            <w:r w:rsidRPr="0015633E">
              <w:rPr>
                <w:rFonts w:eastAsia="Times New Roman"/>
                <w:w w:val="97"/>
                <w:sz w:val="24"/>
                <w:szCs w:val="24"/>
              </w:rPr>
              <w:t>май</w:t>
            </w:r>
          </w:p>
        </w:tc>
      </w:tr>
      <w:tr w:rsidR="008968E9" w:rsidTr="0015633E">
        <w:trPr>
          <w:jc w:val="center"/>
        </w:trPr>
        <w:tc>
          <w:tcPr>
            <w:tcW w:w="6553"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t>Выявление  уровня  проведения методических мероприятий</w:t>
            </w:r>
          </w:p>
        </w:tc>
        <w:tc>
          <w:tcPr>
            <w:tcW w:w="3260" w:type="dxa"/>
            <w:tcBorders>
              <w:bottom w:val="single" w:sz="8" w:space="0" w:color="auto"/>
              <w:right w:val="single" w:sz="8" w:space="0" w:color="auto"/>
            </w:tcBorders>
            <w:vAlign w:val="center"/>
          </w:tcPr>
          <w:p w:rsidR="008968E9" w:rsidRPr="0015633E" w:rsidRDefault="008968E9" w:rsidP="00D7394F">
            <w:pPr>
              <w:ind w:right="80"/>
              <w:jc w:val="both"/>
              <w:rPr>
                <w:sz w:val="24"/>
                <w:szCs w:val="24"/>
              </w:rPr>
            </w:pPr>
            <w:r w:rsidRPr="0015633E">
              <w:rPr>
                <w:sz w:val="24"/>
                <w:szCs w:val="24"/>
              </w:rPr>
              <w:t>Рейтинг мероприятия</w:t>
            </w:r>
          </w:p>
        </w:tc>
        <w:tc>
          <w:tcPr>
            <w:tcW w:w="2693" w:type="dxa"/>
            <w:tcBorders>
              <w:right w:val="single" w:sz="8" w:space="0" w:color="auto"/>
            </w:tcBorders>
            <w:vAlign w:val="center"/>
          </w:tcPr>
          <w:p w:rsidR="008968E9" w:rsidRPr="0015633E" w:rsidRDefault="008968E9" w:rsidP="00D7394F">
            <w:pPr>
              <w:jc w:val="both"/>
              <w:rPr>
                <w:sz w:val="24"/>
                <w:szCs w:val="24"/>
              </w:rPr>
            </w:pPr>
            <w:r w:rsidRPr="0015633E">
              <w:rPr>
                <w:rFonts w:eastAsia="Times New Roman"/>
                <w:sz w:val="24"/>
                <w:szCs w:val="24"/>
              </w:rPr>
              <w:t>старший</w:t>
            </w:r>
          </w:p>
          <w:p w:rsidR="008968E9" w:rsidRPr="0015633E" w:rsidRDefault="008968E9" w:rsidP="00D7394F">
            <w:pPr>
              <w:jc w:val="both"/>
              <w:rPr>
                <w:sz w:val="24"/>
                <w:szCs w:val="24"/>
              </w:rPr>
            </w:pPr>
            <w:r w:rsidRPr="0015633E">
              <w:rPr>
                <w:rFonts w:eastAsia="Times New Roman"/>
                <w:w w:val="98"/>
                <w:sz w:val="24"/>
                <w:szCs w:val="24"/>
              </w:rPr>
              <w:t>воспитатель</w:t>
            </w:r>
          </w:p>
        </w:tc>
        <w:tc>
          <w:tcPr>
            <w:tcW w:w="2061" w:type="dxa"/>
            <w:vAlign w:val="center"/>
          </w:tcPr>
          <w:p w:rsidR="008968E9" w:rsidRPr="0015633E" w:rsidRDefault="008968E9" w:rsidP="00D7394F">
            <w:pPr>
              <w:ind w:right="-6"/>
              <w:jc w:val="both"/>
              <w:rPr>
                <w:rFonts w:eastAsia="Times New Roman"/>
                <w:sz w:val="24"/>
                <w:szCs w:val="24"/>
              </w:rPr>
            </w:pPr>
            <w:r w:rsidRPr="0015633E">
              <w:rPr>
                <w:rFonts w:eastAsia="Times New Roman"/>
                <w:w w:val="97"/>
                <w:sz w:val="24"/>
                <w:szCs w:val="24"/>
              </w:rPr>
              <w:t>май</w:t>
            </w:r>
          </w:p>
        </w:tc>
      </w:tr>
      <w:tr w:rsidR="008968E9" w:rsidTr="0015633E">
        <w:trPr>
          <w:jc w:val="center"/>
        </w:trPr>
        <w:tc>
          <w:tcPr>
            <w:tcW w:w="6553" w:type="dxa"/>
            <w:tcBorders>
              <w:left w:val="single" w:sz="8" w:space="0" w:color="auto"/>
              <w:right w:val="single" w:sz="8" w:space="0" w:color="auto"/>
            </w:tcBorders>
            <w:vAlign w:val="center"/>
          </w:tcPr>
          <w:p w:rsidR="008968E9" w:rsidRPr="0015633E" w:rsidRDefault="008968E9" w:rsidP="00EA1522">
            <w:pPr>
              <w:ind w:left="33"/>
              <w:jc w:val="both"/>
              <w:rPr>
                <w:sz w:val="24"/>
                <w:szCs w:val="24"/>
              </w:rPr>
            </w:pPr>
            <w:r w:rsidRPr="0015633E">
              <w:rPr>
                <w:rFonts w:eastAsia="Times New Roman"/>
                <w:sz w:val="24"/>
                <w:szCs w:val="24"/>
              </w:rPr>
              <w:t>Методический  заказ -  выявление запросов и потребностей на новый учебный год</w:t>
            </w:r>
          </w:p>
        </w:tc>
        <w:tc>
          <w:tcPr>
            <w:tcW w:w="3260" w:type="dxa"/>
            <w:vAlign w:val="center"/>
          </w:tcPr>
          <w:p w:rsidR="008968E9" w:rsidRPr="0015633E" w:rsidRDefault="008968E9" w:rsidP="00D7394F">
            <w:pPr>
              <w:ind w:right="-6"/>
              <w:jc w:val="both"/>
              <w:rPr>
                <w:rFonts w:eastAsia="Times New Roman"/>
                <w:sz w:val="24"/>
                <w:szCs w:val="24"/>
              </w:rPr>
            </w:pPr>
            <w:r w:rsidRPr="0015633E">
              <w:rPr>
                <w:rFonts w:eastAsia="Times New Roman"/>
                <w:w w:val="99"/>
                <w:sz w:val="24"/>
                <w:szCs w:val="24"/>
              </w:rPr>
              <w:t>Анкетирование</w:t>
            </w:r>
          </w:p>
        </w:tc>
        <w:tc>
          <w:tcPr>
            <w:tcW w:w="2693" w:type="dxa"/>
            <w:tcBorders>
              <w:right w:val="single" w:sz="8" w:space="0" w:color="auto"/>
            </w:tcBorders>
            <w:vAlign w:val="center"/>
          </w:tcPr>
          <w:p w:rsidR="008968E9" w:rsidRPr="0015633E" w:rsidRDefault="008968E9" w:rsidP="00D7394F">
            <w:pPr>
              <w:jc w:val="both"/>
              <w:rPr>
                <w:sz w:val="24"/>
                <w:szCs w:val="24"/>
              </w:rPr>
            </w:pPr>
            <w:r w:rsidRPr="0015633E">
              <w:rPr>
                <w:rFonts w:eastAsia="Times New Roman"/>
                <w:sz w:val="24"/>
                <w:szCs w:val="24"/>
              </w:rPr>
              <w:t>старший</w:t>
            </w:r>
          </w:p>
          <w:p w:rsidR="008968E9" w:rsidRPr="0015633E" w:rsidRDefault="008968E9" w:rsidP="00D7394F">
            <w:pPr>
              <w:jc w:val="both"/>
              <w:rPr>
                <w:sz w:val="24"/>
                <w:szCs w:val="24"/>
              </w:rPr>
            </w:pPr>
            <w:r w:rsidRPr="0015633E">
              <w:rPr>
                <w:rFonts w:eastAsia="Times New Roman"/>
                <w:w w:val="98"/>
                <w:sz w:val="24"/>
                <w:szCs w:val="24"/>
              </w:rPr>
              <w:t>воспитатель</w:t>
            </w:r>
          </w:p>
        </w:tc>
        <w:tc>
          <w:tcPr>
            <w:tcW w:w="2061" w:type="dxa"/>
            <w:vAlign w:val="center"/>
          </w:tcPr>
          <w:p w:rsidR="008968E9" w:rsidRPr="0015633E" w:rsidRDefault="008968E9" w:rsidP="00D7394F">
            <w:pPr>
              <w:ind w:right="-6"/>
              <w:jc w:val="both"/>
              <w:rPr>
                <w:rFonts w:eastAsia="Times New Roman"/>
                <w:sz w:val="24"/>
                <w:szCs w:val="24"/>
              </w:rPr>
            </w:pPr>
            <w:r w:rsidRPr="0015633E">
              <w:rPr>
                <w:rFonts w:eastAsia="Times New Roman"/>
                <w:sz w:val="24"/>
                <w:szCs w:val="24"/>
              </w:rPr>
              <w:t>июнь</w:t>
            </w:r>
          </w:p>
        </w:tc>
      </w:tr>
      <w:tr w:rsidR="008968E9" w:rsidTr="0015633E">
        <w:trPr>
          <w:jc w:val="center"/>
        </w:trPr>
        <w:tc>
          <w:tcPr>
            <w:tcW w:w="6553" w:type="dxa"/>
            <w:tcBorders>
              <w:left w:val="single" w:sz="8" w:space="0" w:color="auto"/>
              <w:right w:val="single" w:sz="8" w:space="0" w:color="auto"/>
            </w:tcBorders>
            <w:vAlign w:val="center"/>
          </w:tcPr>
          <w:p w:rsidR="008968E9" w:rsidRPr="0015633E" w:rsidRDefault="008968E9" w:rsidP="00EA1522">
            <w:pPr>
              <w:jc w:val="both"/>
              <w:rPr>
                <w:sz w:val="24"/>
                <w:szCs w:val="24"/>
              </w:rPr>
            </w:pPr>
            <w:r w:rsidRPr="0015633E">
              <w:rPr>
                <w:rFonts w:eastAsia="Times New Roman"/>
                <w:sz w:val="24"/>
                <w:szCs w:val="24"/>
              </w:rPr>
              <w:t>Готовность педагогов к инновационной  деятельности</w:t>
            </w:r>
          </w:p>
        </w:tc>
        <w:tc>
          <w:tcPr>
            <w:tcW w:w="3260" w:type="dxa"/>
            <w:vAlign w:val="center"/>
          </w:tcPr>
          <w:p w:rsidR="008968E9" w:rsidRPr="0015633E" w:rsidRDefault="0015633E" w:rsidP="00D7394F">
            <w:pPr>
              <w:ind w:right="-6"/>
              <w:jc w:val="both"/>
              <w:rPr>
                <w:rFonts w:eastAsia="Times New Roman"/>
                <w:sz w:val="24"/>
                <w:szCs w:val="24"/>
              </w:rPr>
            </w:pPr>
            <w:r w:rsidRPr="0015633E">
              <w:rPr>
                <w:rFonts w:eastAsia="Times New Roman"/>
                <w:w w:val="99"/>
                <w:sz w:val="24"/>
                <w:szCs w:val="24"/>
              </w:rPr>
              <w:t>Анкетирование</w:t>
            </w:r>
          </w:p>
        </w:tc>
        <w:tc>
          <w:tcPr>
            <w:tcW w:w="2693" w:type="dxa"/>
            <w:vAlign w:val="center"/>
          </w:tcPr>
          <w:p w:rsidR="0015633E" w:rsidRPr="0015633E" w:rsidRDefault="0015633E" w:rsidP="00D7394F">
            <w:pPr>
              <w:jc w:val="both"/>
              <w:rPr>
                <w:sz w:val="24"/>
                <w:szCs w:val="24"/>
              </w:rPr>
            </w:pPr>
            <w:r w:rsidRPr="0015633E">
              <w:rPr>
                <w:rFonts w:eastAsia="Times New Roman"/>
                <w:sz w:val="24"/>
                <w:szCs w:val="24"/>
              </w:rPr>
              <w:t>старший</w:t>
            </w:r>
          </w:p>
          <w:p w:rsidR="008968E9" w:rsidRPr="0015633E" w:rsidRDefault="0015633E" w:rsidP="00D7394F">
            <w:pPr>
              <w:ind w:right="-6"/>
              <w:jc w:val="both"/>
              <w:rPr>
                <w:rFonts w:eastAsia="Times New Roman"/>
                <w:sz w:val="24"/>
                <w:szCs w:val="24"/>
              </w:rPr>
            </w:pPr>
            <w:r w:rsidRPr="0015633E">
              <w:rPr>
                <w:rFonts w:eastAsia="Times New Roman"/>
                <w:w w:val="98"/>
                <w:sz w:val="24"/>
                <w:szCs w:val="24"/>
              </w:rPr>
              <w:t>воспитатель</w:t>
            </w:r>
          </w:p>
        </w:tc>
        <w:tc>
          <w:tcPr>
            <w:tcW w:w="2061" w:type="dxa"/>
            <w:vAlign w:val="center"/>
          </w:tcPr>
          <w:p w:rsidR="008968E9" w:rsidRPr="0015633E" w:rsidRDefault="0015633E" w:rsidP="00D7394F">
            <w:pPr>
              <w:ind w:right="-6"/>
              <w:jc w:val="both"/>
              <w:rPr>
                <w:rFonts w:eastAsia="Times New Roman"/>
                <w:sz w:val="24"/>
                <w:szCs w:val="24"/>
              </w:rPr>
            </w:pPr>
            <w:r w:rsidRPr="0015633E">
              <w:rPr>
                <w:rFonts w:eastAsia="Times New Roman"/>
                <w:w w:val="99"/>
                <w:sz w:val="24"/>
                <w:szCs w:val="24"/>
              </w:rPr>
              <w:t>сентябрь</w:t>
            </w:r>
          </w:p>
        </w:tc>
      </w:tr>
      <w:tr w:rsidR="0015633E" w:rsidTr="0015633E">
        <w:trPr>
          <w:jc w:val="center"/>
        </w:trPr>
        <w:tc>
          <w:tcPr>
            <w:tcW w:w="6553" w:type="dxa"/>
            <w:tcBorders>
              <w:left w:val="single" w:sz="8" w:space="0" w:color="auto"/>
              <w:right w:val="single" w:sz="8" w:space="0" w:color="auto"/>
            </w:tcBorders>
            <w:vAlign w:val="center"/>
          </w:tcPr>
          <w:p w:rsidR="0015633E" w:rsidRPr="0015633E" w:rsidRDefault="0015633E" w:rsidP="00EA1522">
            <w:pPr>
              <w:jc w:val="both"/>
              <w:rPr>
                <w:sz w:val="24"/>
                <w:szCs w:val="24"/>
              </w:rPr>
            </w:pPr>
            <w:r w:rsidRPr="0015633E">
              <w:rPr>
                <w:rFonts w:eastAsia="Times New Roman"/>
                <w:sz w:val="24"/>
                <w:szCs w:val="24"/>
              </w:rPr>
              <w:t>Социологические данные:</w:t>
            </w:r>
          </w:p>
          <w:p w:rsidR="0015633E" w:rsidRPr="0015633E" w:rsidRDefault="0015633E" w:rsidP="00D7394F">
            <w:pPr>
              <w:ind w:left="380"/>
              <w:jc w:val="both"/>
              <w:rPr>
                <w:sz w:val="24"/>
                <w:szCs w:val="24"/>
              </w:rPr>
            </w:pPr>
            <w:r w:rsidRPr="0015633E">
              <w:rPr>
                <w:rFonts w:eastAsia="Times New Roman"/>
                <w:sz w:val="24"/>
                <w:szCs w:val="24"/>
              </w:rPr>
              <w:lastRenderedPageBreak/>
              <w:t>- стаж,</w:t>
            </w:r>
          </w:p>
          <w:p w:rsidR="0015633E" w:rsidRPr="0015633E" w:rsidRDefault="0015633E" w:rsidP="00D7394F">
            <w:pPr>
              <w:ind w:left="300"/>
              <w:jc w:val="both"/>
              <w:rPr>
                <w:sz w:val="24"/>
                <w:szCs w:val="24"/>
              </w:rPr>
            </w:pPr>
            <w:r w:rsidRPr="0015633E">
              <w:rPr>
                <w:rFonts w:eastAsia="Times New Roman"/>
                <w:sz w:val="24"/>
                <w:szCs w:val="24"/>
              </w:rPr>
              <w:t>- образование,</w:t>
            </w:r>
          </w:p>
          <w:p w:rsidR="0015633E" w:rsidRPr="0015633E" w:rsidRDefault="0015633E" w:rsidP="00D7394F">
            <w:pPr>
              <w:ind w:left="300"/>
              <w:jc w:val="both"/>
              <w:rPr>
                <w:sz w:val="24"/>
                <w:szCs w:val="24"/>
              </w:rPr>
            </w:pPr>
            <w:r w:rsidRPr="0015633E">
              <w:rPr>
                <w:rFonts w:eastAsia="Times New Roman"/>
                <w:sz w:val="24"/>
                <w:szCs w:val="24"/>
              </w:rPr>
              <w:t>- квалификационная категория,</w:t>
            </w:r>
          </w:p>
          <w:p w:rsidR="0015633E" w:rsidRPr="0015633E" w:rsidRDefault="0015633E" w:rsidP="00D7394F">
            <w:pPr>
              <w:ind w:left="300"/>
              <w:jc w:val="both"/>
              <w:rPr>
                <w:sz w:val="24"/>
                <w:szCs w:val="24"/>
              </w:rPr>
            </w:pPr>
            <w:r w:rsidRPr="0015633E">
              <w:rPr>
                <w:rFonts w:eastAsia="Times New Roman"/>
                <w:sz w:val="24"/>
                <w:szCs w:val="24"/>
              </w:rPr>
              <w:t>- участие в мероприятиях различного уровня,</w:t>
            </w:r>
          </w:p>
          <w:p w:rsidR="0015633E" w:rsidRPr="0015633E" w:rsidRDefault="0015633E" w:rsidP="00D7394F">
            <w:pPr>
              <w:ind w:left="300"/>
              <w:jc w:val="both"/>
              <w:rPr>
                <w:sz w:val="24"/>
                <w:szCs w:val="24"/>
              </w:rPr>
            </w:pPr>
            <w:r w:rsidRPr="0015633E">
              <w:rPr>
                <w:rFonts w:eastAsia="Times New Roman"/>
                <w:sz w:val="24"/>
                <w:szCs w:val="24"/>
              </w:rPr>
              <w:t>- награды и поощрения,</w:t>
            </w:r>
          </w:p>
          <w:p w:rsidR="0015633E" w:rsidRPr="0015633E" w:rsidRDefault="0015633E" w:rsidP="00D7394F">
            <w:pPr>
              <w:ind w:left="300"/>
              <w:jc w:val="both"/>
              <w:rPr>
                <w:sz w:val="24"/>
                <w:szCs w:val="24"/>
              </w:rPr>
            </w:pPr>
            <w:r w:rsidRPr="0015633E">
              <w:rPr>
                <w:rFonts w:eastAsia="Times New Roman"/>
                <w:sz w:val="24"/>
                <w:szCs w:val="24"/>
              </w:rPr>
              <w:t>- КПК.</w:t>
            </w:r>
          </w:p>
        </w:tc>
        <w:tc>
          <w:tcPr>
            <w:tcW w:w="3260"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lastRenderedPageBreak/>
              <w:t>Банк данных</w:t>
            </w:r>
          </w:p>
        </w:tc>
        <w:tc>
          <w:tcPr>
            <w:tcW w:w="2693" w:type="dxa"/>
            <w:vAlign w:val="center"/>
          </w:tcPr>
          <w:p w:rsidR="0015633E" w:rsidRPr="0015633E" w:rsidRDefault="0015633E" w:rsidP="00D7394F">
            <w:pPr>
              <w:jc w:val="both"/>
              <w:rPr>
                <w:sz w:val="24"/>
                <w:szCs w:val="24"/>
              </w:rPr>
            </w:pPr>
            <w:r w:rsidRPr="0015633E">
              <w:rPr>
                <w:rFonts w:eastAsia="Times New Roman"/>
                <w:sz w:val="24"/>
                <w:szCs w:val="24"/>
              </w:rPr>
              <w:t>старший</w:t>
            </w:r>
          </w:p>
          <w:p w:rsidR="0015633E" w:rsidRPr="0015633E" w:rsidRDefault="0015633E" w:rsidP="00D7394F">
            <w:pPr>
              <w:ind w:right="-6"/>
              <w:jc w:val="both"/>
              <w:rPr>
                <w:rFonts w:eastAsia="Times New Roman"/>
                <w:sz w:val="24"/>
                <w:szCs w:val="24"/>
              </w:rPr>
            </w:pPr>
            <w:r w:rsidRPr="0015633E">
              <w:rPr>
                <w:rFonts w:eastAsia="Times New Roman"/>
                <w:w w:val="98"/>
                <w:sz w:val="24"/>
                <w:szCs w:val="24"/>
              </w:rPr>
              <w:lastRenderedPageBreak/>
              <w:t>воспитатель</w:t>
            </w:r>
          </w:p>
        </w:tc>
        <w:tc>
          <w:tcPr>
            <w:tcW w:w="2061"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lastRenderedPageBreak/>
              <w:t>в течение</w:t>
            </w:r>
          </w:p>
          <w:p w:rsidR="0015633E" w:rsidRPr="0015633E" w:rsidRDefault="0015633E" w:rsidP="00D7394F">
            <w:pPr>
              <w:jc w:val="both"/>
              <w:rPr>
                <w:sz w:val="24"/>
                <w:szCs w:val="24"/>
              </w:rPr>
            </w:pPr>
            <w:r w:rsidRPr="0015633E">
              <w:rPr>
                <w:rFonts w:eastAsia="Times New Roman"/>
                <w:w w:val="99"/>
                <w:sz w:val="24"/>
                <w:szCs w:val="24"/>
              </w:rPr>
              <w:lastRenderedPageBreak/>
              <w:t>года</w:t>
            </w:r>
          </w:p>
        </w:tc>
      </w:tr>
      <w:tr w:rsidR="0015633E" w:rsidTr="0015633E">
        <w:trPr>
          <w:jc w:val="center"/>
        </w:trPr>
        <w:tc>
          <w:tcPr>
            <w:tcW w:w="6553" w:type="dxa"/>
            <w:tcBorders>
              <w:top w:val="single" w:sz="8" w:space="0" w:color="auto"/>
              <w:left w:val="single" w:sz="8" w:space="0" w:color="auto"/>
              <w:right w:val="single" w:sz="8" w:space="0" w:color="auto"/>
            </w:tcBorders>
            <w:vAlign w:val="center"/>
          </w:tcPr>
          <w:p w:rsidR="0015633E" w:rsidRPr="0015633E" w:rsidRDefault="0015633E" w:rsidP="00D7394F">
            <w:pPr>
              <w:ind w:left="300"/>
              <w:jc w:val="both"/>
              <w:rPr>
                <w:sz w:val="24"/>
                <w:szCs w:val="24"/>
              </w:rPr>
            </w:pPr>
            <w:r w:rsidRPr="0015633E">
              <w:rPr>
                <w:rFonts w:eastAsia="Times New Roman"/>
                <w:sz w:val="24"/>
                <w:szCs w:val="24"/>
              </w:rPr>
              <w:lastRenderedPageBreak/>
              <w:t>Оценка эффективности результатов деятельности коллектива:</w:t>
            </w:r>
          </w:p>
          <w:p w:rsidR="0015633E" w:rsidRPr="0015633E" w:rsidRDefault="0015633E" w:rsidP="00D7394F">
            <w:pPr>
              <w:ind w:left="300"/>
              <w:jc w:val="both"/>
              <w:rPr>
                <w:sz w:val="24"/>
                <w:szCs w:val="24"/>
              </w:rPr>
            </w:pPr>
            <w:r w:rsidRPr="0015633E">
              <w:rPr>
                <w:rFonts w:eastAsia="Times New Roman"/>
                <w:sz w:val="24"/>
                <w:szCs w:val="24"/>
              </w:rPr>
              <w:t>- текущий,</w:t>
            </w:r>
          </w:p>
          <w:p w:rsidR="0015633E" w:rsidRPr="0015633E" w:rsidRDefault="0015633E" w:rsidP="00D7394F">
            <w:pPr>
              <w:ind w:left="300"/>
              <w:jc w:val="both"/>
              <w:rPr>
                <w:sz w:val="24"/>
                <w:szCs w:val="24"/>
              </w:rPr>
            </w:pPr>
            <w:r w:rsidRPr="0015633E">
              <w:rPr>
                <w:rFonts w:eastAsia="Times New Roman"/>
                <w:sz w:val="24"/>
                <w:szCs w:val="24"/>
              </w:rPr>
              <w:t>- предупредительный,</w:t>
            </w:r>
          </w:p>
          <w:p w:rsidR="0015633E" w:rsidRPr="0015633E" w:rsidRDefault="0015633E" w:rsidP="00D7394F">
            <w:pPr>
              <w:ind w:left="300"/>
              <w:jc w:val="both"/>
              <w:rPr>
                <w:sz w:val="24"/>
                <w:szCs w:val="24"/>
              </w:rPr>
            </w:pPr>
            <w:r w:rsidRPr="0015633E">
              <w:rPr>
                <w:rFonts w:eastAsia="Times New Roman"/>
                <w:sz w:val="24"/>
                <w:szCs w:val="24"/>
              </w:rPr>
              <w:t>- тематический,</w:t>
            </w:r>
          </w:p>
          <w:p w:rsidR="0015633E" w:rsidRPr="0015633E" w:rsidRDefault="0015633E" w:rsidP="00D7394F">
            <w:pPr>
              <w:ind w:left="300"/>
              <w:jc w:val="both"/>
              <w:rPr>
                <w:sz w:val="24"/>
                <w:szCs w:val="24"/>
              </w:rPr>
            </w:pPr>
            <w:r w:rsidRPr="0015633E">
              <w:rPr>
                <w:rFonts w:eastAsia="Times New Roman"/>
                <w:sz w:val="24"/>
                <w:szCs w:val="24"/>
              </w:rPr>
              <w:t>- комплексный,</w:t>
            </w:r>
          </w:p>
          <w:p w:rsidR="0015633E" w:rsidRPr="0015633E" w:rsidRDefault="0015633E" w:rsidP="00D7394F">
            <w:pPr>
              <w:ind w:left="300"/>
              <w:jc w:val="both"/>
              <w:rPr>
                <w:sz w:val="24"/>
                <w:szCs w:val="24"/>
              </w:rPr>
            </w:pPr>
            <w:r w:rsidRPr="0015633E">
              <w:rPr>
                <w:rFonts w:eastAsia="Times New Roman"/>
                <w:sz w:val="24"/>
                <w:szCs w:val="24"/>
              </w:rPr>
              <w:t>- профессиональный,</w:t>
            </w:r>
          </w:p>
          <w:p w:rsidR="0015633E" w:rsidRPr="0015633E" w:rsidRDefault="0015633E" w:rsidP="00D7394F">
            <w:pPr>
              <w:ind w:left="300"/>
              <w:jc w:val="both"/>
              <w:rPr>
                <w:sz w:val="24"/>
                <w:szCs w:val="24"/>
              </w:rPr>
            </w:pPr>
            <w:r w:rsidRPr="0015633E">
              <w:rPr>
                <w:rFonts w:eastAsia="Times New Roman"/>
                <w:sz w:val="24"/>
                <w:szCs w:val="24"/>
              </w:rPr>
              <w:t>- взаимоконтроль</w:t>
            </w:r>
          </w:p>
        </w:tc>
        <w:tc>
          <w:tcPr>
            <w:tcW w:w="3260" w:type="dxa"/>
            <w:tcBorders>
              <w:right w:val="single" w:sz="8" w:space="0" w:color="auto"/>
            </w:tcBorders>
            <w:vAlign w:val="center"/>
          </w:tcPr>
          <w:p w:rsidR="0015633E" w:rsidRPr="0015633E" w:rsidRDefault="0015633E" w:rsidP="00D7394F">
            <w:pPr>
              <w:ind w:right="140"/>
              <w:jc w:val="both"/>
              <w:rPr>
                <w:sz w:val="24"/>
                <w:szCs w:val="24"/>
              </w:rPr>
            </w:pPr>
            <w:r w:rsidRPr="0015633E">
              <w:rPr>
                <w:rFonts w:eastAsia="Times New Roman"/>
                <w:sz w:val="24"/>
                <w:szCs w:val="24"/>
              </w:rPr>
              <w:t>Наблюдение,</w:t>
            </w:r>
          </w:p>
          <w:p w:rsidR="0015633E" w:rsidRPr="0015633E" w:rsidRDefault="0015633E" w:rsidP="00D7394F">
            <w:pPr>
              <w:ind w:right="140"/>
              <w:jc w:val="both"/>
              <w:rPr>
                <w:sz w:val="24"/>
                <w:szCs w:val="24"/>
              </w:rPr>
            </w:pPr>
            <w:r w:rsidRPr="0015633E">
              <w:rPr>
                <w:rFonts w:eastAsia="Times New Roman"/>
                <w:w w:val="99"/>
                <w:sz w:val="24"/>
                <w:szCs w:val="24"/>
              </w:rPr>
              <w:t>проблемный</w:t>
            </w:r>
          </w:p>
          <w:p w:rsidR="0015633E" w:rsidRPr="0015633E" w:rsidRDefault="0015633E" w:rsidP="00D7394F">
            <w:pPr>
              <w:ind w:right="140"/>
              <w:jc w:val="both"/>
              <w:rPr>
                <w:sz w:val="24"/>
                <w:szCs w:val="24"/>
              </w:rPr>
            </w:pPr>
            <w:r w:rsidRPr="0015633E">
              <w:rPr>
                <w:rFonts w:eastAsia="Times New Roman"/>
                <w:w w:val="98"/>
                <w:sz w:val="24"/>
                <w:szCs w:val="24"/>
              </w:rPr>
              <w:t>анализ,</w:t>
            </w:r>
          </w:p>
          <w:p w:rsidR="0015633E" w:rsidRPr="0015633E" w:rsidRDefault="0015633E" w:rsidP="00D7394F">
            <w:pPr>
              <w:ind w:right="140"/>
              <w:jc w:val="both"/>
              <w:rPr>
                <w:sz w:val="24"/>
                <w:szCs w:val="24"/>
              </w:rPr>
            </w:pPr>
            <w:r w:rsidRPr="0015633E">
              <w:rPr>
                <w:rFonts w:eastAsia="Times New Roman"/>
                <w:w w:val="99"/>
                <w:sz w:val="24"/>
                <w:szCs w:val="24"/>
              </w:rPr>
              <w:t>анкетирование,</w:t>
            </w:r>
          </w:p>
          <w:p w:rsidR="0015633E" w:rsidRPr="0015633E" w:rsidRDefault="0015633E" w:rsidP="00D7394F">
            <w:pPr>
              <w:ind w:right="140"/>
              <w:jc w:val="both"/>
              <w:rPr>
                <w:sz w:val="24"/>
                <w:szCs w:val="24"/>
              </w:rPr>
            </w:pPr>
            <w:r w:rsidRPr="0015633E">
              <w:rPr>
                <w:rFonts w:eastAsia="Times New Roman"/>
                <w:w w:val="99"/>
                <w:sz w:val="24"/>
                <w:szCs w:val="24"/>
              </w:rPr>
              <w:t>диагностика,</w:t>
            </w:r>
          </w:p>
          <w:p w:rsidR="0015633E" w:rsidRPr="0015633E" w:rsidRDefault="0015633E" w:rsidP="00D7394F">
            <w:pPr>
              <w:ind w:right="140"/>
              <w:jc w:val="both"/>
              <w:rPr>
                <w:sz w:val="24"/>
                <w:szCs w:val="24"/>
              </w:rPr>
            </w:pPr>
            <w:r w:rsidRPr="0015633E">
              <w:rPr>
                <w:rFonts w:eastAsia="Times New Roman"/>
                <w:w w:val="99"/>
                <w:sz w:val="24"/>
                <w:szCs w:val="24"/>
              </w:rPr>
              <w:t>собеседование</w:t>
            </w:r>
          </w:p>
        </w:tc>
        <w:tc>
          <w:tcPr>
            <w:tcW w:w="2693" w:type="dxa"/>
            <w:tcBorders>
              <w:top w:val="single" w:sz="8" w:space="0" w:color="auto"/>
              <w:right w:val="single" w:sz="8" w:space="0" w:color="auto"/>
            </w:tcBorders>
            <w:vAlign w:val="center"/>
          </w:tcPr>
          <w:p w:rsidR="0015633E" w:rsidRPr="0015633E" w:rsidRDefault="0015633E" w:rsidP="00D7394F">
            <w:pPr>
              <w:ind w:left="780"/>
              <w:jc w:val="both"/>
              <w:rPr>
                <w:sz w:val="24"/>
                <w:szCs w:val="24"/>
              </w:rPr>
            </w:pPr>
            <w:r w:rsidRPr="0015633E">
              <w:rPr>
                <w:rFonts w:eastAsia="Times New Roman"/>
                <w:sz w:val="24"/>
                <w:szCs w:val="24"/>
              </w:rPr>
              <w:t>старший</w:t>
            </w:r>
          </w:p>
          <w:p w:rsidR="0015633E" w:rsidRPr="0015633E" w:rsidRDefault="0015633E" w:rsidP="00D7394F">
            <w:pPr>
              <w:jc w:val="both"/>
              <w:rPr>
                <w:sz w:val="24"/>
                <w:szCs w:val="24"/>
              </w:rPr>
            </w:pPr>
            <w:r w:rsidRPr="0015633E">
              <w:rPr>
                <w:rFonts w:eastAsia="Times New Roman"/>
                <w:w w:val="99"/>
                <w:sz w:val="24"/>
                <w:szCs w:val="24"/>
              </w:rPr>
              <w:t>воспитатель,</w:t>
            </w:r>
          </w:p>
          <w:p w:rsidR="0015633E" w:rsidRPr="0015633E" w:rsidRDefault="0015633E" w:rsidP="00D7394F">
            <w:pPr>
              <w:jc w:val="both"/>
              <w:rPr>
                <w:sz w:val="24"/>
                <w:szCs w:val="24"/>
              </w:rPr>
            </w:pPr>
            <w:r w:rsidRPr="0015633E">
              <w:rPr>
                <w:rFonts w:eastAsia="Times New Roman"/>
                <w:w w:val="99"/>
                <w:sz w:val="24"/>
                <w:szCs w:val="24"/>
              </w:rPr>
              <w:t>специалисты</w:t>
            </w:r>
          </w:p>
        </w:tc>
        <w:tc>
          <w:tcPr>
            <w:tcW w:w="2061"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t>в</w:t>
            </w:r>
          </w:p>
          <w:p w:rsidR="0015633E" w:rsidRPr="0015633E" w:rsidRDefault="0015633E" w:rsidP="00D7394F">
            <w:pPr>
              <w:jc w:val="both"/>
              <w:rPr>
                <w:sz w:val="24"/>
                <w:szCs w:val="24"/>
              </w:rPr>
            </w:pPr>
            <w:proofErr w:type="spellStart"/>
            <w:r w:rsidRPr="0015633E">
              <w:rPr>
                <w:rFonts w:eastAsia="Times New Roman"/>
                <w:sz w:val="24"/>
                <w:szCs w:val="24"/>
              </w:rPr>
              <w:t>соответстви</w:t>
            </w:r>
            <w:proofErr w:type="spellEnd"/>
          </w:p>
          <w:p w:rsidR="0015633E" w:rsidRPr="0015633E" w:rsidRDefault="0015633E" w:rsidP="00D7394F">
            <w:pPr>
              <w:jc w:val="both"/>
              <w:rPr>
                <w:sz w:val="24"/>
                <w:szCs w:val="24"/>
              </w:rPr>
            </w:pPr>
            <w:r w:rsidRPr="0015633E">
              <w:rPr>
                <w:rFonts w:eastAsia="Times New Roman"/>
                <w:w w:val="99"/>
                <w:sz w:val="24"/>
                <w:szCs w:val="24"/>
              </w:rPr>
              <w:t>и с годовым</w:t>
            </w:r>
          </w:p>
          <w:p w:rsidR="0015633E" w:rsidRPr="0015633E" w:rsidRDefault="0015633E" w:rsidP="00D7394F">
            <w:pPr>
              <w:jc w:val="both"/>
              <w:rPr>
                <w:sz w:val="24"/>
                <w:szCs w:val="24"/>
              </w:rPr>
            </w:pPr>
            <w:r w:rsidRPr="0015633E">
              <w:rPr>
                <w:rFonts w:eastAsia="Times New Roman"/>
                <w:w w:val="99"/>
                <w:sz w:val="24"/>
                <w:szCs w:val="24"/>
              </w:rPr>
              <w:t>планом</w:t>
            </w:r>
          </w:p>
        </w:tc>
      </w:tr>
      <w:tr w:rsidR="0015633E" w:rsidTr="0015633E">
        <w:trPr>
          <w:jc w:val="center"/>
        </w:trPr>
        <w:tc>
          <w:tcPr>
            <w:tcW w:w="6553"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t>Заболеваемость сотрудников</w:t>
            </w:r>
          </w:p>
        </w:tc>
        <w:tc>
          <w:tcPr>
            <w:tcW w:w="3260" w:type="dxa"/>
            <w:vAlign w:val="center"/>
          </w:tcPr>
          <w:p w:rsidR="0015633E" w:rsidRPr="0015633E" w:rsidRDefault="0015633E" w:rsidP="00D7394F">
            <w:pPr>
              <w:ind w:right="-6"/>
              <w:jc w:val="both"/>
              <w:rPr>
                <w:rFonts w:eastAsia="Times New Roman"/>
                <w:sz w:val="24"/>
                <w:szCs w:val="24"/>
              </w:rPr>
            </w:pPr>
            <w:r w:rsidRPr="0015633E">
              <w:rPr>
                <w:rFonts w:eastAsia="Times New Roman"/>
                <w:w w:val="98"/>
                <w:sz w:val="24"/>
                <w:szCs w:val="24"/>
              </w:rPr>
              <w:t>Анализ</w:t>
            </w:r>
          </w:p>
        </w:tc>
        <w:tc>
          <w:tcPr>
            <w:tcW w:w="2693"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t>заведующий</w:t>
            </w:r>
          </w:p>
        </w:tc>
        <w:tc>
          <w:tcPr>
            <w:tcW w:w="2061"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t>в течение</w:t>
            </w:r>
          </w:p>
          <w:p w:rsidR="0015633E" w:rsidRPr="0015633E" w:rsidRDefault="0015633E" w:rsidP="00D7394F">
            <w:pPr>
              <w:jc w:val="both"/>
              <w:rPr>
                <w:sz w:val="24"/>
                <w:szCs w:val="24"/>
              </w:rPr>
            </w:pPr>
            <w:r w:rsidRPr="0015633E">
              <w:rPr>
                <w:rFonts w:eastAsia="Times New Roman"/>
                <w:w w:val="99"/>
                <w:sz w:val="24"/>
                <w:szCs w:val="24"/>
              </w:rPr>
              <w:t>года</w:t>
            </w:r>
          </w:p>
        </w:tc>
      </w:tr>
      <w:tr w:rsidR="0015633E" w:rsidTr="0015633E">
        <w:trPr>
          <w:jc w:val="center"/>
        </w:trPr>
        <w:tc>
          <w:tcPr>
            <w:tcW w:w="14567" w:type="dxa"/>
            <w:gridSpan w:val="4"/>
            <w:vAlign w:val="center"/>
          </w:tcPr>
          <w:p w:rsidR="0015633E" w:rsidRPr="0015633E" w:rsidRDefault="0015633E" w:rsidP="00D7394F">
            <w:pPr>
              <w:ind w:right="-6"/>
              <w:jc w:val="center"/>
              <w:rPr>
                <w:rFonts w:eastAsia="Times New Roman"/>
                <w:sz w:val="24"/>
                <w:szCs w:val="24"/>
              </w:rPr>
            </w:pPr>
            <w:r w:rsidRPr="0015633E">
              <w:rPr>
                <w:rFonts w:eastAsia="Times New Roman"/>
                <w:b/>
                <w:bCs/>
                <w:sz w:val="24"/>
                <w:szCs w:val="24"/>
              </w:rPr>
              <w:t>с родителями</w:t>
            </w:r>
          </w:p>
        </w:tc>
      </w:tr>
      <w:tr w:rsidR="0015633E" w:rsidTr="0015633E">
        <w:trPr>
          <w:jc w:val="center"/>
        </w:trPr>
        <w:tc>
          <w:tcPr>
            <w:tcW w:w="6553"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t>Социальный статус семьи</w:t>
            </w:r>
          </w:p>
        </w:tc>
        <w:tc>
          <w:tcPr>
            <w:tcW w:w="3260"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t>Банк данных</w:t>
            </w:r>
          </w:p>
        </w:tc>
        <w:tc>
          <w:tcPr>
            <w:tcW w:w="2693"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t>старший</w:t>
            </w:r>
          </w:p>
          <w:p w:rsidR="0015633E" w:rsidRPr="0015633E" w:rsidRDefault="0015633E" w:rsidP="00D7394F">
            <w:pPr>
              <w:jc w:val="both"/>
              <w:rPr>
                <w:sz w:val="24"/>
                <w:szCs w:val="24"/>
              </w:rPr>
            </w:pPr>
            <w:r w:rsidRPr="0015633E">
              <w:rPr>
                <w:rFonts w:eastAsia="Times New Roman"/>
                <w:w w:val="99"/>
                <w:sz w:val="24"/>
                <w:szCs w:val="24"/>
              </w:rPr>
              <w:t>воспитатель,</w:t>
            </w:r>
          </w:p>
          <w:p w:rsidR="0015633E" w:rsidRPr="0015633E" w:rsidRDefault="0015633E" w:rsidP="00D7394F">
            <w:pPr>
              <w:jc w:val="both"/>
              <w:rPr>
                <w:sz w:val="24"/>
                <w:szCs w:val="24"/>
              </w:rPr>
            </w:pPr>
            <w:r w:rsidRPr="0015633E">
              <w:rPr>
                <w:rFonts w:eastAsia="Times New Roman"/>
                <w:sz w:val="24"/>
                <w:szCs w:val="24"/>
              </w:rPr>
              <w:t>воспитатели</w:t>
            </w:r>
          </w:p>
        </w:tc>
        <w:tc>
          <w:tcPr>
            <w:tcW w:w="2061" w:type="dxa"/>
            <w:vAlign w:val="center"/>
          </w:tcPr>
          <w:p w:rsidR="0015633E" w:rsidRPr="0015633E" w:rsidRDefault="0015633E" w:rsidP="00D7394F">
            <w:pPr>
              <w:ind w:right="-6"/>
              <w:jc w:val="both"/>
              <w:rPr>
                <w:rFonts w:eastAsia="Times New Roman"/>
                <w:sz w:val="24"/>
                <w:szCs w:val="24"/>
              </w:rPr>
            </w:pPr>
            <w:r w:rsidRPr="0015633E">
              <w:rPr>
                <w:rFonts w:eastAsia="Times New Roman"/>
                <w:w w:val="99"/>
                <w:sz w:val="24"/>
                <w:szCs w:val="24"/>
              </w:rPr>
              <w:t>сентябрь</w:t>
            </w:r>
          </w:p>
        </w:tc>
      </w:tr>
      <w:tr w:rsidR="0015633E" w:rsidTr="0015633E">
        <w:trPr>
          <w:jc w:val="center"/>
        </w:trPr>
        <w:tc>
          <w:tcPr>
            <w:tcW w:w="6553"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t>Удовлетворенность образовательными услугами в ДОУ</w:t>
            </w:r>
          </w:p>
        </w:tc>
        <w:tc>
          <w:tcPr>
            <w:tcW w:w="3260" w:type="dxa"/>
            <w:tcBorders>
              <w:right w:val="single" w:sz="8" w:space="0" w:color="auto"/>
            </w:tcBorders>
            <w:vAlign w:val="center"/>
          </w:tcPr>
          <w:p w:rsidR="0015633E" w:rsidRPr="0015633E" w:rsidRDefault="0015633E" w:rsidP="00D7394F">
            <w:pPr>
              <w:ind w:right="140"/>
              <w:jc w:val="both"/>
              <w:rPr>
                <w:sz w:val="24"/>
                <w:szCs w:val="24"/>
              </w:rPr>
            </w:pPr>
            <w:r w:rsidRPr="0015633E">
              <w:rPr>
                <w:rFonts w:eastAsia="Times New Roman"/>
                <w:w w:val="99"/>
                <w:sz w:val="24"/>
                <w:szCs w:val="24"/>
              </w:rPr>
              <w:t>Анализ,</w:t>
            </w:r>
          </w:p>
          <w:p w:rsidR="0015633E" w:rsidRPr="0015633E" w:rsidRDefault="0015633E" w:rsidP="00D7394F">
            <w:pPr>
              <w:ind w:right="140"/>
              <w:jc w:val="both"/>
              <w:rPr>
                <w:sz w:val="24"/>
                <w:szCs w:val="24"/>
              </w:rPr>
            </w:pPr>
            <w:r w:rsidRPr="0015633E">
              <w:rPr>
                <w:rFonts w:eastAsia="Times New Roman"/>
                <w:sz w:val="24"/>
                <w:szCs w:val="24"/>
              </w:rPr>
              <w:t>анкетирование</w:t>
            </w:r>
          </w:p>
        </w:tc>
        <w:tc>
          <w:tcPr>
            <w:tcW w:w="2693"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t>старший</w:t>
            </w:r>
          </w:p>
          <w:p w:rsidR="0015633E" w:rsidRPr="0015633E" w:rsidRDefault="0015633E" w:rsidP="00D7394F">
            <w:pPr>
              <w:jc w:val="both"/>
              <w:rPr>
                <w:sz w:val="24"/>
                <w:szCs w:val="24"/>
              </w:rPr>
            </w:pPr>
            <w:r w:rsidRPr="0015633E">
              <w:rPr>
                <w:rFonts w:eastAsia="Times New Roman"/>
                <w:w w:val="99"/>
                <w:sz w:val="24"/>
                <w:szCs w:val="24"/>
              </w:rPr>
              <w:t>воспитатель,</w:t>
            </w:r>
          </w:p>
          <w:p w:rsidR="0015633E" w:rsidRPr="0015633E" w:rsidRDefault="0015633E" w:rsidP="00D7394F">
            <w:pPr>
              <w:jc w:val="both"/>
              <w:rPr>
                <w:sz w:val="24"/>
                <w:szCs w:val="24"/>
              </w:rPr>
            </w:pPr>
            <w:r w:rsidRPr="0015633E">
              <w:rPr>
                <w:rFonts w:eastAsia="Times New Roman"/>
                <w:sz w:val="24"/>
                <w:szCs w:val="24"/>
              </w:rPr>
              <w:t>воспитатели</w:t>
            </w:r>
          </w:p>
        </w:tc>
        <w:tc>
          <w:tcPr>
            <w:tcW w:w="2061"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w w:val="99"/>
                <w:sz w:val="24"/>
                <w:szCs w:val="24"/>
              </w:rPr>
              <w:t>май,</w:t>
            </w:r>
          </w:p>
          <w:p w:rsidR="0015633E" w:rsidRPr="0015633E" w:rsidRDefault="0015633E" w:rsidP="00D7394F">
            <w:pPr>
              <w:jc w:val="both"/>
              <w:rPr>
                <w:sz w:val="24"/>
                <w:szCs w:val="24"/>
              </w:rPr>
            </w:pPr>
            <w:r w:rsidRPr="0015633E">
              <w:rPr>
                <w:rFonts w:eastAsia="Times New Roman"/>
                <w:sz w:val="24"/>
                <w:szCs w:val="24"/>
              </w:rPr>
              <w:t>декабрь</w:t>
            </w:r>
          </w:p>
        </w:tc>
      </w:tr>
      <w:tr w:rsidR="0015633E" w:rsidTr="0015633E">
        <w:trPr>
          <w:jc w:val="center"/>
        </w:trPr>
        <w:tc>
          <w:tcPr>
            <w:tcW w:w="6553" w:type="dxa"/>
            <w:vAlign w:val="center"/>
          </w:tcPr>
          <w:p w:rsidR="0015633E" w:rsidRPr="0015633E" w:rsidRDefault="0015633E" w:rsidP="00D7394F">
            <w:pPr>
              <w:ind w:right="-6"/>
              <w:jc w:val="both"/>
              <w:rPr>
                <w:rFonts w:eastAsia="Times New Roman"/>
                <w:sz w:val="24"/>
                <w:szCs w:val="24"/>
              </w:rPr>
            </w:pPr>
            <w:r w:rsidRPr="0015633E">
              <w:rPr>
                <w:rFonts w:eastAsia="Times New Roman"/>
                <w:sz w:val="24"/>
                <w:szCs w:val="24"/>
              </w:rPr>
              <w:t>Выявление семей находящихся в социально опасном положении</w:t>
            </w:r>
          </w:p>
        </w:tc>
        <w:tc>
          <w:tcPr>
            <w:tcW w:w="3260" w:type="dxa"/>
            <w:tcBorders>
              <w:right w:val="single" w:sz="8" w:space="0" w:color="auto"/>
            </w:tcBorders>
            <w:vAlign w:val="center"/>
          </w:tcPr>
          <w:p w:rsidR="0015633E" w:rsidRPr="0015633E" w:rsidRDefault="0015633E" w:rsidP="00D7394F">
            <w:pPr>
              <w:ind w:right="140"/>
              <w:jc w:val="both"/>
              <w:rPr>
                <w:sz w:val="24"/>
                <w:szCs w:val="24"/>
              </w:rPr>
            </w:pPr>
            <w:r w:rsidRPr="0015633E">
              <w:rPr>
                <w:rFonts w:eastAsia="Times New Roman"/>
                <w:sz w:val="24"/>
                <w:szCs w:val="24"/>
              </w:rPr>
              <w:t>Наблюдение,</w:t>
            </w:r>
          </w:p>
          <w:p w:rsidR="0015633E" w:rsidRPr="0015633E" w:rsidRDefault="0015633E" w:rsidP="00D7394F">
            <w:pPr>
              <w:ind w:right="140"/>
              <w:jc w:val="both"/>
              <w:rPr>
                <w:sz w:val="24"/>
                <w:szCs w:val="24"/>
              </w:rPr>
            </w:pPr>
            <w:r w:rsidRPr="0015633E">
              <w:rPr>
                <w:rFonts w:eastAsia="Times New Roman"/>
                <w:sz w:val="24"/>
                <w:szCs w:val="24"/>
              </w:rPr>
              <w:t>картотека</w:t>
            </w:r>
          </w:p>
        </w:tc>
        <w:tc>
          <w:tcPr>
            <w:tcW w:w="2693"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t>старший</w:t>
            </w:r>
          </w:p>
          <w:p w:rsidR="0015633E" w:rsidRPr="0015633E" w:rsidRDefault="0015633E" w:rsidP="00D7394F">
            <w:pPr>
              <w:jc w:val="both"/>
              <w:rPr>
                <w:sz w:val="24"/>
                <w:szCs w:val="24"/>
              </w:rPr>
            </w:pPr>
            <w:r w:rsidRPr="0015633E">
              <w:rPr>
                <w:rFonts w:eastAsia="Times New Roman"/>
                <w:w w:val="98"/>
                <w:sz w:val="24"/>
                <w:szCs w:val="24"/>
              </w:rPr>
              <w:t>воспитатель</w:t>
            </w:r>
          </w:p>
        </w:tc>
        <w:tc>
          <w:tcPr>
            <w:tcW w:w="2061" w:type="dxa"/>
            <w:tcBorders>
              <w:right w:val="single" w:sz="8" w:space="0" w:color="auto"/>
            </w:tcBorders>
            <w:vAlign w:val="center"/>
          </w:tcPr>
          <w:p w:rsidR="0015633E" w:rsidRPr="0015633E" w:rsidRDefault="0015633E" w:rsidP="00D7394F">
            <w:pPr>
              <w:jc w:val="both"/>
              <w:rPr>
                <w:sz w:val="24"/>
                <w:szCs w:val="24"/>
              </w:rPr>
            </w:pPr>
            <w:r w:rsidRPr="0015633E">
              <w:rPr>
                <w:rFonts w:eastAsia="Times New Roman"/>
                <w:sz w:val="24"/>
                <w:szCs w:val="24"/>
              </w:rPr>
              <w:t>в течение</w:t>
            </w:r>
          </w:p>
          <w:p w:rsidR="0015633E" w:rsidRPr="0015633E" w:rsidRDefault="0015633E" w:rsidP="00D7394F">
            <w:pPr>
              <w:jc w:val="both"/>
              <w:rPr>
                <w:sz w:val="24"/>
                <w:szCs w:val="24"/>
              </w:rPr>
            </w:pPr>
            <w:r w:rsidRPr="0015633E">
              <w:rPr>
                <w:rFonts w:eastAsia="Times New Roman"/>
                <w:w w:val="99"/>
                <w:sz w:val="24"/>
                <w:szCs w:val="24"/>
              </w:rPr>
              <w:t>года</w:t>
            </w:r>
          </w:p>
        </w:tc>
      </w:tr>
    </w:tbl>
    <w:p w:rsidR="0058058C" w:rsidRDefault="0058058C" w:rsidP="00D7394F">
      <w:pPr>
        <w:ind w:right="-6"/>
        <w:jc w:val="center"/>
        <w:rPr>
          <w:rFonts w:asciiTheme="minorHAnsi" w:eastAsia="Times New Roman" w:hAnsiTheme="minorHAnsi" w:cstheme="minorHAnsi"/>
          <w:sz w:val="24"/>
          <w:szCs w:val="24"/>
        </w:rPr>
      </w:pPr>
    </w:p>
    <w:p w:rsidR="009532BD" w:rsidRPr="005E5BA7" w:rsidRDefault="00B94A15" w:rsidP="00D7394F">
      <w:pPr>
        <w:rPr>
          <w:rFonts w:asciiTheme="minorHAnsi" w:hAnsiTheme="minorHAnsi" w:cstheme="minorHAnsi"/>
          <w:sz w:val="24"/>
          <w:szCs w:val="24"/>
        </w:rPr>
      </w:pPr>
      <w:r w:rsidRPr="005E5BA7">
        <w:rPr>
          <w:rFonts w:asciiTheme="minorHAnsi" w:hAnsiTheme="minorHAnsi" w:cstheme="minorHAnsi"/>
          <w:noProof/>
          <w:sz w:val="24"/>
          <w:szCs w:val="24"/>
        </w:rPr>
        <mc:AlternateContent>
          <mc:Choice Requires="wps">
            <w:drawing>
              <wp:anchor distT="0" distB="0" distL="0" distR="0" simplePos="0" relativeHeight="251663872" behindDoc="1" locked="0" layoutInCell="0" allowOverlap="1" wp14:anchorId="65A7DE56" wp14:editId="740973F0">
                <wp:simplePos x="0" y="0"/>
                <wp:positionH relativeFrom="column">
                  <wp:posOffset>1270</wp:posOffset>
                </wp:positionH>
                <wp:positionV relativeFrom="paragraph">
                  <wp:posOffset>-1661160</wp:posOffset>
                </wp:positionV>
                <wp:extent cx="12065" cy="12065"/>
                <wp:effectExtent l="1270" t="0" r="0" b="1270"/>
                <wp:wrapNone/>
                <wp:docPr id="11"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2CA64" id="Shape 297" o:spid="_x0000_s1026" style="position:absolute;margin-left:.1pt;margin-top:-130.8pt;width:.95pt;height:.95pt;z-index:-251652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" o:allowincell="f" fillcolor="black" stroked="f"/>
            </w:pict>
          </mc:Fallback>
        </mc:AlternateContent>
      </w:r>
      <w:r w:rsidRPr="005E5BA7">
        <w:rPr>
          <w:rFonts w:asciiTheme="minorHAnsi" w:hAnsiTheme="minorHAnsi" w:cstheme="minorHAnsi"/>
          <w:noProof/>
          <w:sz w:val="24"/>
          <w:szCs w:val="24"/>
        </w:rPr>
        <mc:AlternateContent>
          <mc:Choice Requires="wps">
            <w:drawing>
              <wp:anchor distT="0" distB="0" distL="0" distR="0" simplePos="0" relativeHeight="251665920" behindDoc="1" locked="0" layoutInCell="0" allowOverlap="1" wp14:anchorId="29B1B134" wp14:editId="20E7EAD7">
                <wp:simplePos x="0" y="0"/>
                <wp:positionH relativeFrom="column">
                  <wp:posOffset>5181600</wp:posOffset>
                </wp:positionH>
                <wp:positionV relativeFrom="paragraph">
                  <wp:posOffset>-1658620</wp:posOffset>
                </wp:positionV>
                <wp:extent cx="12065" cy="12065"/>
                <wp:effectExtent l="0" t="0" r="0" b="0"/>
                <wp:wrapNone/>
                <wp:docPr id="10" name="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5A8A6" id="Shape 298" o:spid="_x0000_s1026" style="position:absolute;margin-left:408pt;margin-top:-130.6pt;width:.95pt;height:.95pt;z-index:-251650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" o:allowincell="f" fillcolor="black" stroked="f"/>
            </w:pict>
          </mc:Fallback>
        </mc:AlternateContent>
      </w:r>
      <w:r w:rsidRPr="005E5BA7">
        <w:rPr>
          <w:rFonts w:asciiTheme="minorHAnsi" w:hAnsiTheme="minorHAnsi" w:cstheme="minorHAnsi"/>
          <w:noProof/>
          <w:sz w:val="24"/>
          <w:szCs w:val="24"/>
        </w:rPr>
        <mc:AlternateContent>
          <mc:Choice Requires="wps">
            <w:drawing>
              <wp:anchor distT="0" distB="0" distL="0" distR="0" simplePos="0" relativeHeight="251667968" behindDoc="1" locked="0" layoutInCell="0" allowOverlap="1" wp14:anchorId="7C28F080" wp14:editId="499F59C2">
                <wp:simplePos x="0" y="0"/>
                <wp:positionH relativeFrom="column">
                  <wp:posOffset>6802120</wp:posOffset>
                </wp:positionH>
                <wp:positionV relativeFrom="paragraph">
                  <wp:posOffset>-1658620</wp:posOffset>
                </wp:positionV>
                <wp:extent cx="12700" cy="12065"/>
                <wp:effectExtent l="1270" t="0" r="0" b="0"/>
                <wp:wrapNone/>
                <wp:docPr id="9" name="Shap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CC863" id="Shape 299" o:spid="_x0000_s1026" style="position:absolute;margin-left:535.6pt;margin-top:-130.6pt;width:1pt;height:.95pt;z-index:-251648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" o:allowincell="f" fillcolor="black" stroked="f"/>
            </w:pict>
          </mc:Fallback>
        </mc:AlternateContent>
      </w:r>
      <w:r w:rsidRPr="005E5BA7">
        <w:rPr>
          <w:rFonts w:asciiTheme="minorHAnsi" w:hAnsiTheme="minorHAnsi" w:cstheme="minorHAnsi"/>
          <w:noProof/>
          <w:sz w:val="24"/>
          <w:szCs w:val="24"/>
        </w:rPr>
        <mc:AlternateContent>
          <mc:Choice Requires="wps">
            <w:drawing>
              <wp:anchor distT="0" distB="0" distL="0" distR="0" simplePos="0" relativeHeight="251670016" behindDoc="1" locked="0" layoutInCell="0" allowOverlap="1" wp14:anchorId="014339AD" wp14:editId="0B085F4B">
                <wp:simplePos x="0" y="0"/>
                <wp:positionH relativeFrom="column">
                  <wp:posOffset>8423275</wp:posOffset>
                </wp:positionH>
                <wp:positionV relativeFrom="paragraph">
                  <wp:posOffset>-1658620</wp:posOffset>
                </wp:positionV>
                <wp:extent cx="12700" cy="12065"/>
                <wp:effectExtent l="3175" t="0" r="3175" b="0"/>
                <wp:wrapNone/>
                <wp:docPr id="8" name="Shap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28597" id="Shape 300" o:spid="_x0000_s1026" style="position:absolute;margin-left:663.25pt;margin-top:-130.6pt;width:1pt;height:.95pt;z-index:-251646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" o:allowincell="f" fillcolor="black" stroked="f"/>
            </w:pict>
          </mc:Fallback>
        </mc:AlternateContent>
      </w:r>
      <w:r w:rsidRPr="005E5BA7">
        <w:rPr>
          <w:rFonts w:asciiTheme="minorHAnsi" w:hAnsiTheme="minorHAnsi" w:cstheme="minorHAnsi"/>
          <w:noProof/>
          <w:sz w:val="24"/>
          <w:szCs w:val="24"/>
        </w:rPr>
        <mc:AlternateContent>
          <mc:Choice Requires="wps">
            <w:drawing>
              <wp:anchor distT="0" distB="0" distL="0" distR="0" simplePos="0" relativeHeight="251672064" behindDoc="1" locked="0" layoutInCell="0" allowOverlap="1" wp14:anchorId="5B3C71A0" wp14:editId="38DFE101">
                <wp:simplePos x="0" y="0"/>
                <wp:positionH relativeFrom="column">
                  <wp:posOffset>9502775</wp:posOffset>
                </wp:positionH>
                <wp:positionV relativeFrom="paragraph">
                  <wp:posOffset>-1661160</wp:posOffset>
                </wp:positionV>
                <wp:extent cx="12700" cy="12065"/>
                <wp:effectExtent l="0" t="0" r="0" b="1270"/>
                <wp:wrapNone/>
                <wp:docPr id="7" name="Shap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6F1AB" id="Shape 301" o:spid="_x0000_s1026" style="position:absolute;margin-left:748.25pt;margin-top:-130.8pt;width:1pt;height:.95pt;z-index:-25164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" o:allowincell="f" fillcolor="black" stroked="f"/>
            </w:pict>
          </mc:Fallback>
        </mc:AlternateContent>
      </w:r>
    </w:p>
    <w:p w:rsidR="009532BD" w:rsidRPr="005E5BA7" w:rsidRDefault="009532BD" w:rsidP="00D7394F">
      <w:pPr>
        <w:ind w:firstLine="709"/>
        <w:rPr>
          <w:rFonts w:asciiTheme="minorHAnsi" w:hAnsiTheme="minorHAnsi" w:cstheme="minorHAnsi"/>
          <w:sz w:val="24"/>
          <w:szCs w:val="24"/>
        </w:rPr>
      </w:pPr>
      <w:r w:rsidRPr="005E5BA7">
        <w:rPr>
          <w:rFonts w:asciiTheme="minorHAnsi" w:eastAsia="Times New Roman" w:hAnsiTheme="minorHAnsi" w:cstheme="minorHAnsi"/>
          <w:sz w:val="24"/>
          <w:szCs w:val="24"/>
        </w:rPr>
        <w:t>Данная система мониторинга позволяет нам:</w:t>
      </w:r>
    </w:p>
    <w:p w:rsidR="009532BD" w:rsidRPr="005E5BA7" w:rsidRDefault="004E410B" w:rsidP="00D7394F">
      <w:pPr>
        <w:tabs>
          <w:tab w:val="left" w:pos="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1.</w:t>
      </w:r>
      <w:r w:rsidR="009532BD" w:rsidRPr="005E5BA7">
        <w:rPr>
          <w:rFonts w:asciiTheme="minorHAnsi" w:eastAsia="Times New Roman" w:hAnsiTheme="minorHAnsi" w:cstheme="minorHAnsi"/>
          <w:sz w:val="24"/>
          <w:szCs w:val="24"/>
        </w:rPr>
        <w:t>Определить  стратегию развития МБДОУ.</w:t>
      </w:r>
    </w:p>
    <w:p w:rsidR="009532BD" w:rsidRPr="005E5BA7" w:rsidRDefault="009532BD" w:rsidP="00D7394F">
      <w:pPr>
        <w:rPr>
          <w:rFonts w:asciiTheme="minorHAnsi" w:eastAsia="Times New Roman" w:hAnsiTheme="minorHAnsi" w:cstheme="minorHAnsi"/>
          <w:sz w:val="24"/>
          <w:szCs w:val="24"/>
        </w:rPr>
      </w:pPr>
    </w:p>
    <w:p w:rsidR="009532BD" w:rsidRPr="005E5BA7" w:rsidRDefault="004E410B" w:rsidP="00D7394F">
      <w:pPr>
        <w:tabs>
          <w:tab w:val="left" w:pos="66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2.</w:t>
      </w:r>
      <w:r w:rsidR="009532BD" w:rsidRPr="005E5BA7">
        <w:rPr>
          <w:rFonts w:asciiTheme="minorHAnsi" w:eastAsia="Times New Roman" w:hAnsiTheme="minorHAnsi" w:cstheme="minorHAnsi"/>
          <w:sz w:val="24"/>
          <w:szCs w:val="24"/>
        </w:rPr>
        <w:t>Завоевать авторитет у родителей.</w:t>
      </w:r>
    </w:p>
    <w:p w:rsidR="009532BD" w:rsidRPr="005E5BA7" w:rsidRDefault="004E410B" w:rsidP="00D7394F">
      <w:pPr>
        <w:tabs>
          <w:tab w:val="left" w:pos="66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3.</w:t>
      </w:r>
      <w:r w:rsidR="009532BD" w:rsidRPr="005E5BA7">
        <w:rPr>
          <w:rFonts w:asciiTheme="minorHAnsi" w:eastAsia="Times New Roman" w:hAnsiTheme="minorHAnsi" w:cstheme="minorHAnsi"/>
          <w:sz w:val="24"/>
          <w:szCs w:val="24"/>
        </w:rPr>
        <w:t>Совершенствовать имидж дошкольного учреждения.</w:t>
      </w:r>
    </w:p>
    <w:p w:rsidR="009532BD" w:rsidRPr="005E5BA7" w:rsidRDefault="009532BD" w:rsidP="00D7394F">
      <w:pPr>
        <w:rPr>
          <w:rFonts w:asciiTheme="minorHAnsi" w:eastAsia="Times New Roman" w:hAnsiTheme="minorHAnsi" w:cstheme="minorHAnsi"/>
          <w:sz w:val="24"/>
          <w:szCs w:val="24"/>
        </w:rPr>
      </w:pPr>
    </w:p>
    <w:p w:rsidR="009532BD" w:rsidRPr="005E5BA7" w:rsidRDefault="004E410B" w:rsidP="00D7394F">
      <w:pPr>
        <w:tabs>
          <w:tab w:val="left" w:pos="66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lastRenderedPageBreak/>
        <w:t>4.</w:t>
      </w:r>
      <w:r w:rsidR="009532BD" w:rsidRPr="005E5BA7">
        <w:rPr>
          <w:rFonts w:asciiTheme="minorHAnsi" w:eastAsia="Times New Roman" w:hAnsiTheme="minorHAnsi" w:cstheme="minorHAnsi"/>
          <w:sz w:val="24"/>
          <w:szCs w:val="24"/>
        </w:rPr>
        <w:t>Повышать качество образования</w:t>
      </w:r>
    </w:p>
    <w:p w:rsidR="009532BD" w:rsidRPr="005E5BA7" w:rsidRDefault="004E410B" w:rsidP="00D7394F">
      <w:pPr>
        <w:tabs>
          <w:tab w:val="left" w:pos="66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5.</w:t>
      </w:r>
      <w:r w:rsidR="009532BD" w:rsidRPr="005E5BA7">
        <w:rPr>
          <w:rFonts w:asciiTheme="minorHAnsi" w:eastAsia="Times New Roman" w:hAnsiTheme="minorHAnsi" w:cstheme="minorHAnsi"/>
          <w:sz w:val="24"/>
          <w:szCs w:val="24"/>
        </w:rPr>
        <w:t>Организовывать сотрудничество с социальными партерами.</w:t>
      </w:r>
    </w:p>
    <w:p w:rsidR="009532BD" w:rsidRPr="005E5BA7" w:rsidRDefault="009532BD" w:rsidP="00D7394F">
      <w:pPr>
        <w:rPr>
          <w:rFonts w:asciiTheme="minorHAnsi" w:eastAsia="Times New Roman" w:hAnsiTheme="minorHAnsi" w:cstheme="minorHAnsi"/>
          <w:sz w:val="24"/>
          <w:szCs w:val="24"/>
        </w:rPr>
      </w:pPr>
    </w:p>
    <w:p w:rsidR="007A3312" w:rsidRPr="00CA6221" w:rsidRDefault="004E410B" w:rsidP="00D7394F">
      <w:pPr>
        <w:tabs>
          <w:tab w:val="left" w:pos="720"/>
        </w:tabs>
        <w:ind w:firstLine="709"/>
        <w:rPr>
          <w:rFonts w:asciiTheme="minorHAnsi" w:eastAsia="Times New Roman" w:hAnsiTheme="minorHAnsi" w:cstheme="minorHAnsi"/>
          <w:sz w:val="24"/>
          <w:szCs w:val="24"/>
        </w:rPr>
      </w:pPr>
      <w:r>
        <w:rPr>
          <w:rFonts w:asciiTheme="minorHAnsi" w:eastAsia="Times New Roman" w:hAnsiTheme="minorHAnsi" w:cstheme="minorHAnsi"/>
          <w:sz w:val="24"/>
          <w:szCs w:val="24"/>
        </w:rPr>
        <w:t>6.</w:t>
      </w:r>
      <w:r w:rsidR="009532BD" w:rsidRPr="005E5BA7">
        <w:rPr>
          <w:rFonts w:asciiTheme="minorHAnsi" w:eastAsia="Times New Roman" w:hAnsiTheme="minorHAnsi" w:cstheme="minorHAnsi"/>
          <w:sz w:val="24"/>
          <w:szCs w:val="24"/>
        </w:rPr>
        <w:t>Повышать  профессиональное мастерство педагогического коллектива.</w:t>
      </w:r>
    </w:p>
    <w:p w:rsidR="000E0FEF" w:rsidRPr="005E5BA7" w:rsidRDefault="000E0FEF" w:rsidP="00D7394F">
      <w:pPr>
        <w:tabs>
          <w:tab w:val="left" w:pos="720"/>
        </w:tabs>
        <w:rPr>
          <w:rFonts w:asciiTheme="minorHAnsi" w:eastAsia="Times New Roman" w:hAnsiTheme="minorHAnsi" w:cstheme="minorHAnsi"/>
          <w:sz w:val="24"/>
          <w:szCs w:val="24"/>
        </w:rPr>
      </w:pPr>
    </w:p>
    <w:p w:rsidR="00D94FA1" w:rsidRPr="005E5BA7" w:rsidRDefault="00D94FA1" w:rsidP="00D7394F">
      <w:pPr>
        <w:rPr>
          <w:rFonts w:asciiTheme="minorHAnsi" w:hAnsiTheme="minorHAnsi" w:cstheme="minorHAnsi"/>
          <w:sz w:val="24"/>
          <w:szCs w:val="24"/>
        </w:rPr>
      </w:pPr>
    </w:p>
    <w:p w:rsidR="00D94FA1" w:rsidRPr="005E5BA7" w:rsidRDefault="00301E0A" w:rsidP="00D7394F">
      <w:pPr>
        <w:jc w:val="center"/>
        <w:rPr>
          <w:rFonts w:asciiTheme="minorHAnsi" w:hAnsiTheme="minorHAnsi" w:cstheme="minorHAnsi"/>
          <w:b/>
          <w:sz w:val="24"/>
          <w:szCs w:val="24"/>
        </w:rPr>
      </w:pPr>
      <w:r w:rsidRPr="005E5BA7">
        <w:rPr>
          <w:rFonts w:asciiTheme="minorHAnsi" w:hAnsiTheme="minorHAnsi" w:cstheme="minorHAnsi"/>
          <w:b/>
          <w:sz w:val="24"/>
          <w:szCs w:val="24"/>
        </w:rPr>
        <w:t>3.</w:t>
      </w:r>
      <w:r w:rsidR="00BF34A7" w:rsidRPr="005E5BA7">
        <w:rPr>
          <w:rFonts w:asciiTheme="minorHAnsi" w:hAnsiTheme="minorHAnsi" w:cstheme="minorHAnsi"/>
          <w:b/>
          <w:sz w:val="24"/>
          <w:szCs w:val="24"/>
        </w:rPr>
        <w:t>8</w:t>
      </w:r>
      <w:r w:rsidR="00D94FA1" w:rsidRPr="005E5BA7">
        <w:rPr>
          <w:rFonts w:asciiTheme="minorHAnsi" w:hAnsiTheme="minorHAnsi" w:cstheme="minorHAnsi"/>
          <w:b/>
          <w:sz w:val="24"/>
          <w:szCs w:val="24"/>
        </w:rPr>
        <w:t>.</w:t>
      </w:r>
      <w:r w:rsidR="00C85478" w:rsidRPr="005E5BA7">
        <w:rPr>
          <w:rFonts w:asciiTheme="minorHAnsi" w:hAnsiTheme="minorHAnsi" w:cstheme="minorHAnsi"/>
          <w:b/>
          <w:sz w:val="24"/>
          <w:szCs w:val="24"/>
        </w:rPr>
        <w:t xml:space="preserve"> </w:t>
      </w:r>
      <w:r w:rsidR="00D94FA1" w:rsidRPr="005E5BA7">
        <w:rPr>
          <w:rFonts w:asciiTheme="minorHAnsi" w:eastAsia="Times New Roman" w:hAnsiTheme="minorHAnsi" w:cstheme="minorHAnsi"/>
          <w:b/>
          <w:sz w:val="24"/>
          <w:szCs w:val="24"/>
        </w:rPr>
        <w:t>Примерное тематическое планирование</w:t>
      </w:r>
      <w:r w:rsidR="00A525CD" w:rsidRPr="005E5BA7">
        <w:rPr>
          <w:rFonts w:asciiTheme="minorHAnsi" w:eastAsia="Times New Roman" w:hAnsiTheme="minorHAnsi" w:cstheme="minorHAnsi"/>
          <w:b/>
          <w:sz w:val="24"/>
          <w:szCs w:val="24"/>
        </w:rPr>
        <w:t>.</w:t>
      </w:r>
    </w:p>
    <w:p w:rsidR="00D94FA1" w:rsidRPr="005E5BA7" w:rsidRDefault="00D94FA1" w:rsidP="00D7394F">
      <w:pPr>
        <w:rPr>
          <w:rFonts w:asciiTheme="minorHAnsi" w:hAnsiTheme="minorHAnsi" w:cstheme="minorHAnsi"/>
          <w:sz w:val="24"/>
          <w:szCs w:val="24"/>
        </w:rPr>
      </w:pPr>
    </w:p>
    <w:tbl>
      <w:tblPr>
        <w:tblStyle w:val="a4"/>
        <w:tblW w:w="0" w:type="auto"/>
        <w:tblInd w:w="108" w:type="dxa"/>
        <w:tblLook w:val="04A0" w:firstRow="1" w:lastRow="0" w:firstColumn="1" w:lastColumn="0" w:noHBand="0" w:noVBand="1"/>
      </w:tblPr>
      <w:tblGrid>
        <w:gridCol w:w="1126"/>
        <w:gridCol w:w="1107"/>
        <w:gridCol w:w="3262"/>
        <w:gridCol w:w="3078"/>
        <w:gridCol w:w="3199"/>
        <w:gridCol w:w="2748"/>
      </w:tblGrid>
      <w:tr w:rsidR="00DD2805" w:rsidRPr="005E5BA7" w:rsidTr="0015633E">
        <w:tc>
          <w:tcPr>
            <w:tcW w:w="1126" w:type="dxa"/>
          </w:tcPr>
          <w:p w:rsidR="00DD2805" w:rsidRPr="005E5BA7" w:rsidRDefault="00DD2805" w:rsidP="00D7394F">
            <w:pPr>
              <w:rPr>
                <w:rFonts w:asciiTheme="minorHAnsi" w:hAnsiTheme="minorHAnsi" w:cstheme="minorHAnsi"/>
                <w:b/>
                <w:sz w:val="24"/>
                <w:szCs w:val="24"/>
              </w:rPr>
            </w:pPr>
            <w:r w:rsidRPr="005E5BA7">
              <w:rPr>
                <w:rFonts w:asciiTheme="minorHAnsi" w:hAnsiTheme="minorHAnsi" w:cstheme="minorHAnsi"/>
                <w:b/>
                <w:sz w:val="24"/>
                <w:szCs w:val="24"/>
              </w:rPr>
              <w:t>месяц</w:t>
            </w:r>
          </w:p>
        </w:tc>
        <w:tc>
          <w:tcPr>
            <w:tcW w:w="1107" w:type="dxa"/>
          </w:tcPr>
          <w:p w:rsidR="00DD2805" w:rsidRPr="005E5BA7" w:rsidRDefault="00DD2805" w:rsidP="00D7394F">
            <w:pPr>
              <w:rPr>
                <w:rFonts w:asciiTheme="minorHAnsi" w:hAnsiTheme="minorHAnsi" w:cstheme="minorHAnsi"/>
                <w:b/>
                <w:sz w:val="24"/>
                <w:szCs w:val="24"/>
              </w:rPr>
            </w:pPr>
            <w:r w:rsidRPr="005E5BA7">
              <w:rPr>
                <w:rFonts w:asciiTheme="minorHAnsi" w:hAnsiTheme="minorHAnsi" w:cstheme="minorHAnsi"/>
                <w:b/>
                <w:sz w:val="24"/>
                <w:szCs w:val="24"/>
              </w:rPr>
              <w:t>неделя</w:t>
            </w:r>
          </w:p>
        </w:tc>
        <w:tc>
          <w:tcPr>
            <w:tcW w:w="3262" w:type="dxa"/>
          </w:tcPr>
          <w:p w:rsidR="00DD2805" w:rsidRPr="005E5BA7" w:rsidRDefault="00DD2805" w:rsidP="00D7394F">
            <w:pPr>
              <w:rPr>
                <w:rFonts w:asciiTheme="minorHAnsi" w:hAnsiTheme="minorHAnsi" w:cstheme="minorHAnsi"/>
                <w:b/>
                <w:sz w:val="24"/>
                <w:szCs w:val="24"/>
              </w:rPr>
            </w:pPr>
            <w:r w:rsidRPr="005E5BA7">
              <w:rPr>
                <w:rFonts w:asciiTheme="minorHAnsi" w:hAnsiTheme="minorHAnsi" w:cstheme="minorHAnsi"/>
                <w:b/>
                <w:sz w:val="24"/>
                <w:szCs w:val="24"/>
              </w:rPr>
              <w:t>Младшая группа</w:t>
            </w:r>
          </w:p>
        </w:tc>
        <w:tc>
          <w:tcPr>
            <w:tcW w:w="3078" w:type="dxa"/>
          </w:tcPr>
          <w:p w:rsidR="00DD2805" w:rsidRPr="005E5BA7" w:rsidRDefault="00DD2805" w:rsidP="00D7394F">
            <w:pPr>
              <w:rPr>
                <w:rFonts w:asciiTheme="minorHAnsi" w:hAnsiTheme="minorHAnsi" w:cstheme="minorHAnsi"/>
                <w:b/>
                <w:sz w:val="24"/>
                <w:szCs w:val="24"/>
              </w:rPr>
            </w:pPr>
            <w:r w:rsidRPr="005E5BA7">
              <w:rPr>
                <w:rFonts w:asciiTheme="minorHAnsi" w:hAnsiTheme="minorHAnsi" w:cstheme="minorHAnsi"/>
                <w:b/>
                <w:sz w:val="24"/>
                <w:szCs w:val="24"/>
              </w:rPr>
              <w:t>Средняя группа</w:t>
            </w:r>
          </w:p>
        </w:tc>
        <w:tc>
          <w:tcPr>
            <w:tcW w:w="3199" w:type="dxa"/>
          </w:tcPr>
          <w:p w:rsidR="00DD2805" w:rsidRPr="005E5BA7" w:rsidRDefault="00DD2805" w:rsidP="00D7394F">
            <w:pPr>
              <w:rPr>
                <w:rFonts w:asciiTheme="minorHAnsi" w:hAnsiTheme="minorHAnsi" w:cstheme="minorHAnsi"/>
                <w:b/>
                <w:sz w:val="24"/>
                <w:szCs w:val="24"/>
              </w:rPr>
            </w:pPr>
            <w:r w:rsidRPr="005E5BA7">
              <w:rPr>
                <w:rFonts w:asciiTheme="minorHAnsi" w:hAnsiTheme="minorHAnsi" w:cstheme="minorHAnsi"/>
                <w:b/>
                <w:sz w:val="24"/>
                <w:szCs w:val="24"/>
              </w:rPr>
              <w:t>Старшая группа</w:t>
            </w:r>
          </w:p>
        </w:tc>
        <w:tc>
          <w:tcPr>
            <w:tcW w:w="2748" w:type="dxa"/>
          </w:tcPr>
          <w:p w:rsidR="00DD2805" w:rsidRPr="005E5BA7" w:rsidRDefault="00DD2805" w:rsidP="00D7394F">
            <w:pPr>
              <w:rPr>
                <w:rFonts w:asciiTheme="minorHAnsi" w:hAnsiTheme="minorHAnsi" w:cstheme="minorHAnsi"/>
                <w:b/>
                <w:sz w:val="24"/>
                <w:szCs w:val="24"/>
              </w:rPr>
            </w:pPr>
            <w:r w:rsidRPr="005E5BA7">
              <w:rPr>
                <w:rFonts w:asciiTheme="minorHAnsi" w:hAnsiTheme="minorHAnsi" w:cstheme="minorHAnsi"/>
                <w:b/>
                <w:sz w:val="24"/>
                <w:szCs w:val="24"/>
              </w:rPr>
              <w:t>Подготовительная группа</w:t>
            </w:r>
          </w:p>
        </w:tc>
      </w:tr>
      <w:tr w:rsidR="00DD2805" w:rsidRPr="005E5BA7" w:rsidTr="0015633E">
        <w:tc>
          <w:tcPr>
            <w:tcW w:w="1126" w:type="dxa"/>
            <w:vMerge w:val="restart"/>
          </w:tcPr>
          <w:p w:rsidR="00DD2805" w:rsidRPr="005E5BA7" w:rsidRDefault="00DD2805" w:rsidP="00D7394F">
            <w:pPr>
              <w:rPr>
                <w:rFonts w:asciiTheme="minorHAnsi" w:hAnsiTheme="minorHAnsi" w:cstheme="minorHAnsi"/>
                <w:sz w:val="24"/>
                <w:szCs w:val="24"/>
              </w:rPr>
            </w:pPr>
            <w:r w:rsidRPr="005E5BA7">
              <w:rPr>
                <w:rFonts w:asciiTheme="minorHAnsi" w:hAnsiTheme="minorHAnsi" w:cstheme="minorHAnsi"/>
                <w:sz w:val="24"/>
                <w:szCs w:val="24"/>
              </w:rPr>
              <w:t>сентябрь</w:t>
            </w:r>
          </w:p>
        </w:tc>
        <w:tc>
          <w:tcPr>
            <w:tcW w:w="1107" w:type="dxa"/>
          </w:tcPr>
          <w:p w:rsidR="00DD2805" w:rsidRPr="005E5BA7" w:rsidRDefault="00DD2805"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DD2805" w:rsidRPr="005E5BA7" w:rsidRDefault="00DD2805" w:rsidP="00D7394F">
            <w:pPr>
              <w:rPr>
                <w:rFonts w:asciiTheme="minorHAnsi" w:hAnsiTheme="minorHAnsi" w:cstheme="minorHAnsi"/>
                <w:sz w:val="24"/>
                <w:szCs w:val="24"/>
              </w:rPr>
            </w:pPr>
            <w:r w:rsidRPr="005E5BA7">
              <w:rPr>
                <w:rFonts w:asciiTheme="minorHAnsi" w:hAnsiTheme="minorHAnsi" w:cstheme="minorHAnsi"/>
                <w:sz w:val="24"/>
                <w:szCs w:val="24"/>
              </w:rPr>
              <w:t>Мы в детском саду.  Наша группа.</w:t>
            </w:r>
          </w:p>
        </w:tc>
        <w:tc>
          <w:tcPr>
            <w:tcW w:w="307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знаний.</w:t>
            </w:r>
          </w:p>
        </w:tc>
        <w:tc>
          <w:tcPr>
            <w:tcW w:w="3199"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Вот и лето прошло.  «День знаний».</w:t>
            </w:r>
          </w:p>
        </w:tc>
        <w:tc>
          <w:tcPr>
            <w:tcW w:w="274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Вот и лето прошло.  «День знаний».</w:t>
            </w:r>
          </w:p>
        </w:tc>
      </w:tr>
      <w:tr w:rsidR="00DD2805" w:rsidRPr="005E5BA7" w:rsidTr="0015633E">
        <w:tc>
          <w:tcPr>
            <w:tcW w:w="1126" w:type="dxa"/>
            <w:vMerge/>
          </w:tcPr>
          <w:p w:rsidR="00DD2805" w:rsidRPr="005E5BA7" w:rsidRDefault="00DD2805" w:rsidP="00D7394F">
            <w:pPr>
              <w:rPr>
                <w:rFonts w:asciiTheme="minorHAnsi" w:hAnsiTheme="minorHAnsi" w:cstheme="minorHAnsi"/>
                <w:sz w:val="24"/>
                <w:szCs w:val="24"/>
              </w:rPr>
            </w:pPr>
          </w:p>
        </w:tc>
        <w:tc>
          <w:tcPr>
            <w:tcW w:w="1107" w:type="dxa"/>
          </w:tcPr>
          <w:p w:rsidR="00DD2805" w:rsidRPr="005E5BA7" w:rsidRDefault="00DD2805"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DD2805" w:rsidRPr="005E5BA7" w:rsidRDefault="00DD2805" w:rsidP="00D7394F">
            <w:pPr>
              <w:pStyle w:val="a5"/>
              <w:rPr>
                <w:rFonts w:asciiTheme="minorHAnsi" w:hAnsiTheme="minorHAnsi" w:cstheme="minorHAnsi"/>
                <w:sz w:val="24"/>
                <w:szCs w:val="24"/>
              </w:rPr>
            </w:pPr>
            <w:r w:rsidRPr="005E5BA7">
              <w:rPr>
                <w:rFonts w:asciiTheme="minorHAnsi" w:hAnsiTheme="minorHAnsi" w:cstheme="minorHAnsi"/>
                <w:sz w:val="24"/>
                <w:szCs w:val="24"/>
              </w:rPr>
              <w:t>Мы встречаем осень золотую.  Деревья. Кустарники.</w:t>
            </w:r>
          </w:p>
        </w:tc>
        <w:tc>
          <w:tcPr>
            <w:tcW w:w="307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Мы встречаем осень золотую. Деревья, кустарники.</w:t>
            </w:r>
          </w:p>
        </w:tc>
        <w:tc>
          <w:tcPr>
            <w:tcW w:w="3199"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Осень в городе. Деревья и кустарники.</w:t>
            </w:r>
          </w:p>
        </w:tc>
        <w:tc>
          <w:tcPr>
            <w:tcW w:w="274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Осень в городе. Деревья и кустарники.</w:t>
            </w:r>
          </w:p>
        </w:tc>
      </w:tr>
      <w:tr w:rsidR="00DD2805" w:rsidRPr="005E5BA7" w:rsidTr="0015633E">
        <w:tc>
          <w:tcPr>
            <w:tcW w:w="1126" w:type="dxa"/>
            <w:vMerge/>
          </w:tcPr>
          <w:p w:rsidR="00DD2805" w:rsidRPr="005E5BA7" w:rsidRDefault="00DD2805" w:rsidP="00D7394F">
            <w:pPr>
              <w:rPr>
                <w:rFonts w:asciiTheme="minorHAnsi" w:hAnsiTheme="minorHAnsi" w:cstheme="minorHAnsi"/>
                <w:sz w:val="24"/>
                <w:szCs w:val="24"/>
              </w:rPr>
            </w:pPr>
          </w:p>
        </w:tc>
        <w:tc>
          <w:tcPr>
            <w:tcW w:w="1107" w:type="dxa"/>
          </w:tcPr>
          <w:p w:rsidR="00DD2805" w:rsidRPr="005E5BA7" w:rsidRDefault="00DD2805"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DD2805" w:rsidRPr="005E5BA7" w:rsidRDefault="00DD2805" w:rsidP="00D7394F">
            <w:pPr>
              <w:pStyle w:val="a5"/>
              <w:rPr>
                <w:rFonts w:asciiTheme="minorHAnsi" w:hAnsiTheme="minorHAnsi" w:cstheme="minorHAnsi"/>
                <w:sz w:val="24"/>
                <w:szCs w:val="24"/>
              </w:rPr>
            </w:pPr>
            <w:r w:rsidRPr="005E5BA7">
              <w:rPr>
                <w:rFonts w:asciiTheme="minorHAnsi" w:hAnsiTheme="minorHAnsi" w:cstheme="minorHAnsi"/>
                <w:sz w:val="24"/>
                <w:szCs w:val="24"/>
              </w:rPr>
              <w:t>Лукошко (ягоды, грибы).</w:t>
            </w:r>
          </w:p>
        </w:tc>
        <w:tc>
          <w:tcPr>
            <w:tcW w:w="307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Лесные ягоды и грибы.</w:t>
            </w:r>
          </w:p>
        </w:tc>
        <w:tc>
          <w:tcPr>
            <w:tcW w:w="3199"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Витамины из кладовой природы (ягоды, грибы).</w:t>
            </w:r>
          </w:p>
        </w:tc>
        <w:tc>
          <w:tcPr>
            <w:tcW w:w="274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Витамины из кладовой природы (ягоды, грибы).</w:t>
            </w:r>
          </w:p>
        </w:tc>
      </w:tr>
      <w:tr w:rsidR="00DD2805" w:rsidRPr="005E5BA7" w:rsidTr="0015633E">
        <w:tc>
          <w:tcPr>
            <w:tcW w:w="1126" w:type="dxa"/>
            <w:vMerge/>
          </w:tcPr>
          <w:p w:rsidR="00DD2805" w:rsidRPr="005E5BA7" w:rsidRDefault="00DD2805" w:rsidP="00D7394F">
            <w:pPr>
              <w:rPr>
                <w:rFonts w:asciiTheme="minorHAnsi" w:hAnsiTheme="minorHAnsi" w:cstheme="minorHAnsi"/>
                <w:sz w:val="24"/>
                <w:szCs w:val="24"/>
              </w:rPr>
            </w:pPr>
          </w:p>
        </w:tc>
        <w:tc>
          <w:tcPr>
            <w:tcW w:w="1107" w:type="dxa"/>
          </w:tcPr>
          <w:p w:rsidR="00DD2805" w:rsidRPr="005E5BA7" w:rsidRDefault="00DD2805"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Вкусные дары осени. Фрукты и овощи.</w:t>
            </w:r>
          </w:p>
        </w:tc>
        <w:tc>
          <w:tcPr>
            <w:tcW w:w="307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Витамины на грядке.  Фрукты и овощи.</w:t>
            </w:r>
          </w:p>
        </w:tc>
        <w:tc>
          <w:tcPr>
            <w:tcW w:w="3199"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 фруктово-овощную страну.</w:t>
            </w:r>
          </w:p>
        </w:tc>
        <w:tc>
          <w:tcPr>
            <w:tcW w:w="2748" w:type="dxa"/>
          </w:tcPr>
          <w:p w:rsidR="00DD2805"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 фруктово-овощную страну.</w:t>
            </w:r>
          </w:p>
        </w:tc>
      </w:tr>
      <w:tr w:rsidR="00A525CD" w:rsidRPr="005E5BA7" w:rsidTr="0015633E">
        <w:tc>
          <w:tcPr>
            <w:tcW w:w="1126" w:type="dxa"/>
          </w:tcPr>
          <w:p w:rsidR="00A525CD" w:rsidRPr="005E5BA7" w:rsidRDefault="00A525CD" w:rsidP="00D7394F">
            <w:pPr>
              <w:rPr>
                <w:rFonts w:asciiTheme="minorHAnsi" w:hAnsiTheme="minorHAnsi" w:cstheme="minorHAnsi"/>
                <w:sz w:val="24"/>
                <w:szCs w:val="24"/>
              </w:rPr>
            </w:pPr>
          </w:p>
        </w:tc>
        <w:tc>
          <w:tcPr>
            <w:tcW w:w="1107" w:type="dxa"/>
          </w:tcPr>
          <w:p w:rsidR="00A525CD" w:rsidRPr="005E5BA7" w:rsidRDefault="00A525CD" w:rsidP="00D7394F">
            <w:pPr>
              <w:rPr>
                <w:rFonts w:asciiTheme="minorHAnsi" w:hAnsiTheme="minorHAnsi" w:cstheme="minorHAnsi"/>
                <w:sz w:val="24"/>
                <w:szCs w:val="24"/>
              </w:rPr>
            </w:pPr>
          </w:p>
        </w:tc>
        <w:tc>
          <w:tcPr>
            <w:tcW w:w="3262" w:type="dxa"/>
          </w:tcPr>
          <w:p w:rsidR="00A525CD" w:rsidRPr="005E5BA7" w:rsidRDefault="00A525CD" w:rsidP="00D7394F">
            <w:pPr>
              <w:pStyle w:val="a5"/>
              <w:rPr>
                <w:rFonts w:asciiTheme="minorHAnsi" w:hAnsiTheme="minorHAnsi" w:cstheme="minorHAnsi"/>
                <w:sz w:val="24"/>
                <w:szCs w:val="24"/>
              </w:rPr>
            </w:pPr>
          </w:p>
        </w:tc>
        <w:tc>
          <w:tcPr>
            <w:tcW w:w="3078" w:type="dxa"/>
          </w:tcPr>
          <w:p w:rsidR="00A525CD" w:rsidRPr="005E5BA7" w:rsidRDefault="00A525CD" w:rsidP="00D7394F">
            <w:pPr>
              <w:pStyle w:val="a5"/>
              <w:rPr>
                <w:rFonts w:asciiTheme="minorHAnsi" w:hAnsiTheme="minorHAnsi" w:cstheme="minorHAnsi"/>
                <w:sz w:val="24"/>
                <w:szCs w:val="24"/>
              </w:rPr>
            </w:pPr>
          </w:p>
        </w:tc>
        <w:tc>
          <w:tcPr>
            <w:tcW w:w="3199" w:type="dxa"/>
          </w:tcPr>
          <w:p w:rsidR="00A525CD" w:rsidRPr="005E5BA7" w:rsidRDefault="00A525CD" w:rsidP="00D7394F">
            <w:pPr>
              <w:pStyle w:val="a5"/>
              <w:rPr>
                <w:rFonts w:asciiTheme="minorHAnsi" w:hAnsiTheme="minorHAnsi" w:cstheme="minorHAnsi"/>
                <w:sz w:val="24"/>
                <w:szCs w:val="24"/>
              </w:rPr>
            </w:pPr>
          </w:p>
        </w:tc>
        <w:tc>
          <w:tcPr>
            <w:tcW w:w="2748" w:type="dxa"/>
          </w:tcPr>
          <w:p w:rsidR="00A525CD" w:rsidRPr="005E5BA7" w:rsidRDefault="00A525CD" w:rsidP="00D7394F">
            <w:pPr>
              <w:pStyle w:val="a5"/>
              <w:rPr>
                <w:rFonts w:asciiTheme="minorHAnsi" w:hAnsiTheme="minorHAnsi" w:cstheme="minorHAnsi"/>
                <w:sz w:val="24"/>
                <w:szCs w:val="24"/>
              </w:rPr>
            </w:pPr>
          </w:p>
        </w:tc>
      </w:tr>
      <w:tr w:rsidR="00A525CD" w:rsidRPr="005E5BA7" w:rsidTr="0015633E">
        <w:tc>
          <w:tcPr>
            <w:tcW w:w="1126" w:type="dxa"/>
            <w:vMerge w:val="restart"/>
          </w:tcPr>
          <w:p w:rsidR="00A525CD" w:rsidRPr="005E5BA7" w:rsidRDefault="00A525CD" w:rsidP="00D7394F">
            <w:pPr>
              <w:rPr>
                <w:rFonts w:asciiTheme="minorHAnsi" w:hAnsiTheme="minorHAnsi" w:cstheme="minorHAnsi"/>
                <w:sz w:val="24"/>
                <w:szCs w:val="24"/>
              </w:rPr>
            </w:pPr>
            <w:r w:rsidRPr="005E5BA7">
              <w:rPr>
                <w:rFonts w:asciiTheme="minorHAnsi" w:hAnsiTheme="minorHAnsi" w:cstheme="minorHAnsi"/>
                <w:sz w:val="24"/>
                <w:szCs w:val="24"/>
              </w:rPr>
              <w:t>октябрь</w:t>
            </w:r>
          </w:p>
        </w:tc>
        <w:tc>
          <w:tcPr>
            <w:tcW w:w="1107" w:type="dxa"/>
          </w:tcPr>
          <w:p w:rsidR="00A525CD" w:rsidRPr="005E5BA7" w:rsidRDefault="00A525CD"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Я пеку, пеку, пеку…</w:t>
            </w:r>
          </w:p>
        </w:tc>
        <w:tc>
          <w:tcPr>
            <w:tcW w:w="307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колоска.</w:t>
            </w:r>
          </w:p>
        </w:tc>
        <w:tc>
          <w:tcPr>
            <w:tcW w:w="3199"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 хлебную страну.</w:t>
            </w:r>
          </w:p>
        </w:tc>
        <w:tc>
          <w:tcPr>
            <w:tcW w:w="274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 хлебную страну.</w:t>
            </w:r>
          </w:p>
        </w:tc>
      </w:tr>
      <w:tr w:rsidR="00A525CD" w:rsidRPr="005E5BA7" w:rsidTr="0015633E">
        <w:tc>
          <w:tcPr>
            <w:tcW w:w="1126" w:type="dxa"/>
            <w:vMerge/>
          </w:tcPr>
          <w:p w:rsidR="00A525CD" w:rsidRPr="005E5BA7" w:rsidRDefault="00A525CD" w:rsidP="00D7394F">
            <w:pPr>
              <w:rPr>
                <w:rFonts w:asciiTheme="minorHAnsi" w:hAnsiTheme="minorHAnsi" w:cstheme="minorHAnsi"/>
                <w:sz w:val="24"/>
                <w:szCs w:val="24"/>
              </w:rPr>
            </w:pPr>
          </w:p>
        </w:tc>
        <w:tc>
          <w:tcPr>
            <w:tcW w:w="1107" w:type="dxa"/>
          </w:tcPr>
          <w:p w:rsidR="00A525CD" w:rsidRPr="005E5BA7" w:rsidRDefault="00A525CD"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Подводный мир.  Аквариум.</w:t>
            </w:r>
          </w:p>
        </w:tc>
        <w:tc>
          <w:tcPr>
            <w:tcW w:w="307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Подводный мир.</w:t>
            </w:r>
          </w:p>
        </w:tc>
        <w:tc>
          <w:tcPr>
            <w:tcW w:w="3199"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Обитатели водоемов.</w:t>
            </w:r>
          </w:p>
        </w:tc>
        <w:tc>
          <w:tcPr>
            <w:tcW w:w="274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Обитатели водоемов.</w:t>
            </w:r>
          </w:p>
        </w:tc>
      </w:tr>
      <w:tr w:rsidR="00A525CD" w:rsidRPr="005E5BA7" w:rsidTr="0015633E">
        <w:tc>
          <w:tcPr>
            <w:tcW w:w="1126" w:type="dxa"/>
            <w:vMerge/>
          </w:tcPr>
          <w:p w:rsidR="00A525CD" w:rsidRPr="005E5BA7" w:rsidRDefault="00A525CD" w:rsidP="00D7394F">
            <w:pPr>
              <w:rPr>
                <w:rFonts w:asciiTheme="minorHAnsi" w:hAnsiTheme="minorHAnsi" w:cstheme="minorHAnsi"/>
                <w:sz w:val="24"/>
                <w:szCs w:val="24"/>
              </w:rPr>
            </w:pPr>
          </w:p>
        </w:tc>
        <w:tc>
          <w:tcPr>
            <w:tcW w:w="1107" w:type="dxa"/>
          </w:tcPr>
          <w:p w:rsidR="00A525CD" w:rsidRPr="005E5BA7" w:rsidRDefault="00A525CD"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Одежда. Свойства бумаги и ткани.</w:t>
            </w:r>
          </w:p>
        </w:tc>
        <w:tc>
          <w:tcPr>
            <w:tcW w:w="307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Одежда. Свойства разной ткани.</w:t>
            </w:r>
          </w:p>
        </w:tc>
        <w:tc>
          <w:tcPr>
            <w:tcW w:w="3199"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Мир одежды и обуви.</w:t>
            </w:r>
          </w:p>
        </w:tc>
        <w:tc>
          <w:tcPr>
            <w:tcW w:w="274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Мир одежды и обуви.</w:t>
            </w:r>
          </w:p>
        </w:tc>
      </w:tr>
      <w:tr w:rsidR="00A525CD" w:rsidRPr="005E5BA7" w:rsidTr="0015633E">
        <w:tc>
          <w:tcPr>
            <w:tcW w:w="1126" w:type="dxa"/>
            <w:vMerge/>
          </w:tcPr>
          <w:p w:rsidR="00A525CD" w:rsidRPr="005E5BA7" w:rsidRDefault="00A525CD" w:rsidP="00D7394F">
            <w:pPr>
              <w:rPr>
                <w:rFonts w:asciiTheme="minorHAnsi" w:hAnsiTheme="minorHAnsi" w:cstheme="minorHAnsi"/>
                <w:sz w:val="24"/>
                <w:szCs w:val="24"/>
              </w:rPr>
            </w:pPr>
          </w:p>
        </w:tc>
        <w:tc>
          <w:tcPr>
            <w:tcW w:w="1107" w:type="dxa"/>
          </w:tcPr>
          <w:p w:rsidR="00A525CD" w:rsidRPr="005E5BA7" w:rsidRDefault="00A525CD"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В гости к петушку.</w:t>
            </w:r>
          </w:p>
        </w:tc>
        <w:tc>
          <w:tcPr>
            <w:tcW w:w="307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Птичий двор.</w:t>
            </w:r>
          </w:p>
        </w:tc>
        <w:tc>
          <w:tcPr>
            <w:tcW w:w="3199"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Домашние птицы и их детёныши.</w:t>
            </w:r>
          </w:p>
        </w:tc>
        <w:tc>
          <w:tcPr>
            <w:tcW w:w="2748" w:type="dxa"/>
          </w:tcPr>
          <w:p w:rsidR="00A525CD" w:rsidRPr="005E5BA7" w:rsidRDefault="00A525CD" w:rsidP="00D7394F">
            <w:pPr>
              <w:pStyle w:val="a5"/>
              <w:rPr>
                <w:rFonts w:asciiTheme="minorHAnsi" w:hAnsiTheme="minorHAnsi" w:cstheme="minorHAnsi"/>
                <w:sz w:val="24"/>
                <w:szCs w:val="24"/>
              </w:rPr>
            </w:pPr>
            <w:r w:rsidRPr="005E5BA7">
              <w:rPr>
                <w:rFonts w:asciiTheme="minorHAnsi" w:hAnsiTheme="minorHAnsi" w:cstheme="minorHAnsi"/>
                <w:sz w:val="24"/>
                <w:szCs w:val="24"/>
              </w:rPr>
              <w:t>Домашние птицы и их детёныши.</w:t>
            </w:r>
          </w:p>
        </w:tc>
      </w:tr>
      <w:tr w:rsidR="00A525CD" w:rsidRPr="005E5BA7" w:rsidTr="0015633E">
        <w:tc>
          <w:tcPr>
            <w:tcW w:w="1126" w:type="dxa"/>
          </w:tcPr>
          <w:p w:rsidR="00A525CD" w:rsidRPr="005E5BA7" w:rsidRDefault="00A525CD" w:rsidP="00D7394F">
            <w:pPr>
              <w:rPr>
                <w:rFonts w:asciiTheme="minorHAnsi" w:hAnsiTheme="minorHAnsi" w:cstheme="minorHAnsi"/>
                <w:sz w:val="24"/>
                <w:szCs w:val="24"/>
              </w:rPr>
            </w:pPr>
          </w:p>
        </w:tc>
        <w:tc>
          <w:tcPr>
            <w:tcW w:w="1107" w:type="dxa"/>
          </w:tcPr>
          <w:p w:rsidR="00A525CD" w:rsidRPr="005E5BA7" w:rsidRDefault="00A525CD" w:rsidP="00D7394F">
            <w:pPr>
              <w:rPr>
                <w:rFonts w:asciiTheme="minorHAnsi" w:hAnsiTheme="minorHAnsi" w:cstheme="minorHAnsi"/>
                <w:sz w:val="24"/>
                <w:szCs w:val="24"/>
              </w:rPr>
            </w:pPr>
          </w:p>
        </w:tc>
        <w:tc>
          <w:tcPr>
            <w:tcW w:w="3262" w:type="dxa"/>
          </w:tcPr>
          <w:p w:rsidR="00A525CD" w:rsidRPr="005E5BA7" w:rsidRDefault="00A525CD" w:rsidP="00D7394F">
            <w:pPr>
              <w:pStyle w:val="a5"/>
              <w:rPr>
                <w:rFonts w:asciiTheme="minorHAnsi" w:hAnsiTheme="minorHAnsi" w:cstheme="minorHAnsi"/>
                <w:sz w:val="24"/>
                <w:szCs w:val="24"/>
              </w:rPr>
            </w:pPr>
          </w:p>
        </w:tc>
        <w:tc>
          <w:tcPr>
            <w:tcW w:w="3078" w:type="dxa"/>
          </w:tcPr>
          <w:p w:rsidR="00A525CD" w:rsidRPr="005E5BA7" w:rsidRDefault="00A525CD" w:rsidP="00D7394F">
            <w:pPr>
              <w:pStyle w:val="a5"/>
              <w:rPr>
                <w:rFonts w:asciiTheme="minorHAnsi" w:hAnsiTheme="minorHAnsi" w:cstheme="minorHAnsi"/>
                <w:sz w:val="24"/>
                <w:szCs w:val="24"/>
              </w:rPr>
            </w:pPr>
          </w:p>
        </w:tc>
        <w:tc>
          <w:tcPr>
            <w:tcW w:w="3199" w:type="dxa"/>
          </w:tcPr>
          <w:p w:rsidR="00A525CD" w:rsidRPr="005E5BA7" w:rsidRDefault="00A525CD" w:rsidP="00D7394F">
            <w:pPr>
              <w:pStyle w:val="a5"/>
              <w:rPr>
                <w:rFonts w:asciiTheme="minorHAnsi" w:hAnsiTheme="minorHAnsi" w:cstheme="minorHAnsi"/>
                <w:sz w:val="24"/>
                <w:szCs w:val="24"/>
              </w:rPr>
            </w:pPr>
          </w:p>
        </w:tc>
        <w:tc>
          <w:tcPr>
            <w:tcW w:w="2748" w:type="dxa"/>
          </w:tcPr>
          <w:p w:rsidR="00A525CD" w:rsidRPr="005E5BA7" w:rsidRDefault="00A525CD" w:rsidP="00D7394F">
            <w:pPr>
              <w:pStyle w:val="a5"/>
              <w:rPr>
                <w:rFonts w:asciiTheme="minorHAnsi" w:hAnsiTheme="minorHAnsi" w:cstheme="minorHAnsi"/>
                <w:sz w:val="24"/>
                <w:szCs w:val="24"/>
              </w:rPr>
            </w:pPr>
          </w:p>
        </w:tc>
      </w:tr>
      <w:tr w:rsidR="00A9623B" w:rsidRPr="005E5BA7" w:rsidTr="0015633E">
        <w:tc>
          <w:tcPr>
            <w:tcW w:w="1126" w:type="dxa"/>
            <w:vMerge w:val="restart"/>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ноябрь</w:t>
            </w: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дом. Наш детский сад.</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дом, мой поселок.</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Моя Родина – Россия. Наш поселок. Моя улица.</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Моя Родина – Россия. Наш поселок. Моя улица.</w:t>
            </w:r>
          </w:p>
        </w:tc>
      </w:tr>
      <w:tr w:rsidR="00A9623B" w:rsidRPr="005E5BA7" w:rsidTr="0015633E">
        <w:tc>
          <w:tcPr>
            <w:tcW w:w="1126" w:type="dxa"/>
            <w:vMerge/>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Птицы в поселке.</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Перелётные птицы наших лесов.</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Поздняя осень. Перелётные птицы.</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Поздняя осень. Перелётные птицы.</w:t>
            </w:r>
          </w:p>
        </w:tc>
      </w:tr>
      <w:tr w:rsidR="00A9623B" w:rsidRPr="005E5BA7" w:rsidTr="0015633E">
        <w:tc>
          <w:tcPr>
            <w:tcW w:w="1126" w:type="dxa"/>
            <w:vMerge/>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Наши любимцы.</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Наши любимцы.</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Домашние животные и их детёныши.</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Домашние животные и их детёныши.</w:t>
            </w:r>
          </w:p>
        </w:tc>
      </w:tr>
      <w:tr w:rsidR="00A9623B" w:rsidRPr="005E5BA7" w:rsidTr="0015633E">
        <w:tc>
          <w:tcPr>
            <w:tcW w:w="1126" w:type="dxa"/>
            <w:vMerge/>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Кто живет в лесу? (дикие животные Дальнего Востока)</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Кто живет в лесу? (дикие животные Дальнего Востока)</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Дикие животные Дальнего Востока.</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Дикие животные Дальнего Востока.</w:t>
            </w:r>
          </w:p>
        </w:tc>
      </w:tr>
      <w:tr w:rsidR="00A9623B" w:rsidRPr="005E5BA7" w:rsidTr="0015633E">
        <w:tc>
          <w:tcPr>
            <w:tcW w:w="1126" w:type="dxa"/>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p>
        </w:tc>
        <w:tc>
          <w:tcPr>
            <w:tcW w:w="3262" w:type="dxa"/>
          </w:tcPr>
          <w:p w:rsidR="00A9623B" w:rsidRPr="005E5BA7" w:rsidRDefault="00A9623B" w:rsidP="00D7394F">
            <w:pPr>
              <w:pStyle w:val="a5"/>
              <w:rPr>
                <w:rFonts w:asciiTheme="minorHAnsi" w:hAnsiTheme="minorHAnsi" w:cstheme="minorHAnsi"/>
                <w:sz w:val="24"/>
                <w:szCs w:val="24"/>
              </w:rPr>
            </w:pPr>
          </w:p>
        </w:tc>
        <w:tc>
          <w:tcPr>
            <w:tcW w:w="3078" w:type="dxa"/>
          </w:tcPr>
          <w:p w:rsidR="00A9623B" w:rsidRPr="005E5BA7" w:rsidRDefault="00A9623B" w:rsidP="00D7394F">
            <w:pPr>
              <w:pStyle w:val="a5"/>
              <w:rPr>
                <w:rFonts w:asciiTheme="minorHAnsi" w:hAnsiTheme="minorHAnsi" w:cstheme="minorHAnsi"/>
                <w:sz w:val="24"/>
                <w:szCs w:val="24"/>
              </w:rPr>
            </w:pPr>
          </w:p>
        </w:tc>
        <w:tc>
          <w:tcPr>
            <w:tcW w:w="3199" w:type="dxa"/>
          </w:tcPr>
          <w:p w:rsidR="00A9623B" w:rsidRPr="005E5BA7" w:rsidRDefault="00A9623B" w:rsidP="00D7394F">
            <w:pPr>
              <w:pStyle w:val="a5"/>
              <w:rPr>
                <w:rFonts w:asciiTheme="minorHAnsi" w:hAnsiTheme="minorHAnsi" w:cstheme="minorHAnsi"/>
                <w:sz w:val="24"/>
                <w:szCs w:val="24"/>
              </w:rPr>
            </w:pPr>
          </w:p>
        </w:tc>
        <w:tc>
          <w:tcPr>
            <w:tcW w:w="2748" w:type="dxa"/>
          </w:tcPr>
          <w:p w:rsidR="00A9623B" w:rsidRPr="005E5BA7" w:rsidRDefault="00A9623B" w:rsidP="00D7394F">
            <w:pPr>
              <w:pStyle w:val="a5"/>
              <w:rPr>
                <w:rFonts w:asciiTheme="minorHAnsi" w:hAnsiTheme="minorHAnsi" w:cstheme="minorHAnsi"/>
                <w:sz w:val="24"/>
                <w:szCs w:val="24"/>
              </w:rPr>
            </w:pPr>
          </w:p>
        </w:tc>
      </w:tr>
      <w:tr w:rsidR="00A9623B" w:rsidRPr="005E5BA7" w:rsidTr="0015633E">
        <w:tc>
          <w:tcPr>
            <w:tcW w:w="1126" w:type="dxa"/>
            <w:vMerge w:val="restart"/>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декабрь</w:t>
            </w: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Где обедал воробей.  (животные жарких стран)</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Зоопарк.</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Обитатели и растительный мир жарких стран.</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Обитатели и растительный мир жарких стран.</w:t>
            </w:r>
          </w:p>
        </w:tc>
      </w:tr>
      <w:tr w:rsidR="00A9623B" w:rsidRPr="005E5BA7" w:rsidTr="0015633E">
        <w:tc>
          <w:tcPr>
            <w:tcW w:w="1126" w:type="dxa"/>
            <w:vMerge/>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Белый медвежонок.</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В гости к белому медвежонку (животные севера)</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Обитатели и растительный мир севера.</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Обитатели и растительный мир севера.</w:t>
            </w:r>
          </w:p>
        </w:tc>
      </w:tr>
      <w:tr w:rsidR="00A9623B" w:rsidRPr="005E5BA7" w:rsidTr="0015633E">
        <w:tc>
          <w:tcPr>
            <w:tcW w:w="1126" w:type="dxa"/>
            <w:vMerge/>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Зимушка-зима.</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Зимушка-зима.</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Зимние развлечения. (зимние виды спорта)</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Зимние развлечения. (зимние виды спорта)</w:t>
            </w:r>
          </w:p>
        </w:tc>
      </w:tr>
      <w:tr w:rsidR="00A9623B" w:rsidRPr="005E5BA7" w:rsidTr="0015633E">
        <w:tc>
          <w:tcPr>
            <w:tcW w:w="1126" w:type="dxa"/>
            <w:vMerge/>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Куклы Коля и Катя собираются на новогодний праздник.</w:t>
            </w:r>
          </w:p>
        </w:tc>
        <w:tc>
          <w:tcPr>
            <w:tcW w:w="307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К нам приходит новый год.</w:t>
            </w:r>
          </w:p>
        </w:tc>
        <w:tc>
          <w:tcPr>
            <w:tcW w:w="3199"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Новый год. Праздник новогодней ёлки.</w:t>
            </w:r>
          </w:p>
        </w:tc>
        <w:tc>
          <w:tcPr>
            <w:tcW w:w="2748" w:type="dxa"/>
          </w:tcPr>
          <w:p w:rsidR="00A9623B" w:rsidRPr="005E5BA7" w:rsidRDefault="00A9623B" w:rsidP="00D7394F">
            <w:pPr>
              <w:pStyle w:val="a5"/>
              <w:rPr>
                <w:rFonts w:asciiTheme="minorHAnsi" w:hAnsiTheme="minorHAnsi" w:cstheme="minorHAnsi"/>
                <w:sz w:val="24"/>
                <w:szCs w:val="24"/>
              </w:rPr>
            </w:pPr>
            <w:r w:rsidRPr="005E5BA7">
              <w:rPr>
                <w:rFonts w:asciiTheme="minorHAnsi" w:hAnsiTheme="minorHAnsi" w:cstheme="minorHAnsi"/>
                <w:sz w:val="24"/>
                <w:szCs w:val="24"/>
              </w:rPr>
              <w:t>Новый год. Праздник новогодней ёлки.</w:t>
            </w:r>
          </w:p>
        </w:tc>
      </w:tr>
      <w:tr w:rsidR="00A9623B" w:rsidRPr="005E5BA7" w:rsidTr="0015633E">
        <w:tc>
          <w:tcPr>
            <w:tcW w:w="1126" w:type="dxa"/>
          </w:tcPr>
          <w:p w:rsidR="00A9623B" w:rsidRPr="005E5BA7" w:rsidRDefault="00A9623B" w:rsidP="00D7394F">
            <w:pPr>
              <w:rPr>
                <w:rFonts w:asciiTheme="minorHAnsi" w:hAnsiTheme="minorHAnsi" w:cstheme="minorHAnsi"/>
                <w:sz w:val="24"/>
                <w:szCs w:val="24"/>
              </w:rPr>
            </w:pPr>
          </w:p>
        </w:tc>
        <w:tc>
          <w:tcPr>
            <w:tcW w:w="1107" w:type="dxa"/>
          </w:tcPr>
          <w:p w:rsidR="00A9623B" w:rsidRPr="005E5BA7" w:rsidRDefault="00A9623B" w:rsidP="00D7394F">
            <w:pPr>
              <w:rPr>
                <w:rFonts w:asciiTheme="minorHAnsi" w:hAnsiTheme="minorHAnsi" w:cstheme="minorHAnsi"/>
                <w:sz w:val="24"/>
                <w:szCs w:val="24"/>
              </w:rPr>
            </w:pPr>
          </w:p>
        </w:tc>
        <w:tc>
          <w:tcPr>
            <w:tcW w:w="3262" w:type="dxa"/>
          </w:tcPr>
          <w:p w:rsidR="00A9623B" w:rsidRPr="005E5BA7" w:rsidRDefault="00A9623B" w:rsidP="00D7394F">
            <w:pPr>
              <w:pStyle w:val="a5"/>
              <w:rPr>
                <w:rFonts w:asciiTheme="minorHAnsi" w:hAnsiTheme="minorHAnsi" w:cstheme="minorHAnsi"/>
                <w:sz w:val="24"/>
                <w:szCs w:val="24"/>
              </w:rPr>
            </w:pPr>
          </w:p>
        </w:tc>
        <w:tc>
          <w:tcPr>
            <w:tcW w:w="3078" w:type="dxa"/>
          </w:tcPr>
          <w:p w:rsidR="00A9623B" w:rsidRPr="005E5BA7" w:rsidRDefault="00A9623B" w:rsidP="00D7394F">
            <w:pPr>
              <w:pStyle w:val="a5"/>
              <w:rPr>
                <w:rFonts w:asciiTheme="minorHAnsi" w:hAnsiTheme="minorHAnsi" w:cstheme="minorHAnsi"/>
                <w:sz w:val="24"/>
                <w:szCs w:val="24"/>
              </w:rPr>
            </w:pPr>
          </w:p>
        </w:tc>
        <w:tc>
          <w:tcPr>
            <w:tcW w:w="3199" w:type="dxa"/>
          </w:tcPr>
          <w:p w:rsidR="00A9623B" w:rsidRPr="005E5BA7" w:rsidRDefault="00A9623B" w:rsidP="00D7394F">
            <w:pPr>
              <w:pStyle w:val="a5"/>
              <w:rPr>
                <w:rFonts w:asciiTheme="minorHAnsi" w:hAnsiTheme="minorHAnsi" w:cstheme="minorHAnsi"/>
                <w:sz w:val="24"/>
                <w:szCs w:val="24"/>
              </w:rPr>
            </w:pPr>
          </w:p>
        </w:tc>
        <w:tc>
          <w:tcPr>
            <w:tcW w:w="2748" w:type="dxa"/>
          </w:tcPr>
          <w:p w:rsidR="00A9623B" w:rsidRPr="005E5BA7" w:rsidRDefault="00A9623B" w:rsidP="00D7394F">
            <w:pPr>
              <w:pStyle w:val="a5"/>
              <w:rPr>
                <w:rFonts w:asciiTheme="minorHAnsi" w:hAnsiTheme="minorHAnsi" w:cstheme="minorHAnsi"/>
                <w:sz w:val="24"/>
                <w:szCs w:val="24"/>
              </w:rPr>
            </w:pPr>
          </w:p>
        </w:tc>
      </w:tr>
      <w:tr w:rsidR="00521225" w:rsidRPr="005E5BA7" w:rsidTr="0015633E">
        <w:tc>
          <w:tcPr>
            <w:tcW w:w="1126" w:type="dxa"/>
            <w:vMerge w:val="restart"/>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январь</w:t>
            </w: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Зимующие птицы.</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Поможем птицам.</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Зимующие птицы Дальнего Востока.</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Зимующие птицы Дальнего Востока.</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Хабаровский край.</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Хабаровский край.</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Хабаровский край.</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Хабаровский край.</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В гостях у Айболита.</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Быть здоровыми хотим.</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Я и моё тело.</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Я и моё тело.</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p>
        </w:tc>
        <w:tc>
          <w:tcPr>
            <w:tcW w:w="3262" w:type="dxa"/>
          </w:tcPr>
          <w:p w:rsidR="00521225" w:rsidRPr="005E5BA7" w:rsidRDefault="00521225" w:rsidP="00D7394F">
            <w:pPr>
              <w:pStyle w:val="a5"/>
              <w:rPr>
                <w:rFonts w:asciiTheme="minorHAnsi" w:hAnsiTheme="minorHAnsi" w:cstheme="minorHAnsi"/>
                <w:sz w:val="24"/>
                <w:szCs w:val="24"/>
              </w:rPr>
            </w:pPr>
          </w:p>
        </w:tc>
        <w:tc>
          <w:tcPr>
            <w:tcW w:w="3078" w:type="dxa"/>
          </w:tcPr>
          <w:p w:rsidR="00521225" w:rsidRPr="005E5BA7" w:rsidRDefault="00521225" w:rsidP="00D7394F">
            <w:pPr>
              <w:pStyle w:val="a5"/>
              <w:rPr>
                <w:rFonts w:asciiTheme="minorHAnsi" w:hAnsiTheme="minorHAnsi" w:cstheme="minorHAnsi"/>
                <w:sz w:val="24"/>
                <w:szCs w:val="24"/>
              </w:rPr>
            </w:pPr>
          </w:p>
        </w:tc>
        <w:tc>
          <w:tcPr>
            <w:tcW w:w="3199" w:type="dxa"/>
          </w:tcPr>
          <w:p w:rsidR="00521225" w:rsidRPr="005E5BA7" w:rsidRDefault="00521225" w:rsidP="00D7394F">
            <w:pPr>
              <w:pStyle w:val="a5"/>
              <w:rPr>
                <w:rFonts w:asciiTheme="minorHAnsi" w:hAnsiTheme="minorHAnsi" w:cstheme="minorHAnsi"/>
                <w:sz w:val="24"/>
                <w:szCs w:val="24"/>
              </w:rPr>
            </w:pPr>
          </w:p>
        </w:tc>
        <w:tc>
          <w:tcPr>
            <w:tcW w:w="2748" w:type="dxa"/>
          </w:tcPr>
          <w:p w:rsidR="00521225" w:rsidRPr="005E5BA7" w:rsidRDefault="00521225" w:rsidP="00D7394F">
            <w:pPr>
              <w:pStyle w:val="a5"/>
              <w:rPr>
                <w:rFonts w:asciiTheme="minorHAnsi" w:hAnsiTheme="minorHAnsi" w:cstheme="minorHAnsi"/>
                <w:sz w:val="24"/>
                <w:szCs w:val="24"/>
              </w:rPr>
            </w:pPr>
          </w:p>
        </w:tc>
      </w:tr>
      <w:tr w:rsidR="00521225" w:rsidRPr="005E5BA7" w:rsidTr="0015633E">
        <w:tc>
          <w:tcPr>
            <w:tcW w:w="1126" w:type="dxa"/>
            <w:vMerge w:val="restart"/>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февраль</w:t>
            </w: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Кукла ждет в гости гостей.</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Витамины на тарелке.</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Продукты питания.</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Продукты питания.</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вокруг света (карта, глобус, страны).</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вокруг света (карта, глобус, страны).</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вокруг света (карта, глобус, страны, континенты, население).</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Путешествие вокруг света (карта, глобус, страны, континенты, население).</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Мой папа.</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защитника Отечества.</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защитника Отечества.</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защитника Отечества.</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Профессии.</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Профессии.</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Профессии.</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Профессии.</w:t>
            </w:r>
          </w:p>
        </w:tc>
      </w:tr>
      <w:tr w:rsidR="00521225" w:rsidRPr="005E5BA7" w:rsidTr="0015633E">
        <w:tc>
          <w:tcPr>
            <w:tcW w:w="1126" w:type="dxa"/>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p>
        </w:tc>
        <w:tc>
          <w:tcPr>
            <w:tcW w:w="3262" w:type="dxa"/>
          </w:tcPr>
          <w:p w:rsidR="00521225" w:rsidRPr="005E5BA7" w:rsidRDefault="00521225" w:rsidP="00D7394F">
            <w:pPr>
              <w:pStyle w:val="a5"/>
              <w:rPr>
                <w:rFonts w:asciiTheme="minorHAnsi" w:hAnsiTheme="minorHAnsi" w:cstheme="minorHAnsi"/>
                <w:sz w:val="24"/>
                <w:szCs w:val="24"/>
              </w:rPr>
            </w:pPr>
          </w:p>
        </w:tc>
        <w:tc>
          <w:tcPr>
            <w:tcW w:w="3078" w:type="dxa"/>
          </w:tcPr>
          <w:p w:rsidR="00521225" w:rsidRPr="005E5BA7" w:rsidRDefault="00521225" w:rsidP="00D7394F">
            <w:pPr>
              <w:pStyle w:val="a5"/>
              <w:rPr>
                <w:rFonts w:asciiTheme="minorHAnsi" w:hAnsiTheme="minorHAnsi" w:cstheme="minorHAnsi"/>
                <w:sz w:val="24"/>
                <w:szCs w:val="24"/>
              </w:rPr>
            </w:pPr>
          </w:p>
        </w:tc>
        <w:tc>
          <w:tcPr>
            <w:tcW w:w="3199" w:type="dxa"/>
          </w:tcPr>
          <w:p w:rsidR="00521225" w:rsidRPr="005E5BA7" w:rsidRDefault="00521225" w:rsidP="00D7394F">
            <w:pPr>
              <w:pStyle w:val="a5"/>
              <w:rPr>
                <w:rFonts w:asciiTheme="minorHAnsi" w:hAnsiTheme="minorHAnsi" w:cstheme="minorHAnsi"/>
                <w:sz w:val="24"/>
                <w:szCs w:val="24"/>
              </w:rPr>
            </w:pPr>
          </w:p>
        </w:tc>
        <w:tc>
          <w:tcPr>
            <w:tcW w:w="2748" w:type="dxa"/>
          </w:tcPr>
          <w:p w:rsidR="00521225" w:rsidRPr="005E5BA7" w:rsidRDefault="00521225" w:rsidP="00D7394F">
            <w:pPr>
              <w:pStyle w:val="a5"/>
              <w:rPr>
                <w:rFonts w:asciiTheme="minorHAnsi" w:hAnsiTheme="minorHAnsi" w:cstheme="minorHAnsi"/>
                <w:sz w:val="24"/>
                <w:szCs w:val="24"/>
              </w:rPr>
            </w:pPr>
          </w:p>
        </w:tc>
      </w:tr>
      <w:tr w:rsidR="00521225" w:rsidRPr="005E5BA7" w:rsidTr="0015633E">
        <w:tc>
          <w:tcPr>
            <w:tcW w:w="1126" w:type="dxa"/>
            <w:vMerge w:val="restart"/>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март</w:t>
            </w: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Наши мамы.</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Мамин праздник.</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Мамин праздник.</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Мамин праздник.</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Весна пришла.</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Весна пришла.</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Весна пришла.</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Весна пришла.</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Кукольный домик.</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Мебель. Что было до элек</w:t>
            </w:r>
            <w:r w:rsidRPr="005E5BA7">
              <w:rPr>
                <w:rFonts w:asciiTheme="minorHAnsi" w:hAnsiTheme="minorHAnsi" w:cstheme="minorHAnsi"/>
                <w:sz w:val="24"/>
                <w:szCs w:val="24"/>
              </w:rPr>
              <w:lastRenderedPageBreak/>
              <w:t>троприборов.</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lastRenderedPageBreak/>
              <w:t>Мебель. Электроприборы.</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Мебель. Электроприбо</w:t>
            </w:r>
            <w:r w:rsidRPr="005E5BA7">
              <w:rPr>
                <w:rFonts w:asciiTheme="minorHAnsi" w:hAnsiTheme="minorHAnsi" w:cstheme="minorHAnsi"/>
                <w:sz w:val="24"/>
                <w:szCs w:val="24"/>
              </w:rPr>
              <w:lastRenderedPageBreak/>
              <w:t>ры.</w:t>
            </w:r>
          </w:p>
        </w:tc>
      </w:tr>
      <w:tr w:rsidR="00521225" w:rsidRPr="005E5BA7" w:rsidTr="0015633E">
        <w:tc>
          <w:tcPr>
            <w:tcW w:w="1126" w:type="dxa"/>
            <w:vMerge/>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Синий пояс Земли.</w:t>
            </w:r>
          </w:p>
        </w:tc>
        <w:tc>
          <w:tcPr>
            <w:tcW w:w="307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Синий пояс Земли.</w:t>
            </w:r>
          </w:p>
        </w:tc>
        <w:tc>
          <w:tcPr>
            <w:tcW w:w="3199"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Синий пояс Земли.</w:t>
            </w:r>
          </w:p>
        </w:tc>
        <w:tc>
          <w:tcPr>
            <w:tcW w:w="2748" w:type="dxa"/>
          </w:tcPr>
          <w:p w:rsidR="00521225" w:rsidRPr="005E5BA7" w:rsidRDefault="00521225" w:rsidP="00D7394F">
            <w:pPr>
              <w:pStyle w:val="a5"/>
              <w:rPr>
                <w:rFonts w:asciiTheme="minorHAnsi" w:hAnsiTheme="minorHAnsi" w:cstheme="minorHAnsi"/>
                <w:sz w:val="24"/>
                <w:szCs w:val="24"/>
              </w:rPr>
            </w:pPr>
            <w:r w:rsidRPr="005E5BA7">
              <w:rPr>
                <w:rFonts w:asciiTheme="minorHAnsi" w:hAnsiTheme="minorHAnsi" w:cstheme="minorHAnsi"/>
                <w:sz w:val="24"/>
                <w:szCs w:val="24"/>
              </w:rPr>
              <w:t>Синий пояс Земли.</w:t>
            </w:r>
          </w:p>
        </w:tc>
      </w:tr>
      <w:tr w:rsidR="00521225" w:rsidRPr="005E5BA7" w:rsidTr="0015633E">
        <w:tc>
          <w:tcPr>
            <w:tcW w:w="1126" w:type="dxa"/>
          </w:tcPr>
          <w:p w:rsidR="00521225" w:rsidRPr="005E5BA7" w:rsidRDefault="00521225" w:rsidP="00D7394F">
            <w:pPr>
              <w:rPr>
                <w:rFonts w:asciiTheme="minorHAnsi" w:hAnsiTheme="minorHAnsi" w:cstheme="minorHAnsi"/>
                <w:sz w:val="24"/>
                <w:szCs w:val="24"/>
              </w:rPr>
            </w:pPr>
          </w:p>
        </w:tc>
        <w:tc>
          <w:tcPr>
            <w:tcW w:w="1107" w:type="dxa"/>
          </w:tcPr>
          <w:p w:rsidR="00521225" w:rsidRPr="005E5BA7" w:rsidRDefault="00521225" w:rsidP="00D7394F">
            <w:pPr>
              <w:rPr>
                <w:rFonts w:asciiTheme="minorHAnsi" w:hAnsiTheme="minorHAnsi" w:cstheme="minorHAnsi"/>
                <w:sz w:val="24"/>
                <w:szCs w:val="24"/>
              </w:rPr>
            </w:pPr>
          </w:p>
        </w:tc>
        <w:tc>
          <w:tcPr>
            <w:tcW w:w="3262" w:type="dxa"/>
          </w:tcPr>
          <w:p w:rsidR="00521225" w:rsidRPr="005E5BA7" w:rsidRDefault="00521225" w:rsidP="00D7394F">
            <w:pPr>
              <w:pStyle w:val="a5"/>
              <w:rPr>
                <w:rFonts w:asciiTheme="minorHAnsi" w:hAnsiTheme="minorHAnsi" w:cstheme="minorHAnsi"/>
                <w:sz w:val="24"/>
                <w:szCs w:val="24"/>
              </w:rPr>
            </w:pPr>
          </w:p>
        </w:tc>
        <w:tc>
          <w:tcPr>
            <w:tcW w:w="3078" w:type="dxa"/>
          </w:tcPr>
          <w:p w:rsidR="00521225" w:rsidRPr="005E5BA7" w:rsidRDefault="00521225" w:rsidP="00D7394F">
            <w:pPr>
              <w:pStyle w:val="a5"/>
              <w:rPr>
                <w:rFonts w:asciiTheme="minorHAnsi" w:hAnsiTheme="minorHAnsi" w:cstheme="minorHAnsi"/>
                <w:sz w:val="24"/>
                <w:szCs w:val="24"/>
              </w:rPr>
            </w:pPr>
          </w:p>
        </w:tc>
        <w:tc>
          <w:tcPr>
            <w:tcW w:w="3199" w:type="dxa"/>
          </w:tcPr>
          <w:p w:rsidR="00521225" w:rsidRPr="005E5BA7" w:rsidRDefault="00521225" w:rsidP="00D7394F">
            <w:pPr>
              <w:pStyle w:val="a5"/>
              <w:rPr>
                <w:rFonts w:asciiTheme="minorHAnsi" w:hAnsiTheme="minorHAnsi" w:cstheme="minorHAnsi"/>
                <w:sz w:val="24"/>
                <w:szCs w:val="24"/>
              </w:rPr>
            </w:pPr>
          </w:p>
        </w:tc>
        <w:tc>
          <w:tcPr>
            <w:tcW w:w="2748" w:type="dxa"/>
          </w:tcPr>
          <w:p w:rsidR="00521225" w:rsidRPr="005E5BA7" w:rsidRDefault="00521225" w:rsidP="00D7394F">
            <w:pPr>
              <w:pStyle w:val="a5"/>
              <w:rPr>
                <w:rFonts w:asciiTheme="minorHAnsi" w:hAnsiTheme="minorHAnsi" w:cstheme="minorHAnsi"/>
                <w:sz w:val="24"/>
                <w:szCs w:val="24"/>
              </w:rPr>
            </w:pPr>
          </w:p>
        </w:tc>
      </w:tr>
      <w:tr w:rsidR="00FB332C" w:rsidRPr="005E5BA7" w:rsidTr="0015633E">
        <w:tc>
          <w:tcPr>
            <w:tcW w:w="1126" w:type="dxa"/>
            <w:vMerge w:val="restart"/>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 xml:space="preserve">апрель </w:t>
            </w: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FB332C" w:rsidRPr="005E5BA7" w:rsidRDefault="00FB332C" w:rsidP="00D7394F">
            <w:pPr>
              <w:pStyle w:val="a5"/>
              <w:rPr>
                <w:rFonts w:asciiTheme="minorHAnsi" w:hAnsiTheme="minorHAnsi" w:cstheme="minorHAnsi"/>
                <w:sz w:val="24"/>
                <w:szCs w:val="24"/>
              </w:rPr>
            </w:pPr>
            <w:proofErr w:type="spellStart"/>
            <w:r w:rsidRPr="005E5BA7">
              <w:rPr>
                <w:rFonts w:asciiTheme="minorHAnsi" w:hAnsiTheme="minorHAnsi" w:cstheme="minorHAnsi"/>
                <w:sz w:val="24"/>
                <w:szCs w:val="24"/>
              </w:rPr>
              <w:t>Книжкина</w:t>
            </w:r>
            <w:proofErr w:type="spellEnd"/>
            <w:r w:rsidRPr="005E5BA7">
              <w:rPr>
                <w:rFonts w:asciiTheme="minorHAnsi" w:hAnsiTheme="minorHAnsi" w:cstheme="minorHAnsi"/>
                <w:sz w:val="24"/>
                <w:szCs w:val="24"/>
              </w:rPr>
              <w:t xml:space="preserve"> неделя.</w:t>
            </w:r>
          </w:p>
        </w:tc>
        <w:tc>
          <w:tcPr>
            <w:tcW w:w="3078" w:type="dxa"/>
          </w:tcPr>
          <w:p w:rsidR="00FB332C" w:rsidRPr="005E5BA7" w:rsidRDefault="00FB332C" w:rsidP="00D7394F">
            <w:pPr>
              <w:pStyle w:val="a5"/>
              <w:rPr>
                <w:rFonts w:asciiTheme="minorHAnsi" w:hAnsiTheme="minorHAnsi" w:cstheme="minorHAnsi"/>
                <w:sz w:val="24"/>
                <w:szCs w:val="24"/>
              </w:rPr>
            </w:pPr>
            <w:proofErr w:type="spellStart"/>
            <w:r w:rsidRPr="005E5BA7">
              <w:rPr>
                <w:rFonts w:asciiTheme="minorHAnsi" w:hAnsiTheme="minorHAnsi" w:cstheme="minorHAnsi"/>
                <w:sz w:val="24"/>
                <w:szCs w:val="24"/>
              </w:rPr>
              <w:t>Книжкина</w:t>
            </w:r>
            <w:proofErr w:type="spellEnd"/>
            <w:r w:rsidRPr="005E5BA7">
              <w:rPr>
                <w:rFonts w:asciiTheme="minorHAnsi" w:hAnsiTheme="minorHAnsi" w:cstheme="minorHAnsi"/>
                <w:sz w:val="24"/>
                <w:szCs w:val="24"/>
              </w:rPr>
              <w:t xml:space="preserve"> неделя.</w:t>
            </w:r>
          </w:p>
        </w:tc>
        <w:tc>
          <w:tcPr>
            <w:tcW w:w="3199" w:type="dxa"/>
          </w:tcPr>
          <w:p w:rsidR="00FB332C" w:rsidRPr="005E5BA7" w:rsidRDefault="00FB332C" w:rsidP="00D7394F">
            <w:pPr>
              <w:pStyle w:val="a5"/>
              <w:rPr>
                <w:rFonts w:asciiTheme="minorHAnsi" w:hAnsiTheme="minorHAnsi" w:cstheme="minorHAnsi"/>
                <w:sz w:val="24"/>
                <w:szCs w:val="24"/>
              </w:rPr>
            </w:pPr>
            <w:proofErr w:type="spellStart"/>
            <w:r w:rsidRPr="005E5BA7">
              <w:rPr>
                <w:rFonts w:asciiTheme="minorHAnsi" w:hAnsiTheme="minorHAnsi" w:cstheme="minorHAnsi"/>
                <w:sz w:val="24"/>
                <w:szCs w:val="24"/>
              </w:rPr>
              <w:t>Книжкина</w:t>
            </w:r>
            <w:proofErr w:type="spellEnd"/>
            <w:r w:rsidRPr="005E5BA7">
              <w:rPr>
                <w:rFonts w:asciiTheme="minorHAnsi" w:hAnsiTheme="minorHAnsi" w:cstheme="minorHAnsi"/>
                <w:sz w:val="24"/>
                <w:szCs w:val="24"/>
              </w:rPr>
              <w:t xml:space="preserve"> неделя. Библиотека.</w:t>
            </w:r>
          </w:p>
        </w:tc>
        <w:tc>
          <w:tcPr>
            <w:tcW w:w="2748" w:type="dxa"/>
          </w:tcPr>
          <w:p w:rsidR="00FB332C" w:rsidRPr="005E5BA7" w:rsidRDefault="00FB332C" w:rsidP="00D7394F">
            <w:pPr>
              <w:pStyle w:val="a5"/>
              <w:rPr>
                <w:rFonts w:asciiTheme="minorHAnsi" w:hAnsiTheme="minorHAnsi" w:cstheme="minorHAnsi"/>
                <w:sz w:val="24"/>
                <w:szCs w:val="24"/>
              </w:rPr>
            </w:pPr>
            <w:proofErr w:type="spellStart"/>
            <w:r w:rsidRPr="005E5BA7">
              <w:rPr>
                <w:rFonts w:asciiTheme="minorHAnsi" w:hAnsiTheme="minorHAnsi" w:cstheme="minorHAnsi"/>
                <w:sz w:val="24"/>
                <w:szCs w:val="24"/>
              </w:rPr>
              <w:t>Книжкина</w:t>
            </w:r>
            <w:proofErr w:type="spellEnd"/>
            <w:r w:rsidRPr="005E5BA7">
              <w:rPr>
                <w:rFonts w:asciiTheme="minorHAnsi" w:hAnsiTheme="minorHAnsi" w:cstheme="minorHAnsi"/>
                <w:sz w:val="24"/>
                <w:szCs w:val="24"/>
              </w:rPr>
              <w:t xml:space="preserve"> неделя. Библиотека.</w:t>
            </w:r>
          </w:p>
        </w:tc>
      </w:tr>
      <w:tr w:rsidR="00FB332C" w:rsidRPr="005E5BA7" w:rsidTr="0015633E">
        <w:tc>
          <w:tcPr>
            <w:tcW w:w="1126" w:type="dxa"/>
            <w:vMerge/>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Птицы.</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Тайны третьей планеты.</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Космические просторы.</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Космические просторы.</w:t>
            </w:r>
          </w:p>
        </w:tc>
      </w:tr>
      <w:tr w:rsidR="00FB332C" w:rsidRPr="005E5BA7" w:rsidTr="0015633E">
        <w:tc>
          <w:tcPr>
            <w:tcW w:w="1126" w:type="dxa"/>
            <w:vMerge/>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Транспорт. ПДД.</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Транспорт. ПДД.</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Транспорт. ПДД.</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Транспорт. ПДД.</w:t>
            </w:r>
          </w:p>
        </w:tc>
      </w:tr>
      <w:tr w:rsidR="00FB332C" w:rsidRPr="005E5BA7" w:rsidTr="0015633E">
        <w:tc>
          <w:tcPr>
            <w:tcW w:w="1126" w:type="dxa"/>
            <w:vMerge/>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Игрушки. Свойства дерева и стекла.</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Русские народные игрушки и промыслы.</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Русские народные игрушки и промыслы. Промыслы коренных жителей ДВ.</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Русские народные игрушки и промыслы. Промыслы коренных жителей ДВ.</w:t>
            </w:r>
          </w:p>
        </w:tc>
      </w:tr>
      <w:tr w:rsidR="00FB332C" w:rsidRPr="005E5BA7" w:rsidTr="0015633E">
        <w:tc>
          <w:tcPr>
            <w:tcW w:w="1126" w:type="dxa"/>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p>
        </w:tc>
        <w:tc>
          <w:tcPr>
            <w:tcW w:w="3262" w:type="dxa"/>
          </w:tcPr>
          <w:p w:rsidR="00FB332C" w:rsidRPr="005E5BA7" w:rsidRDefault="00FB332C" w:rsidP="00D7394F">
            <w:pPr>
              <w:pStyle w:val="a5"/>
              <w:rPr>
                <w:rFonts w:asciiTheme="minorHAnsi" w:hAnsiTheme="minorHAnsi" w:cstheme="minorHAnsi"/>
                <w:sz w:val="24"/>
                <w:szCs w:val="24"/>
              </w:rPr>
            </w:pPr>
          </w:p>
        </w:tc>
        <w:tc>
          <w:tcPr>
            <w:tcW w:w="3078" w:type="dxa"/>
          </w:tcPr>
          <w:p w:rsidR="00FB332C" w:rsidRPr="005E5BA7" w:rsidRDefault="00FB332C" w:rsidP="00D7394F">
            <w:pPr>
              <w:pStyle w:val="a5"/>
              <w:rPr>
                <w:rFonts w:asciiTheme="minorHAnsi" w:hAnsiTheme="minorHAnsi" w:cstheme="minorHAnsi"/>
                <w:sz w:val="24"/>
                <w:szCs w:val="24"/>
              </w:rPr>
            </w:pPr>
          </w:p>
        </w:tc>
        <w:tc>
          <w:tcPr>
            <w:tcW w:w="3199" w:type="dxa"/>
          </w:tcPr>
          <w:p w:rsidR="00FB332C" w:rsidRPr="005E5BA7" w:rsidRDefault="00FB332C" w:rsidP="00D7394F">
            <w:pPr>
              <w:pStyle w:val="a5"/>
              <w:rPr>
                <w:rFonts w:asciiTheme="minorHAnsi" w:hAnsiTheme="minorHAnsi" w:cstheme="minorHAnsi"/>
                <w:sz w:val="24"/>
                <w:szCs w:val="24"/>
              </w:rPr>
            </w:pPr>
          </w:p>
        </w:tc>
        <w:tc>
          <w:tcPr>
            <w:tcW w:w="2748" w:type="dxa"/>
          </w:tcPr>
          <w:p w:rsidR="00FB332C" w:rsidRPr="005E5BA7" w:rsidRDefault="00FB332C" w:rsidP="00D7394F">
            <w:pPr>
              <w:pStyle w:val="a5"/>
              <w:rPr>
                <w:rFonts w:asciiTheme="minorHAnsi" w:hAnsiTheme="minorHAnsi" w:cstheme="minorHAnsi"/>
                <w:sz w:val="24"/>
                <w:szCs w:val="24"/>
              </w:rPr>
            </w:pPr>
          </w:p>
        </w:tc>
      </w:tr>
      <w:tr w:rsidR="00FB332C" w:rsidRPr="005E5BA7" w:rsidTr="0015633E">
        <w:tc>
          <w:tcPr>
            <w:tcW w:w="1126" w:type="dxa"/>
            <w:vMerge w:val="restart"/>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май</w:t>
            </w: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1</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Я сам одеваюсь на «День Победы»</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Победы.</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Победы.</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День Победы.</w:t>
            </w:r>
          </w:p>
        </w:tc>
      </w:tr>
      <w:tr w:rsidR="00FB332C" w:rsidRPr="005E5BA7" w:rsidTr="0015633E">
        <w:tc>
          <w:tcPr>
            <w:tcW w:w="1126" w:type="dxa"/>
            <w:vMerge/>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2</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В гости к бабушке пчеле (насекомые)</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Насекомые ДВ.</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Насекомые ДВ.</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Насекомые ДВ.</w:t>
            </w:r>
          </w:p>
        </w:tc>
      </w:tr>
      <w:tr w:rsidR="00FB332C" w:rsidRPr="005E5BA7" w:rsidTr="0015633E">
        <w:tc>
          <w:tcPr>
            <w:tcW w:w="1126" w:type="dxa"/>
            <w:vMerge/>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3</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Трава, цветы.</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Цветы и травы ДВ.</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Цветы и травы ДВ.</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Цветы и травы ДВ.</w:t>
            </w:r>
          </w:p>
        </w:tc>
      </w:tr>
      <w:tr w:rsidR="00FB332C" w:rsidRPr="005E5BA7" w:rsidTr="0015633E">
        <w:tc>
          <w:tcPr>
            <w:tcW w:w="1126" w:type="dxa"/>
            <w:vMerge/>
          </w:tcPr>
          <w:p w:rsidR="00FB332C" w:rsidRPr="005E5BA7" w:rsidRDefault="00FB332C" w:rsidP="00D7394F">
            <w:pPr>
              <w:rPr>
                <w:rFonts w:asciiTheme="minorHAnsi" w:hAnsiTheme="minorHAnsi" w:cstheme="minorHAnsi"/>
                <w:sz w:val="24"/>
                <w:szCs w:val="24"/>
              </w:rPr>
            </w:pPr>
          </w:p>
        </w:tc>
        <w:tc>
          <w:tcPr>
            <w:tcW w:w="1107" w:type="dxa"/>
          </w:tcPr>
          <w:p w:rsidR="00FB332C" w:rsidRPr="005E5BA7" w:rsidRDefault="00FB332C" w:rsidP="00D7394F">
            <w:pPr>
              <w:rPr>
                <w:rFonts w:asciiTheme="minorHAnsi" w:hAnsiTheme="minorHAnsi" w:cstheme="minorHAnsi"/>
                <w:sz w:val="24"/>
                <w:szCs w:val="24"/>
              </w:rPr>
            </w:pPr>
            <w:r w:rsidRPr="005E5BA7">
              <w:rPr>
                <w:rFonts w:asciiTheme="minorHAnsi" w:hAnsiTheme="minorHAnsi" w:cstheme="minorHAnsi"/>
                <w:sz w:val="24"/>
                <w:szCs w:val="24"/>
              </w:rPr>
              <w:t>4</w:t>
            </w:r>
          </w:p>
        </w:tc>
        <w:tc>
          <w:tcPr>
            <w:tcW w:w="3262"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Правила поведения в природе. Скоро лето.</w:t>
            </w:r>
          </w:p>
        </w:tc>
        <w:tc>
          <w:tcPr>
            <w:tcW w:w="307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Здравствуй лето. Правила поведения в природе и на воде.</w:t>
            </w:r>
          </w:p>
        </w:tc>
        <w:tc>
          <w:tcPr>
            <w:tcW w:w="3199"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Здравствуй лето. Правила поведения в природе и на воде.</w:t>
            </w:r>
          </w:p>
        </w:tc>
        <w:tc>
          <w:tcPr>
            <w:tcW w:w="2748" w:type="dxa"/>
          </w:tcPr>
          <w:p w:rsidR="00FB332C" w:rsidRPr="005E5BA7" w:rsidRDefault="00FB332C" w:rsidP="00D7394F">
            <w:pPr>
              <w:pStyle w:val="a5"/>
              <w:rPr>
                <w:rFonts w:asciiTheme="minorHAnsi" w:hAnsiTheme="minorHAnsi" w:cstheme="minorHAnsi"/>
                <w:sz w:val="24"/>
                <w:szCs w:val="24"/>
              </w:rPr>
            </w:pPr>
            <w:r w:rsidRPr="005E5BA7">
              <w:rPr>
                <w:rFonts w:asciiTheme="minorHAnsi" w:hAnsiTheme="minorHAnsi" w:cstheme="minorHAnsi"/>
                <w:sz w:val="24"/>
                <w:szCs w:val="24"/>
              </w:rPr>
              <w:t>Здравствуй лето. До свиданья детский сад.</w:t>
            </w:r>
          </w:p>
        </w:tc>
      </w:tr>
    </w:tbl>
    <w:p w:rsidR="00D94FA1" w:rsidRDefault="00D94FA1" w:rsidP="00D7394F">
      <w:pPr>
        <w:rPr>
          <w:rFonts w:asciiTheme="minorHAnsi" w:hAnsiTheme="minorHAnsi" w:cstheme="minorHAnsi"/>
          <w:sz w:val="24"/>
          <w:szCs w:val="24"/>
        </w:rPr>
      </w:pPr>
    </w:p>
    <w:p w:rsidR="00CA6221" w:rsidRPr="005E5BA7" w:rsidRDefault="00CA6221" w:rsidP="00D7394F">
      <w:pPr>
        <w:rPr>
          <w:rFonts w:asciiTheme="minorHAnsi" w:hAnsiTheme="minorHAnsi" w:cstheme="minorHAnsi"/>
          <w:sz w:val="24"/>
          <w:szCs w:val="24"/>
        </w:rPr>
      </w:pPr>
    </w:p>
    <w:p w:rsidR="00FC229E" w:rsidRDefault="004E410B" w:rsidP="00D7394F">
      <w:pPr>
        <w:shd w:val="clear" w:color="auto" w:fill="FFFFFF"/>
        <w:ind w:firstLine="709"/>
        <w:jc w:val="center"/>
        <w:rPr>
          <w:rFonts w:asciiTheme="minorHAnsi" w:eastAsia="Times New Roman" w:hAnsiTheme="minorHAnsi" w:cstheme="minorHAnsi"/>
          <w:b/>
          <w:bCs/>
          <w:color w:val="222222"/>
          <w:sz w:val="24"/>
          <w:szCs w:val="24"/>
        </w:rPr>
      </w:pPr>
      <w:r w:rsidRPr="004E410B">
        <w:rPr>
          <w:rFonts w:asciiTheme="minorHAnsi" w:eastAsia="Times New Roman" w:hAnsiTheme="minorHAnsi" w:cstheme="minorHAnsi"/>
          <w:b/>
          <w:bCs/>
          <w:color w:val="222222"/>
          <w:sz w:val="24"/>
          <w:szCs w:val="24"/>
        </w:rPr>
        <w:t>4.</w:t>
      </w:r>
      <w:r w:rsidR="0043170E">
        <w:rPr>
          <w:rFonts w:asciiTheme="minorHAnsi" w:eastAsia="Times New Roman" w:hAnsiTheme="minorHAnsi" w:cstheme="minorHAnsi"/>
          <w:b/>
          <w:bCs/>
          <w:color w:val="222222"/>
          <w:sz w:val="24"/>
          <w:szCs w:val="24"/>
        </w:rPr>
        <w:t xml:space="preserve"> </w:t>
      </w:r>
      <w:r w:rsidR="00FC229E" w:rsidRPr="004E410B">
        <w:rPr>
          <w:rFonts w:asciiTheme="minorHAnsi" w:eastAsia="Times New Roman" w:hAnsiTheme="minorHAnsi" w:cstheme="minorHAnsi"/>
          <w:b/>
          <w:bCs/>
          <w:color w:val="222222"/>
          <w:sz w:val="24"/>
          <w:szCs w:val="24"/>
        </w:rPr>
        <w:t>Краткая презентация Программы.</w:t>
      </w:r>
    </w:p>
    <w:p w:rsidR="0015633E" w:rsidRPr="004E410B" w:rsidRDefault="0015633E" w:rsidP="00D7394F">
      <w:pPr>
        <w:shd w:val="clear" w:color="auto" w:fill="FFFFFF"/>
        <w:ind w:firstLine="709"/>
        <w:jc w:val="center"/>
        <w:rPr>
          <w:rFonts w:asciiTheme="minorHAnsi" w:eastAsia="Times New Roman" w:hAnsiTheme="minorHAnsi" w:cstheme="minorHAnsi"/>
          <w:b/>
          <w:bCs/>
          <w:color w:val="222222"/>
          <w:sz w:val="24"/>
          <w:szCs w:val="24"/>
        </w:rPr>
      </w:pPr>
    </w:p>
    <w:p w:rsidR="00FC229E" w:rsidRPr="005E5BA7" w:rsidRDefault="00CA6221"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Образовательная программа МБДОУ р.</w:t>
      </w:r>
      <w:r w:rsidR="0015633E">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п. Корфовский  разработана в соответствии с ФГОС дошкольного образования (Приказ Министерства образования и науки РФ от 17 октября 2013 г. №1155).</w:t>
      </w:r>
    </w:p>
    <w:p w:rsidR="00FC229E" w:rsidRPr="005E5BA7" w:rsidRDefault="00CA6221"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Программа направлена на разностороннее развитие детей с 3-х  до 7 лет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C229E" w:rsidRPr="005E5BA7" w:rsidRDefault="00CA6221"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Основной структурной единицей дошкольного образовательного учреждения является группа детей дошкольного возраста.</w:t>
      </w:r>
    </w:p>
    <w:p w:rsidR="00FC229E" w:rsidRPr="005E5BA7" w:rsidRDefault="00CA6221"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В МБДОУ группы функционируют 6 групп в режиме 5 – дневной рабочей недели, с 10,5 – часовым пребыванием. Воспитание и обучение в детском саду носит общедоступный характер и ведется на русском языке.</w:t>
      </w:r>
    </w:p>
    <w:p w:rsidR="00FC229E" w:rsidRPr="005E5BA7" w:rsidRDefault="00CA6221"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lastRenderedPageBreak/>
        <w:t xml:space="preserve">    </w:t>
      </w:r>
      <w:r w:rsidR="00FC229E" w:rsidRPr="005E5BA7">
        <w:rPr>
          <w:rFonts w:asciiTheme="minorHAnsi" w:eastAsia="Times New Roman" w:hAnsiTheme="minorHAnsi" w:cstheme="minorHAnsi"/>
          <w:color w:val="222222"/>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7162B" w:rsidRDefault="004E410B" w:rsidP="00D7394F">
      <w:pPr>
        <w:shd w:val="clear" w:color="auto" w:fill="FFFFFF"/>
        <w:jc w:val="both"/>
        <w:rPr>
          <w:rFonts w:asciiTheme="minorHAnsi" w:eastAsia="Times New Roman" w:hAnsiTheme="minorHAnsi" w:cstheme="minorHAnsi"/>
          <w:b/>
          <w:color w:val="222222"/>
          <w:sz w:val="24"/>
          <w:szCs w:val="24"/>
        </w:rPr>
      </w:pPr>
      <w:r>
        <w:rPr>
          <w:rFonts w:asciiTheme="minorHAnsi" w:eastAsia="Times New Roman" w:hAnsiTheme="minorHAnsi" w:cstheme="minorHAnsi"/>
          <w:b/>
          <w:color w:val="222222"/>
          <w:sz w:val="24"/>
          <w:szCs w:val="24"/>
        </w:rPr>
        <w:t>Разделы программы</w:t>
      </w:r>
    </w:p>
    <w:p w:rsidR="0027162B" w:rsidRDefault="00FC229E" w:rsidP="00D7394F">
      <w:pPr>
        <w:shd w:val="clear" w:color="auto" w:fill="FFFFFF"/>
        <w:ind w:firstLine="709"/>
        <w:jc w:val="both"/>
        <w:rPr>
          <w:rFonts w:asciiTheme="minorHAnsi" w:eastAsia="Times New Roman" w:hAnsiTheme="minorHAnsi" w:cstheme="minorHAnsi"/>
          <w:color w:val="222222"/>
          <w:sz w:val="24"/>
          <w:szCs w:val="24"/>
        </w:rPr>
      </w:pPr>
      <w:r w:rsidRPr="005E5BA7">
        <w:rPr>
          <w:rFonts w:asciiTheme="minorHAnsi" w:eastAsia="Times New Roman" w:hAnsiTheme="minorHAnsi" w:cstheme="minorHAnsi"/>
          <w:color w:val="222222"/>
          <w:sz w:val="24"/>
          <w:szCs w:val="24"/>
          <w:u w:val="single"/>
        </w:rPr>
        <w:t>Целевой</w:t>
      </w:r>
      <w:r w:rsidRPr="005E5BA7">
        <w:rPr>
          <w:rFonts w:asciiTheme="minorHAnsi" w:eastAsia="Times New Roman" w:hAnsiTheme="minorHAnsi" w:cstheme="minorHAnsi"/>
          <w:color w:val="222222"/>
          <w:sz w:val="24"/>
          <w:szCs w:val="24"/>
        </w:rPr>
        <w:t> раздел включает в себя пояснительную записку, в которой отражены:</w:t>
      </w:r>
      <w:r w:rsidRPr="005E5BA7">
        <w:rPr>
          <w:rFonts w:asciiTheme="minorHAnsi" w:eastAsia="Times New Roman" w:hAnsiTheme="minorHAnsi" w:cstheme="minorHAnsi"/>
          <w:color w:val="222222"/>
          <w:sz w:val="24"/>
          <w:szCs w:val="24"/>
        </w:rPr>
        <w:br/>
        <w:t>цели и задачи реализации Программы, принципы и подходы к формированию Программы, возрастные особенности развития детей, планируемые результаты освоения Программы:</w:t>
      </w:r>
    </w:p>
    <w:p w:rsidR="00FC229E" w:rsidRPr="005E5BA7" w:rsidRDefault="00FC229E" w:rsidP="00D7394F">
      <w:pPr>
        <w:shd w:val="clear" w:color="auto" w:fill="FFFFFF"/>
        <w:ind w:firstLine="709"/>
        <w:jc w:val="both"/>
        <w:rPr>
          <w:rFonts w:asciiTheme="minorHAnsi" w:eastAsia="Times New Roman" w:hAnsiTheme="minorHAnsi" w:cstheme="minorHAnsi"/>
          <w:color w:val="222222"/>
          <w:sz w:val="24"/>
          <w:szCs w:val="24"/>
        </w:rPr>
      </w:pPr>
      <w:r w:rsidRPr="005E5BA7">
        <w:rPr>
          <w:rFonts w:asciiTheme="minorHAnsi" w:eastAsia="Times New Roman" w:hAnsiTheme="minorHAnsi" w:cstheme="minorHAnsi"/>
          <w:color w:val="222222"/>
          <w:sz w:val="24"/>
          <w:szCs w:val="24"/>
          <w:u w:val="single"/>
        </w:rPr>
        <w:t>Содержательный</w:t>
      </w:r>
      <w:r w:rsidRPr="005E5BA7">
        <w:rPr>
          <w:rFonts w:asciiTheme="minorHAnsi" w:eastAsia="Times New Roman" w:hAnsiTheme="minorHAnsi" w:cstheme="minorHAnsi"/>
          <w:color w:val="222222"/>
          <w:sz w:val="24"/>
          <w:szCs w:val="24"/>
        </w:rPr>
        <w:t> раздел представляет общее содержание Программы, обеспечивающее полноценное развитие личности детей.</w:t>
      </w:r>
      <w:r w:rsidRPr="005E5BA7">
        <w:rPr>
          <w:rFonts w:asciiTheme="minorHAnsi" w:eastAsia="Times New Roman" w:hAnsiTheme="minorHAnsi" w:cstheme="minorHAnsi"/>
          <w:color w:val="222222"/>
          <w:sz w:val="24"/>
          <w:szCs w:val="24"/>
        </w:rPr>
        <w:br/>
      </w:r>
      <w:r w:rsidRPr="005E5BA7">
        <w:rPr>
          <w:rFonts w:asciiTheme="minorHAnsi" w:eastAsia="Times New Roman" w:hAnsiTheme="minorHAnsi" w:cstheme="minorHAnsi"/>
          <w:color w:val="222222"/>
          <w:sz w:val="24"/>
          <w:szCs w:val="24"/>
          <w:u w:val="single"/>
        </w:rPr>
        <w:t>Организационный</w:t>
      </w:r>
      <w:r w:rsidRPr="005E5BA7">
        <w:rPr>
          <w:rFonts w:asciiTheme="minorHAnsi" w:eastAsia="Times New Roman" w:hAnsiTheme="minorHAnsi" w:cstheme="minorHAnsi"/>
          <w:color w:val="222222"/>
          <w:sz w:val="24"/>
          <w:szCs w:val="24"/>
        </w:rPr>
        <w:t> раздел содержит  обеспечение методическими материалами и средствами обучения и воспитания, включает режим дня, режим работы узких специалистов, особенности организации развивающей предметно-пространственной среды.</w:t>
      </w:r>
    </w:p>
    <w:p w:rsidR="00FC229E" w:rsidRPr="005E5BA7" w:rsidRDefault="00FC229E" w:rsidP="00D7394F">
      <w:pPr>
        <w:shd w:val="clear" w:color="auto" w:fill="FFFFFF"/>
        <w:ind w:firstLine="709"/>
        <w:rPr>
          <w:rFonts w:asciiTheme="minorHAnsi" w:eastAsia="Times New Roman" w:hAnsiTheme="minorHAnsi" w:cstheme="minorHAnsi"/>
          <w:color w:val="222222"/>
          <w:sz w:val="24"/>
          <w:szCs w:val="24"/>
        </w:rPr>
      </w:pPr>
      <w:r w:rsidRPr="005E5BA7">
        <w:rPr>
          <w:rFonts w:asciiTheme="minorHAnsi" w:eastAsia="Times New Roman" w:hAnsiTheme="minorHAnsi" w:cstheme="minorHAnsi"/>
          <w:color w:val="222222"/>
          <w:sz w:val="24"/>
          <w:szCs w:val="24"/>
        </w:rPr>
        <w:t xml:space="preserve"> Образовательная Программа МБДОУ р.</w:t>
      </w:r>
      <w:r w:rsidR="00D7394F">
        <w:rPr>
          <w:rFonts w:asciiTheme="minorHAnsi" w:eastAsia="Times New Roman" w:hAnsiTheme="minorHAnsi" w:cstheme="minorHAnsi"/>
          <w:color w:val="222222"/>
          <w:sz w:val="24"/>
          <w:szCs w:val="24"/>
        </w:rPr>
        <w:t xml:space="preserve"> </w:t>
      </w:r>
      <w:r w:rsidRPr="005E5BA7">
        <w:rPr>
          <w:rFonts w:asciiTheme="minorHAnsi" w:eastAsia="Times New Roman" w:hAnsiTheme="minorHAnsi" w:cstheme="minorHAnsi"/>
          <w:color w:val="222222"/>
          <w:sz w:val="24"/>
          <w:szCs w:val="24"/>
        </w:rPr>
        <w:t>п. Корфовский обеспечивает разностороннее развитие детей в возрасте от 3 до 7 лет с учетом их возрастных и индивидуальных особенностей. Программа обеспечивает достижение воспитанниками готовности к школе. Содержание Программы обеспечивает развитие личности, мотивации и способностей детей в различных видах деятельности.</w:t>
      </w:r>
    </w:p>
    <w:p w:rsidR="00FC229E" w:rsidRPr="005E5BA7" w:rsidRDefault="0027162B" w:rsidP="00D7394F">
      <w:pPr>
        <w:shd w:val="clear" w:color="auto" w:fill="FFFFFF"/>
        <w:ind w:firstLine="709"/>
        <w:rPr>
          <w:rStyle w:val="c2"/>
          <w:rFonts w:asciiTheme="minorHAnsi" w:hAnsiTheme="minorHAnsi" w:cstheme="minorHAnsi"/>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 xml:space="preserve"> </w:t>
      </w:r>
      <w:r w:rsidR="00FC229E" w:rsidRPr="005E5BA7">
        <w:rPr>
          <w:rStyle w:val="c2"/>
          <w:rFonts w:asciiTheme="minorHAnsi" w:hAnsiTheme="minorHAnsi" w:cstheme="minorHAnsi"/>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FC229E" w:rsidRPr="005E5BA7" w:rsidRDefault="00FC229E" w:rsidP="00D7394F">
      <w:pPr>
        <w:shd w:val="clear" w:color="auto" w:fill="FFFFFF"/>
        <w:ind w:firstLine="709"/>
        <w:rPr>
          <w:rFonts w:asciiTheme="minorHAnsi" w:eastAsia="Times New Roman" w:hAnsiTheme="minorHAnsi" w:cstheme="minorHAnsi"/>
          <w:color w:val="222222"/>
          <w:sz w:val="24"/>
          <w:szCs w:val="24"/>
        </w:rPr>
      </w:pPr>
      <w:r w:rsidRPr="005E5BA7">
        <w:rPr>
          <w:rStyle w:val="c5"/>
          <w:rFonts w:asciiTheme="minorHAnsi" w:hAnsiTheme="minorHAnsi" w:cstheme="minorHAnsi"/>
          <w:sz w:val="24"/>
          <w:szCs w:val="24"/>
          <w:u w:val="single"/>
        </w:rPr>
        <w:t>Патриотическая направленность  Программы.</w:t>
      </w:r>
    </w:p>
    <w:p w:rsidR="00FC229E" w:rsidRPr="005E5BA7" w:rsidRDefault="00FC229E" w:rsidP="00D7394F">
      <w:pPr>
        <w:pStyle w:val="a5"/>
        <w:ind w:firstLine="709"/>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FC229E" w:rsidRPr="005E5BA7" w:rsidRDefault="00FC229E" w:rsidP="00D7394F">
      <w:pPr>
        <w:pStyle w:val="a5"/>
        <w:ind w:firstLine="709"/>
        <w:jc w:val="both"/>
        <w:rPr>
          <w:rFonts w:asciiTheme="minorHAnsi" w:hAnsiTheme="minorHAnsi" w:cstheme="minorHAnsi"/>
          <w:sz w:val="24"/>
          <w:szCs w:val="24"/>
          <w:u w:val="single"/>
        </w:rPr>
      </w:pPr>
      <w:r w:rsidRPr="005E5BA7">
        <w:rPr>
          <w:rStyle w:val="c5"/>
          <w:rFonts w:asciiTheme="minorHAnsi" w:hAnsiTheme="minorHAnsi" w:cstheme="minorHAnsi"/>
          <w:sz w:val="24"/>
          <w:szCs w:val="24"/>
          <w:u w:val="single"/>
        </w:rPr>
        <w:t>Направленность на нравственное воспитание, поддержку традиционных ценностей.</w:t>
      </w:r>
    </w:p>
    <w:p w:rsidR="00FC229E" w:rsidRPr="005E5BA7" w:rsidRDefault="00FC229E" w:rsidP="00D7394F">
      <w:pPr>
        <w:pStyle w:val="a5"/>
        <w:ind w:firstLine="709"/>
        <w:jc w:val="both"/>
        <w:rPr>
          <w:rStyle w:val="c2"/>
          <w:rFonts w:asciiTheme="minorHAnsi" w:hAnsiTheme="minorHAnsi" w:cstheme="minorHAnsi"/>
          <w:sz w:val="24"/>
          <w:szCs w:val="24"/>
        </w:rPr>
      </w:pPr>
      <w:r w:rsidRPr="005E5BA7">
        <w:rPr>
          <w:rStyle w:val="c2"/>
          <w:rFonts w:asciiTheme="minorHAnsi" w:hAnsiTheme="minorHAnsi" w:cstheme="minorHAnsi"/>
          <w:sz w:val="24"/>
          <w:szCs w:val="24"/>
        </w:rPr>
        <w:t xml:space="preserve">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rsidR="00FC229E" w:rsidRPr="005E5BA7" w:rsidRDefault="00FC229E" w:rsidP="00D7394F">
      <w:pPr>
        <w:pStyle w:val="a5"/>
        <w:ind w:firstLine="709"/>
        <w:jc w:val="both"/>
        <w:rPr>
          <w:rFonts w:asciiTheme="minorHAnsi" w:hAnsiTheme="minorHAnsi" w:cstheme="minorHAnsi"/>
          <w:sz w:val="24"/>
          <w:szCs w:val="24"/>
          <w:u w:val="single"/>
        </w:rPr>
      </w:pPr>
      <w:r w:rsidRPr="005E5BA7">
        <w:rPr>
          <w:rStyle w:val="c5"/>
          <w:rFonts w:asciiTheme="minorHAnsi" w:hAnsiTheme="minorHAnsi" w:cstheme="minorHAnsi"/>
          <w:sz w:val="24"/>
          <w:szCs w:val="24"/>
          <w:u w:val="single"/>
        </w:rPr>
        <w:t xml:space="preserve">Нацеленность на дальнейшее образование. </w:t>
      </w:r>
    </w:p>
    <w:p w:rsidR="00FC229E" w:rsidRPr="005E5BA7" w:rsidRDefault="00FC229E" w:rsidP="00D7394F">
      <w:pPr>
        <w:pStyle w:val="a5"/>
        <w:ind w:firstLine="709"/>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w:t>
      </w:r>
    </w:p>
    <w:p w:rsidR="00FC229E" w:rsidRPr="005E5BA7" w:rsidRDefault="00FC229E" w:rsidP="00D7394F">
      <w:pPr>
        <w:pStyle w:val="a5"/>
        <w:ind w:firstLine="709"/>
        <w:jc w:val="both"/>
        <w:rPr>
          <w:rFonts w:asciiTheme="minorHAnsi" w:hAnsiTheme="minorHAnsi" w:cstheme="minorHAnsi"/>
          <w:sz w:val="24"/>
          <w:szCs w:val="24"/>
          <w:u w:val="single"/>
        </w:rPr>
      </w:pPr>
      <w:r w:rsidRPr="005E5BA7">
        <w:rPr>
          <w:rStyle w:val="c5"/>
          <w:rFonts w:asciiTheme="minorHAnsi" w:hAnsiTheme="minorHAnsi" w:cstheme="minorHAnsi"/>
          <w:sz w:val="24"/>
          <w:szCs w:val="24"/>
          <w:u w:val="single"/>
        </w:rPr>
        <w:t>Направленность на сохранение и укрепление здоровья детей.</w:t>
      </w:r>
    </w:p>
    <w:p w:rsidR="00FC229E" w:rsidRPr="005E5BA7" w:rsidRDefault="00FC229E" w:rsidP="00D7394F">
      <w:pPr>
        <w:pStyle w:val="a5"/>
        <w:ind w:firstLine="709"/>
        <w:jc w:val="both"/>
        <w:rPr>
          <w:rStyle w:val="c5"/>
          <w:rFonts w:asciiTheme="minorHAnsi" w:hAnsiTheme="minorHAnsi" w:cstheme="minorHAnsi"/>
          <w:sz w:val="24"/>
          <w:szCs w:val="24"/>
        </w:rPr>
      </w:pPr>
      <w:r w:rsidRPr="005E5BA7">
        <w:rPr>
          <w:rStyle w:val="c2"/>
          <w:rFonts w:asciiTheme="minorHAnsi" w:hAnsiTheme="minorHAnsi" w:cstheme="minorHAnsi"/>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FC229E" w:rsidRPr="005E5BA7" w:rsidRDefault="00FC229E" w:rsidP="00D7394F">
      <w:pPr>
        <w:pStyle w:val="a5"/>
        <w:ind w:firstLine="709"/>
        <w:jc w:val="both"/>
        <w:rPr>
          <w:rFonts w:asciiTheme="minorHAnsi" w:hAnsiTheme="minorHAnsi" w:cstheme="minorHAnsi"/>
          <w:sz w:val="24"/>
          <w:szCs w:val="24"/>
        </w:rPr>
      </w:pPr>
      <w:r w:rsidRPr="005E5BA7">
        <w:rPr>
          <w:rStyle w:val="c5"/>
          <w:rFonts w:asciiTheme="minorHAnsi" w:hAnsiTheme="minorHAnsi" w:cstheme="minorHAnsi"/>
          <w:sz w:val="24"/>
          <w:szCs w:val="24"/>
          <w:u w:val="single"/>
        </w:rPr>
        <w:t>Направленность на учет индивидуальных особенностей ребенка.</w:t>
      </w:r>
    </w:p>
    <w:p w:rsidR="00FC229E" w:rsidRPr="005E5BA7" w:rsidRDefault="00FC229E" w:rsidP="00D7394F">
      <w:pPr>
        <w:pStyle w:val="a5"/>
        <w:ind w:firstLine="709"/>
        <w:jc w:val="both"/>
        <w:rPr>
          <w:rFonts w:asciiTheme="minorHAnsi" w:hAnsiTheme="minorHAnsi" w:cstheme="minorHAnsi"/>
          <w:sz w:val="24"/>
          <w:szCs w:val="24"/>
        </w:rPr>
      </w:pPr>
      <w:r w:rsidRPr="005E5BA7">
        <w:rPr>
          <w:rStyle w:val="c2"/>
          <w:rFonts w:asciiTheme="minorHAnsi" w:hAnsiTheme="minorHAnsi" w:cstheme="minorHAnsi"/>
          <w:sz w:val="24"/>
          <w:szCs w:val="24"/>
        </w:rPr>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w:t>
      </w:r>
    </w:p>
    <w:p w:rsidR="00FC229E" w:rsidRPr="005E5BA7" w:rsidRDefault="00FC229E" w:rsidP="00D7394F">
      <w:pPr>
        <w:pStyle w:val="a5"/>
        <w:ind w:firstLine="709"/>
        <w:jc w:val="both"/>
        <w:rPr>
          <w:rFonts w:asciiTheme="minorHAnsi" w:hAnsiTheme="minorHAnsi" w:cstheme="minorHAnsi"/>
          <w:sz w:val="24"/>
          <w:szCs w:val="24"/>
        </w:rPr>
      </w:pPr>
      <w:r w:rsidRPr="005E5BA7">
        <w:rPr>
          <w:rStyle w:val="c2"/>
          <w:rFonts w:asciiTheme="minorHAnsi" w:hAnsiTheme="minorHAnsi" w:cstheme="minorHAnsi"/>
          <w:sz w:val="24"/>
          <w:szCs w:val="24"/>
        </w:rPr>
        <w:lastRenderedPageBreak/>
        <w:t>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FC229E" w:rsidRPr="005E5BA7" w:rsidRDefault="00FC229E" w:rsidP="00D7394F">
      <w:pPr>
        <w:ind w:right="-6" w:firstLine="709"/>
        <w:jc w:val="both"/>
        <w:rPr>
          <w:rFonts w:asciiTheme="minorHAnsi" w:hAnsiTheme="minorHAnsi" w:cstheme="minorHAnsi"/>
          <w:sz w:val="24"/>
          <w:szCs w:val="24"/>
        </w:rPr>
      </w:pPr>
      <w:r w:rsidRPr="005E5BA7">
        <w:rPr>
          <w:rFonts w:asciiTheme="minorHAnsi" w:eastAsia="Times New Roman" w:hAnsiTheme="minorHAnsi" w:cstheme="minorHAnsi"/>
          <w:b/>
          <w:bCs/>
          <w:sz w:val="24"/>
          <w:szCs w:val="24"/>
        </w:rPr>
        <w:t xml:space="preserve"> Цели и задачи реализации Программы</w:t>
      </w:r>
    </w:p>
    <w:p w:rsidR="00FC229E" w:rsidRPr="005E5BA7" w:rsidRDefault="0043170E" w:rsidP="00D7394F">
      <w:pPr>
        <w:pStyle w:val="a5"/>
        <w:ind w:firstLine="709"/>
        <w:jc w:val="both"/>
        <w:rPr>
          <w:rFonts w:asciiTheme="minorHAnsi" w:hAnsiTheme="minorHAnsi" w:cstheme="minorHAnsi"/>
          <w:sz w:val="24"/>
          <w:szCs w:val="24"/>
        </w:rPr>
      </w:pPr>
      <w:r>
        <w:rPr>
          <w:rFonts w:asciiTheme="minorHAnsi" w:hAnsiTheme="minorHAnsi" w:cstheme="minorHAnsi"/>
          <w:sz w:val="24"/>
          <w:szCs w:val="24"/>
        </w:rPr>
        <w:t xml:space="preserve"> </w:t>
      </w:r>
      <w:r w:rsidR="00FC229E" w:rsidRPr="005E5BA7">
        <w:rPr>
          <w:rFonts w:asciiTheme="minorHAnsi" w:hAnsiTheme="minorHAnsi" w:cstheme="minorHAnsi"/>
          <w:sz w:val="24"/>
          <w:szCs w:val="24"/>
        </w:rPr>
        <w:t xml:space="preserve">-создание благоприятных условий для полноценного проживания  ребенком дошкольного детства </w:t>
      </w:r>
    </w:p>
    <w:p w:rsidR="00FC229E" w:rsidRPr="005E5BA7" w:rsidRDefault="00FC229E"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-формирование основ базовой культуры личности,</w:t>
      </w:r>
    </w:p>
    <w:p w:rsidR="00FC229E" w:rsidRPr="005E5BA7" w:rsidRDefault="00FC229E"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 xml:space="preserve">-всестороннее развитие психических и физических качеств в соответствии с возрастными и индивидуальными особенностями, </w:t>
      </w:r>
    </w:p>
    <w:p w:rsidR="00FC229E" w:rsidRPr="005E5BA7" w:rsidRDefault="00FC229E" w:rsidP="00D7394F">
      <w:pPr>
        <w:pStyle w:val="a5"/>
        <w:ind w:firstLine="709"/>
        <w:jc w:val="both"/>
        <w:rPr>
          <w:rFonts w:asciiTheme="minorHAnsi" w:hAnsiTheme="minorHAnsi" w:cstheme="minorHAnsi"/>
          <w:sz w:val="24"/>
          <w:szCs w:val="24"/>
        </w:rPr>
      </w:pPr>
      <w:r w:rsidRPr="005E5BA7">
        <w:rPr>
          <w:rFonts w:asciiTheme="minorHAnsi" w:hAnsiTheme="minorHAnsi" w:cstheme="minorHAnsi"/>
          <w:sz w:val="24"/>
          <w:szCs w:val="24"/>
        </w:rPr>
        <w:t>-подготовка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FC229E" w:rsidRPr="005E5BA7" w:rsidRDefault="000D17CF" w:rsidP="00D7394F">
      <w:pPr>
        <w:pStyle w:val="a5"/>
        <w:jc w:val="both"/>
        <w:rPr>
          <w:rFonts w:asciiTheme="minorHAnsi" w:hAnsiTheme="minorHAnsi" w:cstheme="minorHAnsi"/>
          <w:sz w:val="24"/>
          <w:szCs w:val="24"/>
        </w:rPr>
      </w:pPr>
      <w:r>
        <w:rPr>
          <w:rFonts w:asciiTheme="minorHAnsi" w:hAnsiTheme="minorHAnsi" w:cstheme="minorHAnsi"/>
          <w:sz w:val="24"/>
          <w:szCs w:val="24"/>
        </w:rPr>
        <w:t xml:space="preserve">          </w:t>
      </w:r>
      <w:r w:rsidR="00FC229E" w:rsidRPr="005E5BA7">
        <w:rPr>
          <w:rFonts w:asciiTheme="minorHAnsi" w:hAnsiTheme="minorHAnsi" w:cstheme="minorHAnsi"/>
          <w:sz w:val="24"/>
          <w:szCs w:val="24"/>
        </w:rPr>
        <w:t xml:space="preserve"> -развитие личности ребенка, сохранение и укрепление здоровья детей, а так же воспитание у дошкольников таких качеств, как: патриотизм, активная жизненная позиция;</w:t>
      </w:r>
    </w:p>
    <w:p w:rsidR="00FC229E" w:rsidRPr="005E5BA7" w:rsidRDefault="000D17CF" w:rsidP="00D7394F">
      <w:pPr>
        <w:pStyle w:val="a5"/>
        <w:jc w:val="both"/>
        <w:rPr>
          <w:rFonts w:asciiTheme="minorHAnsi" w:eastAsia="Tahoma" w:hAnsiTheme="minorHAnsi" w:cstheme="minorHAnsi"/>
          <w:sz w:val="24"/>
          <w:szCs w:val="24"/>
        </w:rPr>
      </w:pPr>
      <w:r>
        <w:rPr>
          <w:rFonts w:asciiTheme="minorHAnsi" w:eastAsia="Tahoma" w:hAnsiTheme="minorHAnsi" w:cstheme="minorHAnsi"/>
          <w:sz w:val="24"/>
          <w:szCs w:val="24"/>
        </w:rPr>
        <w:t xml:space="preserve">          </w:t>
      </w:r>
      <w:r w:rsidR="00FC229E" w:rsidRPr="005E5BA7">
        <w:rPr>
          <w:rFonts w:asciiTheme="minorHAnsi" w:eastAsia="Tahoma" w:hAnsiTheme="minorHAnsi" w:cstheme="minorHAnsi"/>
          <w:sz w:val="24"/>
          <w:szCs w:val="24"/>
        </w:rPr>
        <w:t xml:space="preserve"> -</w:t>
      </w:r>
      <w:r w:rsidR="00FC229E" w:rsidRPr="005E5BA7">
        <w:rPr>
          <w:rFonts w:asciiTheme="minorHAnsi" w:hAnsiTheme="minorHAnsi" w:cstheme="minorHAnsi"/>
          <w:sz w:val="24"/>
          <w:szCs w:val="24"/>
        </w:rPr>
        <w:t>творческий подход в решении различных жизненных ситуаций, уважение к традиционным ценностям.</w:t>
      </w:r>
    </w:p>
    <w:p w:rsidR="00FC229E" w:rsidRPr="005E5BA7" w:rsidRDefault="00FC229E" w:rsidP="00D7394F">
      <w:pPr>
        <w:pStyle w:val="a5"/>
        <w:ind w:firstLine="709"/>
        <w:jc w:val="both"/>
        <w:rPr>
          <w:rFonts w:asciiTheme="minorHAnsi" w:hAnsiTheme="minorHAnsi" w:cstheme="minorHAnsi"/>
          <w:sz w:val="24"/>
          <w:szCs w:val="24"/>
        </w:rPr>
      </w:pPr>
    </w:p>
    <w:p w:rsidR="00FC229E" w:rsidRPr="005E5BA7" w:rsidRDefault="009636B0" w:rsidP="00D7394F">
      <w:pPr>
        <w:pStyle w:val="a5"/>
        <w:ind w:firstLine="709"/>
        <w:jc w:val="both"/>
        <w:rPr>
          <w:rFonts w:asciiTheme="minorHAnsi" w:hAnsiTheme="minorHAnsi" w:cstheme="minorHAnsi"/>
          <w:sz w:val="24"/>
          <w:szCs w:val="24"/>
        </w:rPr>
      </w:pPr>
      <w:r>
        <w:rPr>
          <w:rFonts w:asciiTheme="minorHAnsi" w:hAnsiTheme="minorHAnsi" w:cstheme="minorHAnsi"/>
          <w:sz w:val="24"/>
          <w:szCs w:val="24"/>
        </w:rPr>
        <w:t xml:space="preserve">         </w:t>
      </w:r>
      <w:r w:rsidR="00FC229E" w:rsidRPr="005E5BA7">
        <w:rPr>
          <w:rFonts w:asciiTheme="minorHAnsi" w:hAnsiTheme="minorHAnsi" w:cstheme="minorHAnsi"/>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15633E" w:rsidRDefault="0015633E" w:rsidP="00D7394F">
      <w:pPr>
        <w:autoSpaceDE w:val="0"/>
        <w:autoSpaceDN w:val="0"/>
        <w:jc w:val="center"/>
        <w:rPr>
          <w:rFonts w:asciiTheme="minorHAnsi" w:hAnsiTheme="minorHAnsi" w:cstheme="minorHAnsi"/>
          <w:b/>
          <w:sz w:val="24"/>
          <w:szCs w:val="24"/>
        </w:rPr>
      </w:pPr>
    </w:p>
    <w:p w:rsidR="00FC229E" w:rsidRDefault="00FC229E" w:rsidP="00D7394F">
      <w:pPr>
        <w:autoSpaceDE w:val="0"/>
        <w:autoSpaceDN w:val="0"/>
        <w:jc w:val="center"/>
        <w:rPr>
          <w:rFonts w:asciiTheme="minorHAnsi" w:hAnsiTheme="minorHAnsi" w:cstheme="minorHAnsi"/>
          <w:b/>
          <w:sz w:val="24"/>
          <w:szCs w:val="24"/>
        </w:rPr>
      </w:pPr>
      <w:r w:rsidRPr="005E5BA7">
        <w:rPr>
          <w:rFonts w:asciiTheme="minorHAnsi" w:hAnsiTheme="minorHAnsi" w:cstheme="minorHAnsi"/>
          <w:b/>
          <w:sz w:val="24"/>
          <w:szCs w:val="24"/>
        </w:rPr>
        <w:t>Основные задачи образовательных областей</w:t>
      </w:r>
    </w:p>
    <w:p w:rsidR="0015633E" w:rsidRPr="005E5BA7" w:rsidRDefault="0015633E" w:rsidP="00D7394F">
      <w:pPr>
        <w:autoSpaceDE w:val="0"/>
        <w:autoSpaceDN w:val="0"/>
        <w:jc w:val="center"/>
        <w:rPr>
          <w:rFonts w:asciiTheme="minorHAnsi" w:hAnsiTheme="minorHAnsi" w:cstheme="minorHAnsi"/>
          <w:b/>
          <w:sz w:val="24"/>
          <w:szCs w:val="24"/>
        </w:rPr>
      </w:pPr>
    </w:p>
    <w:p w:rsidR="00FC229E" w:rsidRPr="005E5BA7" w:rsidRDefault="00FC229E" w:rsidP="00D7394F">
      <w:pPr>
        <w:pStyle w:val="a3"/>
        <w:autoSpaceDE w:val="0"/>
        <w:autoSpaceDN w:val="0"/>
        <w:ind w:left="0" w:firstLine="660"/>
        <w:rPr>
          <w:rFonts w:asciiTheme="minorHAnsi" w:hAnsiTheme="minorHAnsi" w:cstheme="minorHAnsi"/>
          <w:b/>
          <w:bCs/>
          <w:sz w:val="24"/>
          <w:szCs w:val="24"/>
        </w:rPr>
      </w:pPr>
      <w:r w:rsidRPr="005E5BA7">
        <w:rPr>
          <w:rFonts w:asciiTheme="minorHAnsi" w:hAnsiTheme="minorHAnsi" w:cstheme="minorHAnsi"/>
          <w:b/>
          <w:bCs/>
          <w:sz w:val="24"/>
          <w:szCs w:val="24"/>
        </w:rPr>
        <w:t>Социально – коммуникативное развитие</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нормы и ценности, принятые в обществе, включая моральные и нравственные ценности.</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color w:val="000000"/>
          <w:sz w:val="24"/>
          <w:szCs w:val="24"/>
        </w:rPr>
        <w:t>2.</w:t>
      </w:r>
      <w:r w:rsidR="0043170E">
        <w:rPr>
          <w:rFonts w:asciiTheme="minorHAnsi" w:hAnsiTheme="minorHAnsi" w:cstheme="minorHAnsi"/>
          <w:bCs/>
          <w:color w:val="000000"/>
          <w:sz w:val="24"/>
          <w:szCs w:val="24"/>
        </w:rPr>
        <w:t xml:space="preserve"> </w:t>
      </w:r>
      <w:r w:rsidRPr="005E5BA7">
        <w:rPr>
          <w:rFonts w:asciiTheme="minorHAnsi" w:hAnsiTheme="minorHAnsi" w:cstheme="minorHAnsi"/>
          <w:bCs/>
          <w:color w:val="000000"/>
          <w:sz w:val="24"/>
          <w:szCs w:val="24"/>
        </w:rPr>
        <w:t>Способствовать   развитию</w:t>
      </w:r>
      <w:r w:rsidRPr="005E5BA7">
        <w:rPr>
          <w:rFonts w:asciiTheme="minorHAnsi" w:hAnsiTheme="minorHAnsi" w:cstheme="minorHAnsi"/>
          <w:bCs/>
          <w:sz w:val="24"/>
          <w:szCs w:val="24"/>
        </w:rPr>
        <w:t xml:space="preserve"> общения и взаимодействия ребёнка со взрослыми и сверстниками.</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 xml:space="preserve">Содействовать становлению самостоятельности, целенаправленности и </w:t>
      </w:r>
      <w:proofErr w:type="spellStart"/>
      <w:r w:rsidRPr="005E5BA7">
        <w:rPr>
          <w:rFonts w:asciiTheme="minorHAnsi" w:hAnsiTheme="minorHAnsi" w:cstheme="minorHAnsi"/>
          <w:bCs/>
          <w:sz w:val="24"/>
          <w:szCs w:val="24"/>
        </w:rPr>
        <w:t>саморегуляции</w:t>
      </w:r>
      <w:proofErr w:type="spellEnd"/>
      <w:r w:rsidRPr="005E5BA7">
        <w:rPr>
          <w:rFonts w:asciiTheme="minorHAnsi" w:hAnsiTheme="minorHAnsi" w:cstheme="minorHAnsi"/>
          <w:bCs/>
          <w:sz w:val="24"/>
          <w:szCs w:val="24"/>
        </w:rPr>
        <w:t xml:space="preserve"> собственных действий.</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социальный и эмоциональный интеллект, эмоциональную отзывчивость и  сопереживание.</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чувство принадлежности к своей семье и сообществу детей и взрослых в организации.</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6.</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позитивные установки к различным видам труда и творчества.</w:t>
      </w:r>
    </w:p>
    <w:p w:rsidR="00FC229E" w:rsidRPr="005E5BA7" w:rsidRDefault="00FC229E"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7.</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основы безопасности в быту, социуме, природе.</w:t>
      </w:r>
    </w:p>
    <w:p w:rsidR="00FC229E" w:rsidRPr="005E5BA7" w:rsidRDefault="00FC229E" w:rsidP="00D7394F">
      <w:pPr>
        <w:pStyle w:val="a3"/>
        <w:autoSpaceDE w:val="0"/>
        <w:autoSpaceDN w:val="0"/>
        <w:ind w:left="0" w:firstLine="660"/>
        <w:rPr>
          <w:rFonts w:asciiTheme="minorHAnsi" w:hAnsiTheme="minorHAnsi" w:cstheme="minorHAnsi"/>
          <w:b/>
          <w:bCs/>
          <w:sz w:val="24"/>
          <w:szCs w:val="24"/>
        </w:rPr>
      </w:pPr>
      <w:r w:rsidRPr="005E5BA7">
        <w:rPr>
          <w:rFonts w:asciiTheme="minorHAnsi" w:hAnsiTheme="minorHAnsi" w:cstheme="minorHAnsi"/>
          <w:b/>
          <w:bCs/>
          <w:sz w:val="24"/>
          <w:szCs w:val="24"/>
        </w:rPr>
        <w:t>Познавательное развитие</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интересы детей, любознательность и познавательную мотивацию.</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познавательные действия, становление сознания.</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воображение и творческую активность.</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первичные представления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FC229E" w:rsidRPr="005E5BA7" w:rsidRDefault="00FC229E"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lastRenderedPageBreak/>
        <w:t>5.</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первичные представления о малой родине и Отечестве, представления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C229E" w:rsidRPr="005E5BA7" w:rsidRDefault="000D17CF" w:rsidP="00D7394F">
      <w:pPr>
        <w:pStyle w:val="a3"/>
        <w:autoSpaceDE w:val="0"/>
        <w:autoSpaceDN w:val="0"/>
        <w:ind w:left="0"/>
        <w:jc w:val="both"/>
        <w:rPr>
          <w:rFonts w:asciiTheme="minorHAnsi" w:hAnsiTheme="minorHAnsi" w:cstheme="minorHAnsi"/>
          <w:b/>
          <w:bCs/>
          <w:sz w:val="24"/>
          <w:szCs w:val="24"/>
        </w:rPr>
      </w:pPr>
      <w:r>
        <w:rPr>
          <w:rFonts w:asciiTheme="minorHAnsi" w:hAnsiTheme="minorHAnsi" w:cstheme="minorHAnsi"/>
          <w:b/>
          <w:bCs/>
          <w:sz w:val="24"/>
          <w:szCs w:val="24"/>
        </w:rPr>
        <w:t xml:space="preserve"> </w:t>
      </w:r>
      <w:r w:rsidR="0015633E">
        <w:rPr>
          <w:rFonts w:asciiTheme="minorHAnsi" w:hAnsiTheme="minorHAnsi" w:cstheme="minorHAnsi"/>
          <w:b/>
          <w:bCs/>
          <w:sz w:val="24"/>
          <w:szCs w:val="24"/>
        </w:rPr>
        <w:t xml:space="preserve">          </w:t>
      </w:r>
      <w:r>
        <w:rPr>
          <w:rFonts w:asciiTheme="minorHAnsi" w:hAnsiTheme="minorHAnsi" w:cstheme="minorHAnsi"/>
          <w:b/>
          <w:bCs/>
          <w:sz w:val="24"/>
          <w:szCs w:val="24"/>
        </w:rPr>
        <w:t xml:space="preserve"> </w:t>
      </w:r>
      <w:r w:rsidR="00FC229E" w:rsidRPr="005E5BA7">
        <w:rPr>
          <w:rFonts w:asciiTheme="minorHAnsi" w:hAnsiTheme="minorHAnsi" w:cstheme="minorHAnsi"/>
          <w:b/>
          <w:bCs/>
          <w:sz w:val="24"/>
          <w:szCs w:val="24"/>
        </w:rPr>
        <w:t>Речевое развитие</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формированию  речи,  как средством общения.</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Обогащать  активный словарь.</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связную,  грамматически правильную диалогическую  и монологическую речь.</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развитию речевого творчества.</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звуковую и интонационную культуру речи, фонематический слух.</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6.</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Осуществлять знакомство с книжной культурой,  детской литературой.</w:t>
      </w:r>
    </w:p>
    <w:p w:rsidR="00FC229E" w:rsidRPr="005E5BA7" w:rsidRDefault="00FC229E"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7.</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звуковую  аналитико–синтетическую активность,  как предпосылку обучения грамоте.</w:t>
      </w:r>
    </w:p>
    <w:p w:rsidR="00FC229E" w:rsidRPr="005E5BA7" w:rsidRDefault="00FC229E" w:rsidP="00D7394F">
      <w:pPr>
        <w:pStyle w:val="a3"/>
        <w:autoSpaceDE w:val="0"/>
        <w:autoSpaceDN w:val="0"/>
        <w:ind w:left="0" w:firstLine="770"/>
        <w:rPr>
          <w:rFonts w:asciiTheme="minorHAnsi" w:hAnsiTheme="minorHAnsi" w:cstheme="minorHAnsi"/>
          <w:b/>
          <w:bCs/>
          <w:sz w:val="24"/>
          <w:szCs w:val="24"/>
        </w:rPr>
      </w:pPr>
      <w:r w:rsidRPr="005E5BA7">
        <w:rPr>
          <w:rFonts w:asciiTheme="minorHAnsi" w:hAnsiTheme="minorHAnsi" w:cstheme="minorHAnsi"/>
          <w:b/>
          <w:bCs/>
          <w:sz w:val="24"/>
          <w:szCs w:val="24"/>
        </w:rPr>
        <w:t>Художественно - эстетическое развитие</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развитию предпосылок ценностно–смыслового восприятия и понимания произведений искусства (словесного, музыкального, изобразительного), мира природы.</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Содействовать становлению эстетического отношения к окружающему миру.</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Формировать  элементарные представления о видах искусства.</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восприятию музыки, художественной литературы, фольклора.</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Развивать   чувства  сопереживания  к персонажам художественных произведений.</w:t>
      </w:r>
    </w:p>
    <w:p w:rsidR="00FC229E" w:rsidRPr="005E5BA7" w:rsidRDefault="00FC229E" w:rsidP="00D7394F">
      <w:pPr>
        <w:pStyle w:val="a3"/>
        <w:autoSpaceDE w:val="0"/>
        <w:autoSpaceDN w:val="0"/>
        <w:ind w:left="0" w:firstLine="709"/>
        <w:jc w:val="both"/>
        <w:rPr>
          <w:rFonts w:asciiTheme="minorHAnsi" w:hAnsiTheme="minorHAnsi" w:cstheme="minorHAnsi"/>
          <w:bCs/>
          <w:sz w:val="24"/>
          <w:szCs w:val="24"/>
        </w:rPr>
      </w:pPr>
      <w:r w:rsidRPr="005E5BA7">
        <w:rPr>
          <w:rFonts w:asciiTheme="minorHAnsi" w:hAnsiTheme="minorHAnsi" w:cstheme="minorHAnsi"/>
          <w:bCs/>
          <w:sz w:val="24"/>
          <w:szCs w:val="24"/>
        </w:rPr>
        <w:t>6.</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реализации самостоятельной творческой деятельности детей (изобразительной, конструктивно-модельной, музыкальной и др.)</w:t>
      </w:r>
    </w:p>
    <w:p w:rsidR="00FC229E" w:rsidRPr="005E5BA7" w:rsidRDefault="00FC229E" w:rsidP="00D7394F">
      <w:pPr>
        <w:pStyle w:val="a3"/>
        <w:autoSpaceDE w:val="0"/>
        <w:autoSpaceDN w:val="0"/>
        <w:ind w:left="0" w:firstLine="660"/>
        <w:rPr>
          <w:rFonts w:asciiTheme="minorHAnsi" w:hAnsiTheme="minorHAnsi" w:cstheme="minorHAnsi"/>
          <w:b/>
          <w:bCs/>
          <w:sz w:val="24"/>
          <w:szCs w:val="24"/>
        </w:rPr>
      </w:pPr>
      <w:r w:rsidRPr="005E5BA7">
        <w:rPr>
          <w:rFonts w:asciiTheme="minorHAnsi" w:hAnsiTheme="minorHAnsi" w:cstheme="minorHAnsi"/>
          <w:b/>
          <w:bCs/>
          <w:sz w:val="24"/>
          <w:szCs w:val="24"/>
        </w:rPr>
        <w:t>Физическое развитие</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1.</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Обеспечить развитие физических качеств.</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2.</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Содействовать правильному формированию опорно–двигательной системы организма, развивать равновесие, координацию движений, крупную и мелкую моторику.</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3.</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правильному выполнению основных движений.</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4.</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Расширять  начальные представления о некоторых видах спорта.</w:t>
      </w:r>
    </w:p>
    <w:p w:rsidR="00FC229E" w:rsidRPr="005E5BA7"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5.</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Содействовать  овладению подвижными играми с правилами.</w:t>
      </w:r>
    </w:p>
    <w:p w:rsidR="00FC229E" w:rsidRPr="009636B0" w:rsidRDefault="00FC229E" w:rsidP="00D7394F">
      <w:pPr>
        <w:pStyle w:val="a3"/>
        <w:autoSpaceDE w:val="0"/>
        <w:autoSpaceDN w:val="0"/>
        <w:ind w:left="0" w:firstLine="709"/>
        <w:jc w:val="both"/>
        <w:rPr>
          <w:rFonts w:asciiTheme="minorHAnsi" w:hAnsiTheme="minorHAnsi" w:cstheme="minorHAnsi"/>
          <w:sz w:val="24"/>
          <w:szCs w:val="24"/>
        </w:rPr>
      </w:pPr>
      <w:r w:rsidRPr="005E5BA7">
        <w:rPr>
          <w:rFonts w:asciiTheme="minorHAnsi" w:hAnsiTheme="minorHAnsi" w:cstheme="minorHAnsi"/>
          <w:bCs/>
          <w:sz w:val="24"/>
          <w:szCs w:val="24"/>
        </w:rPr>
        <w:t>6.</w:t>
      </w:r>
      <w:r w:rsidR="0043170E">
        <w:rPr>
          <w:rFonts w:asciiTheme="minorHAnsi" w:hAnsiTheme="minorHAnsi" w:cstheme="minorHAnsi"/>
          <w:bCs/>
          <w:sz w:val="24"/>
          <w:szCs w:val="24"/>
        </w:rPr>
        <w:t xml:space="preserve"> </w:t>
      </w:r>
      <w:r w:rsidRPr="005E5BA7">
        <w:rPr>
          <w:rFonts w:asciiTheme="minorHAnsi" w:hAnsiTheme="minorHAnsi" w:cstheme="minorHAnsi"/>
          <w:bCs/>
          <w:sz w:val="24"/>
          <w:szCs w:val="24"/>
        </w:rPr>
        <w:t>Способствовать овладению элементарными нормами и правилами здорового образа жизни.</w:t>
      </w:r>
    </w:p>
    <w:p w:rsidR="00FC229E" w:rsidRPr="005E5BA7" w:rsidRDefault="009636B0" w:rsidP="00D7394F">
      <w:pPr>
        <w:shd w:val="clear" w:color="auto" w:fill="FFFFFF"/>
        <w:ind w:firstLine="709"/>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Образовательная программа сформирована на основе основных принципов дошкольного образования:</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полноценное проживание ребенком всех этапов детства (младенческого, раннего и дошкольного возраста),</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 обогащение (амплификация) детского развития;</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lastRenderedPageBreak/>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поддержка инициативы детей в различных видах деятельности;</w:t>
      </w:r>
      <w:r w:rsidRPr="005E5BA7">
        <w:rPr>
          <w:rFonts w:asciiTheme="minorHAnsi" w:hAnsiTheme="minorHAnsi" w:cstheme="minorHAnsi"/>
          <w:sz w:val="24"/>
          <w:szCs w:val="24"/>
          <w:lang w:eastAsia="ru-RU"/>
        </w:rPr>
        <w:br/>
      </w:r>
      <w:r w:rsidR="000D17CF">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  сотрудничество ДОУ с семьей;</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xml:space="preserve">- приобщение детей к социокультурным нормам, традициям семьи, общества и </w:t>
      </w:r>
      <w:proofErr w:type="gramStart"/>
      <w:r w:rsidRPr="005E5BA7">
        <w:rPr>
          <w:rFonts w:asciiTheme="minorHAnsi" w:hAnsiTheme="minorHAnsi" w:cstheme="minorHAnsi"/>
          <w:sz w:val="24"/>
          <w:szCs w:val="24"/>
          <w:lang w:eastAsia="ru-RU"/>
        </w:rPr>
        <w:t>государства;</w:t>
      </w:r>
      <w:r w:rsidRPr="005E5BA7">
        <w:rPr>
          <w:rFonts w:asciiTheme="minorHAnsi" w:hAnsiTheme="minorHAnsi" w:cstheme="minorHAnsi"/>
          <w:sz w:val="24"/>
          <w:szCs w:val="24"/>
          <w:lang w:eastAsia="ru-RU"/>
        </w:rPr>
        <w:br/>
      </w:r>
      <w:r w:rsidR="000D17CF">
        <w:rPr>
          <w:rFonts w:asciiTheme="minorHAnsi" w:hAnsiTheme="minorHAnsi" w:cstheme="minorHAnsi"/>
          <w:sz w:val="24"/>
          <w:szCs w:val="24"/>
          <w:lang w:eastAsia="ru-RU"/>
        </w:rPr>
        <w:t xml:space="preserve">   </w:t>
      </w:r>
      <w:proofErr w:type="gramEnd"/>
      <w:r w:rsidR="000D17CF">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 -формирование познавательных интересов и познавательных действий ребенка в различных видах деятельности;</w:t>
      </w:r>
    </w:p>
    <w:p w:rsidR="00FC229E" w:rsidRPr="005E5BA7"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возрастная адекватность образовательного процесса (соответствие условий, требований, методов возрасту и особенностям развития);</w:t>
      </w:r>
    </w:p>
    <w:p w:rsidR="009636B0" w:rsidRPr="009636B0"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учет этнокультурной ситуации развития детей и др.</w:t>
      </w:r>
      <w:r w:rsidRPr="005E5BA7">
        <w:rPr>
          <w:rFonts w:asciiTheme="minorHAnsi" w:hAnsiTheme="minorHAnsi" w:cstheme="minorHAnsi"/>
          <w:sz w:val="24"/>
          <w:szCs w:val="24"/>
          <w:lang w:eastAsia="ru-RU"/>
        </w:rPr>
        <w:br/>
      </w:r>
      <w:r w:rsidR="009636B0">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Содержание Программы обеспечивает реализацию ее целей и задач в различных видах деятельности детей.</w:t>
      </w:r>
      <w:r w:rsidRPr="005E5BA7">
        <w:rPr>
          <w:rFonts w:asciiTheme="minorHAnsi" w:hAnsiTheme="minorHAnsi" w:cstheme="minorHAnsi"/>
          <w:sz w:val="24"/>
          <w:szCs w:val="24"/>
          <w:lang w:eastAsia="ru-RU"/>
        </w:rPr>
        <w:br/>
        <w:t> Образовательная деятельность в группах дошкольного возраста проходит через виды детской деятельности, приемлемые для детей 3 - 7 лет.</w:t>
      </w:r>
      <w:r w:rsidRPr="005E5BA7">
        <w:rPr>
          <w:rFonts w:asciiTheme="minorHAnsi" w:hAnsiTheme="minorHAnsi" w:cstheme="minorHAnsi"/>
          <w:sz w:val="24"/>
          <w:szCs w:val="24"/>
          <w:lang w:eastAsia="ru-RU"/>
        </w:rPr>
        <w:br/>
      </w:r>
      <w:r w:rsidR="009636B0">
        <w:rPr>
          <w:rFonts w:asciiTheme="minorHAnsi" w:hAnsiTheme="minorHAnsi" w:cstheme="minorHAnsi"/>
          <w:sz w:val="24"/>
          <w:szCs w:val="24"/>
          <w:lang w:eastAsia="ru-RU"/>
        </w:rPr>
        <w:t xml:space="preserve">         </w:t>
      </w:r>
      <w:r w:rsidRPr="005E5BA7">
        <w:rPr>
          <w:rFonts w:asciiTheme="minorHAnsi" w:hAnsiTheme="minorHAnsi" w:cstheme="minorHAnsi"/>
          <w:sz w:val="24"/>
          <w:szCs w:val="24"/>
          <w:lang w:eastAsia="ru-RU"/>
        </w:rPr>
        <w:t> </w:t>
      </w:r>
      <w:r w:rsidR="009636B0" w:rsidRPr="009636B0">
        <w:rPr>
          <w:rFonts w:asciiTheme="minorHAnsi" w:hAnsiTheme="minorHAnsi" w:cstheme="minorHAnsi"/>
          <w:sz w:val="24"/>
          <w:szCs w:val="24"/>
          <w:lang w:eastAsia="ru-RU"/>
        </w:rPr>
        <w:t xml:space="preserve">С учетом ФГОС ДО модель организации образовательного процесса включает в себя: </w:t>
      </w:r>
    </w:p>
    <w:p w:rsidR="009636B0" w:rsidRPr="009636B0" w:rsidRDefault="009636B0" w:rsidP="00D7394F">
      <w:pPr>
        <w:pStyle w:val="a5"/>
        <w:ind w:firstLine="709"/>
        <w:rPr>
          <w:rFonts w:asciiTheme="minorHAnsi" w:hAnsiTheme="minorHAnsi" w:cstheme="minorHAnsi"/>
          <w:sz w:val="24"/>
          <w:szCs w:val="24"/>
          <w:lang w:eastAsia="ru-RU"/>
        </w:rPr>
      </w:pPr>
      <w:r w:rsidRPr="009636B0">
        <w:rPr>
          <w:rFonts w:asciiTheme="minorHAnsi" w:hAnsiTheme="minorHAnsi" w:cstheme="minorHAnsi"/>
          <w:sz w:val="24"/>
          <w:szCs w:val="24"/>
          <w:lang w:eastAsia="ru-RU"/>
        </w:rPr>
        <w:t>- совместную деятельность детей и взрослого, где выделяются  непосредственно образовательная деятельность с основными формами организации: игра, наблюдение, экспериментирование, проектная деятельность, общение (разговор, беседа)  и  решение образовательных задач в процессе режимных моментов и прочие;</w:t>
      </w:r>
    </w:p>
    <w:p w:rsidR="009636B0" w:rsidRPr="009636B0" w:rsidRDefault="009636B0" w:rsidP="00D7394F">
      <w:pPr>
        <w:pStyle w:val="a5"/>
        <w:ind w:firstLine="709"/>
        <w:rPr>
          <w:rFonts w:asciiTheme="minorHAnsi" w:hAnsiTheme="minorHAnsi" w:cstheme="minorHAnsi"/>
          <w:sz w:val="24"/>
          <w:szCs w:val="24"/>
          <w:lang w:eastAsia="ru-RU"/>
        </w:rPr>
      </w:pPr>
      <w:r w:rsidRPr="009636B0">
        <w:rPr>
          <w:rFonts w:asciiTheme="minorHAnsi" w:hAnsiTheme="minorHAnsi" w:cstheme="minorHAnsi"/>
          <w:sz w:val="24"/>
          <w:szCs w:val="24"/>
          <w:lang w:eastAsia="ru-RU"/>
        </w:rPr>
        <w:t>- самостоятельная деятельность детей, а именно развивающая предметно-пространственная среда, соответствующая требованиям.</w:t>
      </w:r>
    </w:p>
    <w:p w:rsidR="009636B0" w:rsidRDefault="009636B0" w:rsidP="00D7394F">
      <w:pPr>
        <w:pStyle w:val="a5"/>
        <w:rPr>
          <w:rFonts w:asciiTheme="minorHAnsi" w:hAnsiTheme="minorHAnsi" w:cstheme="minorHAnsi"/>
          <w:sz w:val="24"/>
          <w:szCs w:val="24"/>
          <w:lang w:eastAsia="ru-RU"/>
        </w:rPr>
      </w:pPr>
      <w:r>
        <w:rPr>
          <w:rFonts w:asciiTheme="minorHAnsi" w:hAnsiTheme="minorHAnsi" w:cstheme="minorHAnsi"/>
          <w:sz w:val="24"/>
          <w:szCs w:val="24"/>
          <w:lang w:eastAsia="ru-RU"/>
        </w:rPr>
        <w:t xml:space="preserve">         </w:t>
      </w:r>
      <w:r w:rsidR="0043170E">
        <w:rPr>
          <w:rFonts w:asciiTheme="minorHAnsi" w:hAnsiTheme="minorHAnsi" w:cstheme="minorHAnsi"/>
          <w:sz w:val="24"/>
          <w:szCs w:val="24"/>
          <w:lang w:eastAsia="ru-RU"/>
        </w:rPr>
        <w:t xml:space="preserve">  </w:t>
      </w:r>
      <w:r w:rsidRPr="009636B0">
        <w:rPr>
          <w:rFonts w:asciiTheme="minorHAnsi" w:hAnsiTheme="minorHAnsi" w:cstheme="minorHAnsi"/>
          <w:sz w:val="24"/>
          <w:szCs w:val="24"/>
          <w:lang w:eastAsia="ru-RU"/>
        </w:rPr>
        <w:t>Особенность образовательного процесса заключается в организации различных видов детской деятельности (игровая;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музыкальная деятельность; двигательная деятельность) и их интеграции, в рамках которой дети будут активно развиваться, и совершенствовать уже имеющиеся знания, умения, навыки, а так же  получать новую информацию об окружающем мире в процессе взаимодействия друг с другом, педагогом и предметно-пространственной средой.</w:t>
      </w:r>
    </w:p>
    <w:p w:rsidR="00FC229E" w:rsidRPr="005E5BA7" w:rsidRDefault="00FC229E" w:rsidP="00D7394F">
      <w:pPr>
        <w:pStyle w:val="a5"/>
        <w:rPr>
          <w:rFonts w:asciiTheme="minorHAnsi" w:hAnsiTheme="minorHAnsi" w:cstheme="minorHAnsi"/>
          <w:sz w:val="24"/>
          <w:szCs w:val="24"/>
          <w:lang w:eastAsia="ru-RU"/>
        </w:rPr>
      </w:pPr>
    </w:p>
    <w:p w:rsidR="000D17CF" w:rsidRDefault="009636B0" w:rsidP="00D7394F">
      <w:pPr>
        <w:shd w:val="clear" w:color="auto" w:fill="FFFFFF"/>
        <w:ind w:firstLine="709"/>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0D17CF">
        <w:rPr>
          <w:rFonts w:asciiTheme="minorHAnsi" w:eastAsia="Times New Roman" w:hAnsiTheme="minorHAnsi" w:cstheme="minorHAnsi"/>
          <w:color w:val="222222"/>
          <w:sz w:val="24"/>
          <w:szCs w:val="24"/>
        </w:rPr>
        <w:t xml:space="preserve">Результативность освоения программы:                                                                         </w:t>
      </w:r>
      <w:r w:rsidR="00FC229E" w:rsidRPr="005E5BA7">
        <w:rPr>
          <w:rFonts w:asciiTheme="minorHAnsi" w:eastAsia="Times New Roman" w:hAnsiTheme="minorHAnsi" w:cstheme="minorHAnsi"/>
          <w:color w:val="222222"/>
          <w:sz w:val="24"/>
          <w:szCs w:val="24"/>
        </w:rPr>
        <w:t xml:space="preserve"> </w:t>
      </w:r>
      <w:r w:rsidR="000D17CF">
        <w:rPr>
          <w:rFonts w:asciiTheme="minorHAnsi" w:eastAsia="Times New Roman" w:hAnsiTheme="minorHAnsi" w:cstheme="minorHAnsi"/>
          <w:color w:val="222222"/>
          <w:sz w:val="24"/>
          <w:szCs w:val="24"/>
        </w:rPr>
        <w:t xml:space="preserve"> </w:t>
      </w:r>
    </w:p>
    <w:p w:rsidR="00FC229E" w:rsidRPr="005E5BA7" w:rsidRDefault="009636B0"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Планируемые результаты освоения Программы конкретизируют требования Стандарта к целевым ориентирам, с учетом возрастных возможностей и индивидуальных различий детей.  Развивающая предметно-пространственная среда обеспечивает максимальную реализацию образовательного потенциала пространства ДОУ и групп, а также территории, прилегающей к ДОУ, является приспособленной для реализации Программы и оснащена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C229E" w:rsidRPr="005E5BA7" w:rsidRDefault="009636B0"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lastRenderedPageBreak/>
        <w:t xml:space="preserve">           </w:t>
      </w:r>
      <w:r w:rsidR="00FC229E" w:rsidRPr="005E5BA7">
        <w:rPr>
          <w:rFonts w:asciiTheme="minorHAnsi" w:eastAsia="Times New Roman" w:hAnsiTheme="minorHAnsi" w:cstheme="minorHAnsi"/>
          <w:color w:val="222222"/>
          <w:sz w:val="24"/>
          <w:szCs w:val="24"/>
        </w:rPr>
        <w:t xml:space="preserve">Характер взаимодействия педагогического коллектива с семьями детей.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осуществляется по программе ДОУ. Цель программы: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 профилактика нарушений в детско-родительских отношениях и обеспечение интеграции </w:t>
      </w:r>
      <w:proofErr w:type="spellStart"/>
      <w:r w:rsidR="00FC229E" w:rsidRPr="005E5BA7">
        <w:rPr>
          <w:rFonts w:asciiTheme="minorHAnsi" w:eastAsia="Times New Roman" w:hAnsiTheme="minorHAnsi" w:cstheme="minorHAnsi"/>
          <w:color w:val="222222"/>
          <w:sz w:val="24"/>
          <w:szCs w:val="24"/>
        </w:rPr>
        <w:t>воспитательно</w:t>
      </w:r>
      <w:proofErr w:type="spellEnd"/>
      <w:r w:rsidR="00FC229E" w:rsidRPr="005E5BA7">
        <w:rPr>
          <w:rFonts w:asciiTheme="minorHAnsi" w:eastAsia="Times New Roman" w:hAnsiTheme="minorHAnsi" w:cstheme="minorHAnsi"/>
          <w:color w:val="222222"/>
          <w:sz w:val="24"/>
          <w:szCs w:val="24"/>
        </w:rPr>
        <w:t>-образовательных задач ДОУ и семьи.</w:t>
      </w:r>
    </w:p>
    <w:p w:rsidR="00FC229E" w:rsidRPr="005E5BA7" w:rsidRDefault="009636B0" w:rsidP="00D7394F">
      <w:pPr>
        <w:shd w:val="clear" w:color="auto" w:fill="FFFFFF"/>
        <w:ind w:firstLine="709"/>
        <w:jc w:val="both"/>
        <w:rPr>
          <w:rFonts w:asciiTheme="minorHAnsi" w:eastAsia="Times New Roman" w:hAnsiTheme="minorHAnsi" w:cstheme="minorHAnsi"/>
          <w:color w:val="222222"/>
          <w:sz w:val="24"/>
          <w:szCs w:val="24"/>
        </w:rPr>
      </w:pPr>
      <w:r>
        <w:rPr>
          <w:rFonts w:asciiTheme="minorHAnsi" w:eastAsia="Times New Roman" w:hAnsiTheme="minorHAnsi" w:cstheme="minorHAnsi"/>
          <w:color w:val="222222"/>
          <w:sz w:val="24"/>
          <w:szCs w:val="24"/>
        </w:rPr>
        <w:t xml:space="preserve">           </w:t>
      </w:r>
      <w:r w:rsidR="00FC229E" w:rsidRPr="005E5BA7">
        <w:rPr>
          <w:rFonts w:asciiTheme="minorHAnsi" w:eastAsia="Times New Roman" w:hAnsiTheme="minorHAnsi" w:cstheme="minorHAnsi"/>
          <w:color w:val="222222"/>
          <w:sz w:val="24"/>
          <w:szCs w:val="24"/>
        </w:rPr>
        <w:t>Основными формами взаимодействия педагогического коллектива с семьями детей являются:</w:t>
      </w:r>
    </w:p>
    <w:p w:rsidR="00FC229E" w:rsidRPr="005E5BA7" w:rsidRDefault="00FC229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Знакомство с семьёй: встречи-знакомства, посещение семей, анкетирование.</w:t>
      </w:r>
    </w:p>
    <w:p w:rsidR="00FC229E" w:rsidRPr="005E5BA7" w:rsidRDefault="00FC229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размещение информации на сайте ДОУ.</w:t>
      </w:r>
    </w:p>
    <w:p w:rsidR="00FC229E" w:rsidRPr="005E5BA7" w:rsidRDefault="00FC229E" w:rsidP="00D7394F">
      <w:pPr>
        <w:pStyle w:val="a5"/>
        <w:ind w:firstLine="709"/>
        <w:jc w:val="both"/>
        <w:rPr>
          <w:rFonts w:asciiTheme="minorHAnsi" w:hAnsiTheme="minorHAnsi" w:cstheme="minorHAnsi"/>
          <w:sz w:val="24"/>
          <w:szCs w:val="24"/>
          <w:lang w:eastAsia="ru-RU"/>
        </w:rPr>
      </w:pPr>
      <w:r w:rsidRPr="005E5BA7">
        <w:rPr>
          <w:rFonts w:asciiTheme="minorHAnsi" w:hAnsiTheme="minorHAnsi" w:cstheme="minorHAnsi"/>
          <w:sz w:val="24"/>
          <w:szCs w:val="24"/>
          <w:lang w:eastAsia="ru-RU"/>
        </w:rPr>
        <w:t>- Образование родителей: (лекции, семинары, семинары-практикумы), проведение мастер-классов, тренингов, родительские конференции.</w:t>
      </w:r>
    </w:p>
    <w:p w:rsidR="00D94FA1" w:rsidRDefault="00FC229E" w:rsidP="00D7394F">
      <w:pPr>
        <w:pStyle w:val="a5"/>
        <w:ind w:firstLine="709"/>
        <w:rPr>
          <w:rFonts w:asciiTheme="minorHAnsi" w:hAnsiTheme="minorHAnsi" w:cstheme="minorHAnsi"/>
          <w:sz w:val="24"/>
          <w:szCs w:val="24"/>
          <w:lang w:eastAsia="ru-RU"/>
        </w:rPr>
      </w:pPr>
      <w:r w:rsidRPr="005E5BA7">
        <w:rPr>
          <w:rFonts w:asciiTheme="minorHAnsi" w:hAnsiTheme="minorHAnsi" w:cstheme="minorHAnsi"/>
          <w:sz w:val="24"/>
          <w:szCs w:val="24"/>
          <w:lang w:eastAsia="ru-RU"/>
        </w:rPr>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w:t>
      </w:r>
      <w:r w:rsidR="00CA6221">
        <w:rPr>
          <w:rFonts w:asciiTheme="minorHAnsi" w:hAnsiTheme="minorHAnsi" w:cstheme="minorHAnsi"/>
          <w:sz w:val="24"/>
          <w:szCs w:val="24"/>
          <w:lang w:eastAsia="ru-RU"/>
        </w:rPr>
        <w:t>ьской и проектной деятельности</w:t>
      </w:r>
      <w:r w:rsidR="009636B0">
        <w:rPr>
          <w:rFonts w:asciiTheme="minorHAnsi" w:hAnsiTheme="minorHAnsi" w:cstheme="minorHAnsi"/>
          <w:sz w:val="24"/>
          <w:szCs w:val="24"/>
          <w:lang w:eastAsia="ru-RU"/>
        </w:rPr>
        <w:t>.</w:t>
      </w:r>
    </w:p>
    <w:p w:rsidR="009636B0" w:rsidRDefault="009636B0" w:rsidP="000D17CF">
      <w:pPr>
        <w:pStyle w:val="a5"/>
        <w:ind w:firstLine="709"/>
        <w:rPr>
          <w:rFonts w:asciiTheme="minorHAnsi" w:hAnsiTheme="minorHAnsi" w:cstheme="minorHAnsi"/>
          <w:sz w:val="24"/>
          <w:szCs w:val="24"/>
          <w:lang w:eastAsia="ru-RU"/>
        </w:rPr>
      </w:pPr>
    </w:p>
    <w:p w:rsidR="00D94FA1" w:rsidRPr="005E5BA7" w:rsidRDefault="00D94FA1" w:rsidP="00AA0765">
      <w:pPr>
        <w:rPr>
          <w:rFonts w:asciiTheme="minorHAnsi" w:hAnsiTheme="minorHAnsi" w:cstheme="minorHAnsi"/>
          <w:sz w:val="24"/>
          <w:szCs w:val="24"/>
        </w:rPr>
      </w:pPr>
    </w:p>
    <w:sectPr w:rsidR="00D94FA1" w:rsidRPr="005E5BA7" w:rsidSect="007D26FD">
      <w:footerReference w:type="default" r:id="rId12"/>
      <w:pgSz w:w="16840" w:h="11908" w:orient="landscape" w:code="9"/>
      <w:pgMar w:top="1985" w:right="1134" w:bottom="567" w:left="1134" w:header="0" w:footer="0" w:gutter="0"/>
      <w:cols w:space="720" w:equalWidth="0">
        <w:col w:w="14569"/>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2D8" w:rsidRDefault="004D52D8" w:rsidP="006E3D3E">
      <w:r>
        <w:separator/>
      </w:r>
    </w:p>
  </w:endnote>
  <w:endnote w:type="continuationSeparator" w:id="0">
    <w:p w:rsidR="004D52D8" w:rsidRDefault="004D52D8" w:rsidP="006E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605232"/>
      <w:docPartObj>
        <w:docPartGallery w:val="Page Numbers (Bottom of Page)"/>
        <w:docPartUnique/>
      </w:docPartObj>
    </w:sdtPr>
    <w:sdtEndPr/>
    <w:sdtContent>
      <w:p w:rsidR="00EA23AF" w:rsidRDefault="00EA23AF">
        <w:pPr>
          <w:pStyle w:val="ae"/>
          <w:jc w:val="center"/>
        </w:pPr>
        <w:r>
          <w:fldChar w:fldCharType="begin"/>
        </w:r>
        <w:r>
          <w:instrText>PAGE   \* MERGEFORMAT</w:instrText>
        </w:r>
        <w:r>
          <w:fldChar w:fldCharType="separate"/>
        </w:r>
        <w:r w:rsidR="005F4A49">
          <w:rPr>
            <w:noProof/>
          </w:rPr>
          <w:t>21</w:t>
        </w:r>
        <w:r>
          <w:fldChar w:fldCharType="end"/>
        </w:r>
      </w:p>
    </w:sdtContent>
  </w:sdt>
  <w:p w:rsidR="00EA23AF" w:rsidRDefault="00EA23A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2D8" w:rsidRDefault="004D52D8" w:rsidP="006E3D3E">
      <w:r>
        <w:separator/>
      </w:r>
    </w:p>
  </w:footnote>
  <w:footnote w:type="continuationSeparator" w:id="0">
    <w:p w:rsidR="004D52D8" w:rsidRDefault="004D52D8" w:rsidP="006E3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7CEE120A"/>
    <w:lvl w:ilvl="0" w:tplc="623E3FFC">
      <w:start w:val="1"/>
      <w:numFmt w:val="bullet"/>
      <w:lvlText w:val="-"/>
      <w:lvlJc w:val="left"/>
    </w:lvl>
    <w:lvl w:ilvl="1" w:tplc="23B2B128">
      <w:numFmt w:val="decimal"/>
      <w:lvlText w:val=""/>
      <w:lvlJc w:val="left"/>
    </w:lvl>
    <w:lvl w:ilvl="2" w:tplc="F57C2296">
      <w:numFmt w:val="decimal"/>
      <w:lvlText w:val=""/>
      <w:lvlJc w:val="left"/>
    </w:lvl>
    <w:lvl w:ilvl="3" w:tplc="1E7491BE">
      <w:numFmt w:val="decimal"/>
      <w:lvlText w:val=""/>
      <w:lvlJc w:val="left"/>
    </w:lvl>
    <w:lvl w:ilvl="4" w:tplc="915E4292">
      <w:numFmt w:val="decimal"/>
      <w:lvlText w:val=""/>
      <w:lvlJc w:val="left"/>
    </w:lvl>
    <w:lvl w:ilvl="5" w:tplc="621AEB48">
      <w:numFmt w:val="decimal"/>
      <w:lvlText w:val=""/>
      <w:lvlJc w:val="left"/>
    </w:lvl>
    <w:lvl w:ilvl="6" w:tplc="CBC6E624">
      <w:numFmt w:val="decimal"/>
      <w:lvlText w:val=""/>
      <w:lvlJc w:val="left"/>
    </w:lvl>
    <w:lvl w:ilvl="7" w:tplc="87CE72C2">
      <w:numFmt w:val="decimal"/>
      <w:lvlText w:val=""/>
      <w:lvlJc w:val="left"/>
    </w:lvl>
    <w:lvl w:ilvl="8" w:tplc="F5461B08">
      <w:numFmt w:val="decimal"/>
      <w:lvlText w:val=""/>
      <w:lvlJc w:val="left"/>
    </w:lvl>
  </w:abstractNum>
  <w:abstractNum w:abstractNumId="1" w15:restartNumberingAfterBreak="0">
    <w:nsid w:val="000006E3"/>
    <w:multiLevelType w:val="hybridMultilevel"/>
    <w:tmpl w:val="3358232E"/>
    <w:lvl w:ilvl="0" w:tplc="157CA388">
      <w:start w:val="1"/>
      <w:numFmt w:val="bullet"/>
      <w:lvlText w:val="•"/>
      <w:lvlJc w:val="left"/>
    </w:lvl>
    <w:lvl w:ilvl="1" w:tplc="0B8AF906">
      <w:numFmt w:val="decimal"/>
      <w:lvlText w:val=""/>
      <w:lvlJc w:val="left"/>
    </w:lvl>
    <w:lvl w:ilvl="2" w:tplc="FC76F932">
      <w:numFmt w:val="decimal"/>
      <w:lvlText w:val=""/>
      <w:lvlJc w:val="left"/>
    </w:lvl>
    <w:lvl w:ilvl="3" w:tplc="7F1A650C">
      <w:numFmt w:val="decimal"/>
      <w:lvlText w:val=""/>
      <w:lvlJc w:val="left"/>
    </w:lvl>
    <w:lvl w:ilvl="4" w:tplc="EBF4A354">
      <w:numFmt w:val="decimal"/>
      <w:lvlText w:val=""/>
      <w:lvlJc w:val="left"/>
    </w:lvl>
    <w:lvl w:ilvl="5" w:tplc="3C6EB48E">
      <w:numFmt w:val="decimal"/>
      <w:lvlText w:val=""/>
      <w:lvlJc w:val="left"/>
    </w:lvl>
    <w:lvl w:ilvl="6" w:tplc="3DAC53B6">
      <w:numFmt w:val="decimal"/>
      <w:lvlText w:val=""/>
      <w:lvlJc w:val="left"/>
    </w:lvl>
    <w:lvl w:ilvl="7" w:tplc="D966D9D6">
      <w:numFmt w:val="decimal"/>
      <w:lvlText w:val=""/>
      <w:lvlJc w:val="left"/>
    </w:lvl>
    <w:lvl w:ilvl="8" w:tplc="95E85594">
      <w:numFmt w:val="decimal"/>
      <w:lvlText w:val=""/>
      <w:lvlJc w:val="left"/>
    </w:lvl>
  </w:abstractNum>
  <w:abstractNum w:abstractNumId="2" w15:restartNumberingAfterBreak="0">
    <w:nsid w:val="0000074D"/>
    <w:multiLevelType w:val="hybridMultilevel"/>
    <w:tmpl w:val="84065B6C"/>
    <w:lvl w:ilvl="0" w:tplc="D2FE0256">
      <w:start w:val="1"/>
      <w:numFmt w:val="decimal"/>
      <w:lvlText w:val="%1."/>
      <w:lvlJc w:val="left"/>
    </w:lvl>
    <w:lvl w:ilvl="1" w:tplc="0470AF5E">
      <w:numFmt w:val="decimal"/>
      <w:lvlText w:val=""/>
      <w:lvlJc w:val="left"/>
    </w:lvl>
    <w:lvl w:ilvl="2" w:tplc="59A69E2A">
      <w:numFmt w:val="decimal"/>
      <w:lvlText w:val=""/>
      <w:lvlJc w:val="left"/>
    </w:lvl>
    <w:lvl w:ilvl="3" w:tplc="22D46706">
      <w:numFmt w:val="decimal"/>
      <w:lvlText w:val=""/>
      <w:lvlJc w:val="left"/>
    </w:lvl>
    <w:lvl w:ilvl="4" w:tplc="EBAA9E92">
      <w:numFmt w:val="decimal"/>
      <w:lvlText w:val=""/>
      <w:lvlJc w:val="left"/>
    </w:lvl>
    <w:lvl w:ilvl="5" w:tplc="D884CC42">
      <w:numFmt w:val="decimal"/>
      <w:lvlText w:val=""/>
      <w:lvlJc w:val="left"/>
    </w:lvl>
    <w:lvl w:ilvl="6" w:tplc="90C8E3A4">
      <w:numFmt w:val="decimal"/>
      <w:lvlText w:val=""/>
      <w:lvlJc w:val="left"/>
    </w:lvl>
    <w:lvl w:ilvl="7" w:tplc="904AF6B0">
      <w:numFmt w:val="decimal"/>
      <w:lvlText w:val=""/>
      <w:lvlJc w:val="left"/>
    </w:lvl>
    <w:lvl w:ilvl="8" w:tplc="89DAFBCA">
      <w:numFmt w:val="decimal"/>
      <w:lvlText w:val=""/>
      <w:lvlJc w:val="left"/>
    </w:lvl>
  </w:abstractNum>
  <w:abstractNum w:abstractNumId="3" w15:restartNumberingAfterBreak="0">
    <w:nsid w:val="00000784"/>
    <w:multiLevelType w:val="hybridMultilevel"/>
    <w:tmpl w:val="A3F4517C"/>
    <w:lvl w:ilvl="0" w:tplc="51BCFCEC">
      <w:start w:val="1"/>
      <w:numFmt w:val="bullet"/>
      <w:lvlText w:val="•"/>
      <w:lvlJc w:val="left"/>
    </w:lvl>
    <w:lvl w:ilvl="1" w:tplc="729E7D84">
      <w:start w:val="1"/>
      <w:numFmt w:val="bullet"/>
      <w:lvlText w:val="и"/>
      <w:lvlJc w:val="left"/>
    </w:lvl>
    <w:lvl w:ilvl="2" w:tplc="A1747B6A">
      <w:start w:val="1"/>
      <w:numFmt w:val="bullet"/>
      <w:lvlText w:val="К"/>
      <w:lvlJc w:val="left"/>
    </w:lvl>
    <w:lvl w:ilvl="3" w:tplc="1DDE4564">
      <w:numFmt w:val="decimal"/>
      <w:lvlText w:val=""/>
      <w:lvlJc w:val="left"/>
    </w:lvl>
    <w:lvl w:ilvl="4" w:tplc="8090915E">
      <w:numFmt w:val="decimal"/>
      <w:lvlText w:val=""/>
      <w:lvlJc w:val="left"/>
    </w:lvl>
    <w:lvl w:ilvl="5" w:tplc="577A7998">
      <w:numFmt w:val="decimal"/>
      <w:lvlText w:val=""/>
      <w:lvlJc w:val="left"/>
    </w:lvl>
    <w:lvl w:ilvl="6" w:tplc="4650D878">
      <w:numFmt w:val="decimal"/>
      <w:lvlText w:val=""/>
      <w:lvlJc w:val="left"/>
    </w:lvl>
    <w:lvl w:ilvl="7" w:tplc="352A07C0">
      <w:numFmt w:val="decimal"/>
      <w:lvlText w:val=""/>
      <w:lvlJc w:val="left"/>
    </w:lvl>
    <w:lvl w:ilvl="8" w:tplc="D060829C">
      <w:numFmt w:val="decimal"/>
      <w:lvlText w:val=""/>
      <w:lvlJc w:val="left"/>
    </w:lvl>
  </w:abstractNum>
  <w:abstractNum w:abstractNumId="4" w15:restartNumberingAfterBreak="0">
    <w:nsid w:val="00000822"/>
    <w:multiLevelType w:val="hybridMultilevel"/>
    <w:tmpl w:val="B420BCEA"/>
    <w:lvl w:ilvl="0" w:tplc="14EC17E2">
      <w:start w:val="1"/>
      <w:numFmt w:val="bullet"/>
      <w:lvlText w:val="-"/>
      <w:lvlJc w:val="left"/>
    </w:lvl>
    <w:lvl w:ilvl="1" w:tplc="B4EC5E3C">
      <w:numFmt w:val="decimal"/>
      <w:lvlText w:val=""/>
      <w:lvlJc w:val="left"/>
    </w:lvl>
    <w:lvl w:ilvl="2" w:tplc="B248E418">
      <w:numFmt w:val="decimal"/>
      <w:lvlText w:val=""/>
      <w:lvlJc w:val="left"/>
    </w:lvl>
    <w:lvl w:ilvl="3" w:tplc="1606654E">
      <w:numFmt w:val="decimal"/>
      <w:lvlText w:val=""/>
      <w:lvlJc w:val="left"/>
    </w:lvl>
    <w:lvl w:ilvl="4" w:tplc="BF9E915E">
      <w:numFmt w:val="decimal"/>
      <w:lvlText w:val=""/>
      <w:lvlJc w:val="left"/>
    </w:lvl>
    <w:lvl w:ilvl="5" w:tplc="33885ED8">
      <w:numFmt w:val="decimal"/>
      <w:lvlText w:val=""/>
      <w:lvlJc w:val="left"/>
    </w:lvl>
    <w:lvl w:ilvl="6" w:tplc="E9C8453E">
      <w:numFmt w:val="decimal"/>
      <w:lvlText w:val=""/>
      <w:lvlJc w:val="left"/>
    </w:lvl>
    <w:lvl w:ilvl="7" w:tplc="DDF80FD2">
      <w:numFmt w:val="decimal"/>
      <w:lvlText w:val=""/>
      <w:lvlJc w:val="left"/>
    </w:lvl>
    <w:lvl w:ilvl="8" w:tplc="519095BE">
      <w:numFmt w:val="decimal"/>
      <w:lvlText w:val=""/>
      <w:lvlJc w:val="left"/>
    </w:lvl>
  </w:abstractNum>
  <w:abstractNum w:abstractNumId="5" w15:restartNumberingAfterBreak="0">
    <w:nsid w:val="00000A6C"/>
    <w:multiLevelType w:val="hybridMultilevel"/>
    <w:tmpl w:val="80BE94E8"/>
    <w:lvl w:ilvl="0" w:tplc="04F8FB28">
      <w:start w:val="1"/>
      <w:numFmt w:val="bullet"/>
      <w:lvlText w:val="•"/>
      <w:lvlJc w:val="left"/>
    </w:lvl>
    <w:lvl w:ilvl="1" w:tplc="E9644F82">
      <w:start w:val="1"/>
      <w:numFmt w:val="bullet"/>
      <w:lvlText w:val="и"/>
      <w:lvlJc w:val="left"/>
    </w:lvl>
    <w:lvl w:ilvl="2" w:tplc="8004AB04">
      <w:numFmt w:val="decimal"/>
      <w:lvlText w:val=""/>
      <w:lvlJc w:val="left"/>
    </w:lvl>
    <w:lvl w:ilvl="3" w:tplc="31E80094">
      <w:numFmt w:val="decimal"/>
      <w:lvlText w:val=""/>
      <w:lvlJc w:val="left"/>
    </w:lvl>
    <w:lvl w:ilvl="4" w:tplc="8BCCAD12">
      <w:numFmt w:val="decimal"/>
      <w:lvlText w:val=""/>
      <w:lvlJc w:val="left"/>
    </w:lvl>
    <w:lvl w:ilvl="5" w:tplc="356E390E">
      <w:numFmt w:val="decimal"/>
      <w:lvlText w:val=""/>
      <w:lvlJc w:val="left"/>
    </w:lvl>
    <w:lvl w:ilvl="6" w:tplc="2F483F7A">
      <w:numFmt w:val="decimal"/>
      <w:lvlText w:val=""/>
      <w:lvlJc w:val="left"/>
    </w:lvl>
    <w:lvl w:ilvl="7" w:tplc="76BED03A">
      <w:numFmt w:val="decimal"/>
      <w:lvlText w:val=""/>
      <w:lvlJc w:val="left"/>
    </w:lvl>
    <w:lvl w:ilvl="8" w:tplc="B94E75AE">
      <w:numFmt w:val="decimal"/>
      <w:lvlText w:val=""/>
      <w:lvlJc w:val="left"/>
    </w:lvl>
  </w:abstractNum>
  <w:abstractNum w:abstractNumId="6" w15:restartNumberingAfterBreak="0">
    <w:nsid w:val="00000DDC"/>
    <w:multiLevelType w:val="hybridMultilevel"/>
    <w:tmpl w:val="949807FC"/>
    <w:lvl w:ilvl="0" w:tplc="CD3611BC">
      <w:start w:val="1"/>
      <w:numFmt w:val="decimal"/>
      <w:lvlText w:val="%1)"/>
      <w:lvlJc w:val="left"/>
    </w:lvl>
    <w:lvl w:ilvl="1" w:tplc="BFCA22EE">
      <w:numFmt w:val="decimal"/>
      <w:lvlText w:val=""/>
      <w:lvlJc w:val="left"/>
    </w:lvl>
    <w:lvl w:ilvl="2" w:tplc="74B8387A">
      <w:numFmt w:val="decimal"/>
      <w:lvlText w:val=""/>
      <w:lvlJc w:val="left"/>
    </w:lvl>
    <w:lvl w:ilvl="3" w:tplc="17FA5B92">
      <w:numFmt w:val="decimal"/>
      <w:lvlText w:val=""/>
      <w:lvlJc w:val="left"/>
    </w:lvl>
    <w:lvl w:ilvl="4" w:tplc="6B864BEE">
      <w:numFmt w:val="decimal"/>
      <w:lvlText w:val=""/>
      <w:lvlJc w:val="left"/>
    </w:lvl>
    <w:lvl w:ilvl="5" w:tplc="6E98372C">
      <w:numFmt w:val="decimal"/>
      <w:lvlText w:val=""/>
      <w:lvlJc w:val="left"/>
    </w:lvl>
    <w:lvl w:ilvl="6" w:tplc="E9227984">
      <w:numFmt w:val="decimal"/>
      <w:lvlText w:val=""/>
      <w:lvlJc w:val="left"/>
    </w:lvl>
    <w:lvl w:ilvl="7" w:tplc="31841802">
      <w:numFmt w:val="decimal"/>
      <w:lvlText w:val=""/>
      <w:lvlJc w:val="left"/>
    </w:lvl>
    <w:lvl w:ilvl="8" w:tplc="64F47996">
      <w:numFmt w:val="decimal"/>
      <w:lvlText w:val=""/>
      <w:lvlJc w:val="left"/>
    </w:lvl>
  </w:abstractNum>
  <w:abstractNum w:abstractNumId="7" w15:restartNumberingAfterBreak="0">
    <w:nsid w:val="000012E1"/>
    <w:multiLevelType w:val="hybridMultilevel"/>
    <w:tmpl w:val="D3FAB034"/>
    <w:lvl w:ilvl="0" w:tplc="60F277C2">
      <w:start w:val="3"/>
      <w:numFmt w:val="decimal"/>
      <w:lvlText w:val="%1."/>
      <w:lvlJc w:val="left"/>
    </w:lvl>
    <w:lvl w:ilvl="1" w:tplc="C166DDF8">
      <w:numFmt w:val="decimal"/>
      <w:lvlText w:val=""/>
      <w:lvlJc w:val="left"/>
    </w:lvl>
    <w:lvl w:ilvl="2" w:tplc="18EC772C">
      <w:numFmt w:val="decimal"/>
      <w:lvlText w:val=""/>
      <w:lvlJc w:val="left"/>
    </w:lvl>
    <w:lvl w:ilvl="3" w:tplc="59F0B7D4">
      <w:numFmt w:val="decimal"/>
      <w:lvlText w:val=""/>
      <w:lvlJc w:val="left"/>
    </w:lvl>
    <w:lvl w:ilvl="4" w:tplc="F9221D2E">
      <w:numFmt w:val="decimal"/>
      <w:lvlText w:val=""/>
      <w:lvlJc w:val="left"/>
    </w:lvl>
    <w:lvl w:ilvl="5" w:tplc="F2AAFC48">
      <w:numFmt w:val="decimal"/>
      <w:lvlText w:val=""/>
      <w:lvlJc w:val="left"/>
    </w:lvl>
    <w:lvl w:ilvl="6" w:tplc="202A606E">
      <w:numFmt w:val="decimal"/>
      <w:lvlText w:val=""/>
      <w:lvlJc w:val="left"/>
    </w:lvl>
    <w:lvl w:ilvl="7" w:tplc="EA5A34A4">
      <w:numFmt w:val="decimal"/>
      <w:lvlText w:val=""/>
      <w:lvlJc w:val="left"/>
    </w:lvl>
    <w:lvl w:ilvl="8" w:tplc="F1DC38FE">
      <w:numFmt w:val="decimal"/>
      <w:lvlText w:val=""/>
      <w:lvlJc w:val="left"/>
    </w:lvl>
  </w:abstractNum>
  <w:abstractNum w:abstractNumId="8" w15:restartNumberingAfterBreak="0">
    <w:nsid w:val="00001547"/>
    <w:multiLevelType w:val="hybridMultilevel"/>
    <w:tmpl w:val="8EC828AC"/>
    <w:lvl w:ilvl="0" w:tplc="AF6C4698">
      <w:start w:val="2"/>
      <w:numFmt w:val="decimal"/>
      <w:lvlText w:val="%1."/>
      <w:lvlJc w:val="left"/>
    </w:lvl>
    <w:lvl w:ilvl="1" w:tplc="8F60F5F6">
      <w:numFmt w:val="decimal"/>
      <w:lvlText w:val=""/>
      <w:lvlJc w:val="left"/>
    </w:lvl>
    <w:lvl w:ilvl="2" w:tplc="9B801AFE">
      <w:numFmt w:val="decimal"/>
      <w:lvlText w:val=""/>
      <w:lvlJc w:val="left"/>
    </w:lvl>
    <w:lvl w:ilvl="3" w:tplc="000C2356">
      <w:numFmt w:val="decimal"/>
      <w:lvlText w:val=""/>
      <w:lvlJc w:val="left"/>
    </w:lvl>
    <w:lvl w:ilvl="4" w:tplc="F42E4A4E">
      <w:numFmt w:val="decimal"/>
      <w:lvlText w:val=""/>
      <w:lvlJc w:val="left"/>
    </w:lvl>
    <w:lvl w:ilvl="5" w:tplc="162047B0">
      <w:numFmt w:val="decimal"/>
      <w:lvlText w:val=""/>
      <w:lvlJc w:val="left"/>
    </w:lvl>
    <w:lvl w:ilvl="6" w:tplc="BCD4BC7E">
      <w:numFmt w:val="decimal"/>
      <w:lvlText w:val=""/>
      <w:lvlJc w:val="left"/>
    </w:lvl>
    <w:lvl w:ilvl="7" w:tplc="D734921E">
      <w:numFmt w:val="decimal"/>
      <w:lvlText w:val=""/>
      <w:lvlJc w:val="left"/>
    </w:lvl>
    <w:lvl w:ilvl="8" w:tplc="FD568B6C">
      <w:numFmt w:val="decimal"/>
      <w:lvlText w:val=""/>
      <w:lvlJc w:val="left"/>
    </w:lvl>
  </w:abstractNum>
  <w:abstractNum w:abstractNumId="9" w15:restartNumberingAfterBreak="0">
    <w:nsid w:val="000016C5"/>
    <w:multiLevelType w:val="hybridMultilevel"/>
    <w:tmpl w:val="BDEC9720"/>
    <w:lvl w:ilvl="0" w:tplc="35DCC79C">
      <w:start w:val="1"/>
      <w:numFmt w:val="bullet"/>
      <w:lvlText w:val="с"/>
      <w:lvlJc w:val="left"/>
    </w:lvl>
    <w:lvl w:ilvl="1" w:tplc="673612E0">
      <w:start w:val="1"/>
      <w:numFmt w:val="bullet"/>
      <w:lvlText w:val="•"/>
      <w:lvlJc w:val="left"/>
    </w:lvl>
    <w:lvl w:ilvl="2" w:tplc="6B28342C">
      <w:numFmt w:val="decimal"/>
      <w:lvlText w:val=""/>
      <w:lvlJc w:val="left"/>
    </w:lvl>
    <w:lvl w:ilvl="3" w:tplc="016E1D10">
      <w:numFmt w:val="decimal"/>
      <w:lvlText w:val=""/>
      <w:lvlJc w:val="left"/>
    </w:lvl>
    <w:lvl w:ilvl="4" w:tplc="3EF49332">
      <w:numFmt w:val="decimal"/>
      <w:lvlText w:val=""/>
      <w:lvlJc w:val="left"/>
    </w:lvl>
    <w:lvl w:ilvl="5" w:tplc="815407DE">
      <w:numFmt w:val="decimal"/>
      <w:lvlText w:val=""/>
      <w:lvlJc w:val="left"/>
    </w:lvl>
    <w:lvl w:ilvl="6" w:tplc="4AFAF094">
      <w:numFmt w:val="decimal"/>
      <w:lvlText w:val=""/>
      <w:lvlJc w:val="left"/>
    </w:lvl>
    <w:lvl w:ilvl="7" w:tplc="E9E6A7E2">
      <w:numFmt w:val="decimal"/>
      <w:lvlText w:val=""/>
      <w:lvlJc w:val="left"/>
    </w:lvl>
    <w:lvl w:ilvl="8" w:tplc="34FE7D42">
      <w:numFmt w:val="decimal"/>
      <w:lvlText w:val=""/>
      <w:lvlJc w:val="left"/>
    </w:lvl>
  </w:abstractNum>
  <w:abstractNum w:abstractNumId="10" w15:restartNumberingAfterBreak="0">
    <w:nsid w:val="00001AD4"/>
    <w:multiLevelType w:val="hybridMultilevel"/>
    <w:tmpl w:val="91701AF0"/>
    <w:lvl w:ilvl="0" w:tplc="2FD2D3C2">
      <w:start w:val="1"/>
      <w:numFmt w:val="bullet"/>
      <w:lvlText w:val="с"/>
      <w:lvlJc w:val="left"/>
    </w:lvl>
    <w:lvl w:ilvl="1" w:tplc="4A481C5E">
      <w:start w:val="2"/>
      <w:numFmt w:val="decimal"/>
      <w:lvlText w:val="%2."/>
      <w:lvlJc w:val="left"/>
    </w:lvl>
    <w:lvl w:ilvl="2" w:tplc="81D68070">
      <w:numFmt w:val="decimal"/>
      <w:lvlText w:val=""/>
      <w:lvlJc w:val="left"/>
    </w:lvl>
    <w:lvl w:ilvl="3" w:tplc="D58E58CE">
      <w:numFmt w:val="decimal"/>
      <w:lvlText w:val=""/>
      <w:lvlJc w:val="left"/>
    </w:lvl>
    <w:lvl w:ilvl="4" w:tplc="604E0FB2">
      <w:numFmt w:val="decimal"/>
      <w:lvlText w:val=""/>
      <w:lvlJc w:val="left"/>
    </w:lvl>
    <w:lvl w:ilvl="5" w:tplc="853CE5B2">
      <w:numFmt w:val="decimal"/>
      <w:lvlText w:val=""/>
      <w:lvlJc w:val="left"/>
    </w:lvl>
    <w:lvl w:ilvl="6" w:tplc="9CE81EE2">
      <w:numFmt w:val="decimal"/>
      <w:lvlText w:val=""/>
      <w:lvlJc w:val="left"/>
    </w:lvl>
    <w:lvl w:ilvl="7" w:tplc="49442BAC">
      <w:numFmt w:val="decimal"/>
      <w:lvlText w:val=""/>
      <w:lvlJc w:val="left"/>
    </w:lvl>
    <w:lvl w:ilvl="8" w:tplc="C04A6ED4">
      <w:numFmt w:val="decimal"/>
      <w:lvlText w:val=""/>
      <w:lvlJc w:val="left"/>
    </w:lvl>
  </w:abstractNum>
  <w:abstractNum w:abstractNumId="11" w15:restartNumberingAfterBreak="0">
    <w:nsid w:val="00001E1F"/>
    <w:multiLevelType w:val="hybridMultilevel"/>
    <w:tmpl w:val="66400C12"/>
    <w:lvl w:ilvl="0" w:tplc="689C8E7A">
      <w:start w:val="1"/>
      <w:numFmt w:val="bullet"/>
      <w:lvlText w:val="и"/>
      <w:lvlJc w:val="left"/>
    </w:lvl>
    <w:lvl w:ilvl="1" w:tplc="78B42B92">
      <w:start w:val="1"/>
      <w:numFmt w:val="bullet"/>
      <w:lvlText w:val="В"/>
      <w:lvlJc w:val="left"/>
    </w:lvl>
    <w:lvl w:ilvl="2" w:tplc="DB642CD2">
      <w:numFmt w:val="decimal"/>
      <w:lvlText w:val=""/>
      <w:lvlJc w:val="left"/>
    </w:lvl>
    <w:lvl w:ilvl="3" w:tplc="C92C5A64">
      <w:numFmt w:val="decimal"/>
      <w:lvlText w:val=""/>
      <w:lvlJc w:val="left"/>
    </w:lvl>
    <w:lvl w:ilvl="4" w:tplc="161C6E82">
      <w:numFmt w:val="decimal"/>
      <w:lvlText w:val=""/>
      <w:lvlJc w:val="left"/>
    </w:lvl>
    <w:lvl w:ilvl="5" w:tplc="F9AA9310">
      <w:numFmt w:val="decimal"/>
      <w:lvlText w:val=""/>
      <w:lvlJc w:val="left"/>
    </w:lvl>
    <w:lvl w:ilvl="6" w:tplc="459602B2">
      <w:numFmt w:val="decimal"/>
      <w:lvlText w:val=""/>
      <w:lvlJc w:val="left"/>
    </w:lvl>
    <w:lvl w:ilvl="7" w:tplc="E9CE1C94">
      <w:numFmt w:val="decimal"/>
      <w:lvlText w:val=""/>
      <w:lvlJc w:val="left"/>
    </w:lvl>
    <w:lvl w:ilvl="8" w:tplc="BE34595C">
      <w:numFmt w:val="decimal"/>
      <w:lvlText w:val=""/>
      <w:lvlJc w:val="left"/>
    </w:lvl>
  </w:abstractNum>
  <w:abstractNum w:abstractNumId="12" w15:restartNumberingAfterBreak="0">
    <w:nsid w:val="000023C9"/>
    <w:multiLevelType w:val="hybridMultilevel"/>
    <w:tmpl w:val="EA44CF2E"/>
    <w:lvl w:ilvl="0" w:tplc="9B909012">
      <w:start w:val="1"/>
      <w:numFmt w:val="bullet"/>
      <w:lvlText w:val="-"/>
      <w:lvlJc w:val="left"/>
    </w:lvl>
    <w:lvl w:ilvl="1" w:tplc="78F02EBC">
      <w:start w:val="1"/>
      <w:numFmt w:val="bullet"/>
      <w:lvlText w:val="В"/>
      <w:lvlJc w:val="left"/>
    </w:lvl>
    <w:lvl w:ilvl="2" w:tplc="68E695BC">
      <w:numFmt w:val="decimal"/>
      <w:lvlText w:val=""/>
      <w:lvlJc w:val="left"/>
    </w:lvl>
    <w:lvl w:ilvl="3" w:tplc="BBD0C630">
      <w:numFmt w:val="decimal"/>
      <w:lvlText w:val=""/>
      <w:lvlJc w:val="left"/>
    </w:lvl>
    <w:lvl w:ilvl="4" w:tplc="9370AE80">
      <w:numFmt w:val="decimal"/>
      <w:lvlText w:val=""/>
      <w:lvlJc w:val="left"/>
    </w:lvl>
    <w:lvl w:ilvl="5" w:tplc="E0E2FFB2">
      <w:numFmt w:val="decimal"/>
      <w:lvlText w:val=""/>
      <w:lvlJc w:val="left"/>
    </w:lvl>
    <w:lvl w:ilvl="6" w:tplc="DF9865A2">
      <w:numFmt w:val="decimal"/>
      <w:lvlText w:val=""/>
      <w:lvlJc w:val="left"/>
    </w:lvl>
    <w:lvl w:ilvl="7" w:tplc="94BEA0A8">
      <w:numFmt w:val="decimal"/>
      <w:lvlText w:val=""/>
      <w:lvlJc w:val="left"/>
    </w:lvl>
    <w:lvl w:ilvl="8" w:tplc="DCBE1780">
      <w:numFmt w:val="decimal"/>
      <w:lvlText w:val=""/>
      <w:lvlJc w:val="left"/>
    </w:lvl>
  </w:abstractNum>
  <w:abstractNum w:abstractNumId="13" w15:restartNumberingAfterBreak="0">
    <w:nsid w:val="00002B0F"/>
    <w:multiLevelType w:val="hybridMultilevel"/>
    <w:tmpl w:val="3A9AB356"/>
    <w:lvl w:ilvl="0" w:tplc="7BC2451E">
      <w:start w:val="1"/>
      <w:numFmt w:val="bullet"/>
      <w:lvlText w:val="•"/>
      <w:lvlJc w:val="left"/>
    </w:lvl>
    <w:lvl w:ilvl="1" w:tplc="F5BCEC5E">
      <w:numFmt w:val="decimal"/>
      <w:lvlText w:val=""/>
      <w:lvlJc w:val="left"/>
    </w:lvl>
    <w:lvl w:ilvl="2" w:tplc="5ABC6960">
      <w:numFmt w:val="decimal"/>
      <w:lvlText w:val=""/>
      <w:lvlJc w:val="left"/>
    </w:lvl>
    <w:lvl w:ilvl="3" w:tplc="EF4CD472">
      <w:numFmt w:val="decimal"/>
      <w:lvlText w:val=""/>
      <w:lvlJc w:val="left"/>
    </w:lvl>
    <w:lvl w:ilvl="4" w:tplc="AB403BA6">
      <w:numFmt w:val="decimal"/>
      <w:lvlText w:val=""/>
      <w:lvlJc w:val="left"/>
    </w:lvl>
    <w:lvl w:ilvl="5" w:tplc="CDAA9CB0">
      <w:numFmt w:val="decimal"/>
      <w:lvlText w:val=""/>
      <w:lvlJc w:val="left"/>
    </w:lvl>
    <w:lvl w:ilvl="6" w:tplc="7D9C3C78">
      <w:numFmt w:val="decimal"/>
      <w:lvlText w:val=""/>
      <w:lvlJc w:val="left"/>
    </w:lvl>
    <w:lvl w:ilvl="7" w:tplc="39C6DA70">
      <w:numFmt w:val="decimal"/>
      <w:lvlText w:val=""/>
      <w:lvlJc w:val="left"/>
    </w:lvl>
    <w:lvl w:ilvl="8" w:tplc="8C44A5F2">
      <w:numFmt w:val="decimal"/>
      <w:lvlText w:val=""/>
      <w:lvlJc w:val="left"/>
    </w:lvl>
  </w:abstractNum>
  <w:abstractNum w:abstractNumId="14" w15:restartNumberingAfterBreak="0">
    <w:nsid w:val="00002C3B"/>
    <w:multiLevelType w:val="hybridMultilevel"/>
    <w:tmpl w:val="AC9C53FA"/>
    <w:lvl w:ilvl="0" w:tplc="267E308E">
      <w:start w:val="1"/>
      <w:numFmt w:val="bullet"/>
      <w:lvlText w:val="-"/>
      <w:lvlJc w:val="left"/>
    </w:lvl>
    <w:lvl w:ilvl="1" w:tplc="0B7CDF7E">
      <w:numFmt w:val="decimal"/>
      <w:lvlText w:val=""/>
      <w:lvlJc w:val="left"/>
    </w:lvl>
    <w:lvl w:ilvl="2" w:tplc="89142798">
      <w:numFmt w:val="decimal"/>
      <w:lvlText w:val=""/>
      <w:lvlJc w:val="left"/>
    </w:lvl>
    <w:lvl w:ilvl="3" w:tplc="5E765FF8">
      <w:numFmt w:val="decimal"/>
      <w:lvlText w:val=""/>
      <w:lvlJc w:val="left"/>
    </w:lvl>
    <w:lvl w:ilvl="4" w:tplc="173837B0">
      <w:numFmt w:val="decimal"/>
      <w:lvlText w:val=""/>
      <w:lvlJc w:val="left"/>
    </w:lvl>
    <w:lvl w:ilvl="5" w:tplc="BEAC457A">
      <w:numFmt w:val="decimal"/>
      <w:lvlText w:val=""/>
      <w:lvlJc w:val="left"/>
    </w:lvl>
    <w:lvl w:ilvl="6" w:tplc="EB0CC778">
      <w:numFmt w:val="decimal"/>
      <w:lvlText w:val=""/>
      <w:lvlJc w:val="left"/>
    </w:lvl>
    <w:lvl w:ilvl="7" w:tplc="DA48B3AC">
      <w:numFmt w:val="decimal"/>
      <w:lvlText w:val=""/>
      <w:lvlJc w:val="left"/>
    </w:lvl>
    <w:lvl w:ilvl="8" w:tplc="5096DECE">
      <w:numFmt w:val="decimal"/>
      <w:lvlText w:val=""/>
      <w:lvlJc w:val="left"/>
    </w:lvl>
  </w:abstractNum>
  <w:abstractNum w:abstractNumId="15" w15:restartNumberingAfterBreak="0">
    <w:nsid w:val="00002D12"/>
    <w:multiLevelType w:val="hybridMultilevel"/>
    <w:tmpl w:val="61BCD890"/>
    <w:lvl w:ilvl="0" w:tplc="87A413CE">
      <w:start w:val="1"/>
      <w:numFmt w:val="decimal"/>
      <w:lvlText w:val="%1."/>
      <w:lvlJc w:val="left"/>
    </w:lvl>
    <w:lvl w:ilvl="1" w:tplc="0756E2CE">
      <w:numFmt w:val="decimal"/>
      <w:lvlText w:val=""/>
      <w:lvlJc w:val="left"/>
    </w:lvl>
    <w:lvl w:ilvl="2" w:tplc="83C0C298">
      <w:numFmt w:val="decimal"/>
      <w:lvlText w:val=""/>
      <w:lvlJc w:val="left"/>
    </w:lvl>
    <w:lvl w:ilvl="3" w:tplc="C4B27BA2">
      <w:numFmt w:val="decimal"/>
      <w:lvlText w:val=""/>
      <w:lvlJc w:val="left"/>
    </w:lvl>
    <w:lvl w:ilvl="4" w:tplc="62828978">
      <w:numFmt w:val="decimal"/>
      <w:lvlText w:val=""/>
      <w:lvlJc w:val="left"/>
    </w:lvl>
    <w:lvl w:ilvl="5" w:tplc="40B26662">
      <w:numFmt w:val="decimal"/>
      <w:lvlText w:val=""/>
      <w:lvlJc w:val="left"/>
    </w:lvl>
    <w:lvl w:ilvl="6" w:tplc="20E66904">
      <w:numFmt w:val="decimal"/>
      <w:lvlText w:val=""/>
      <w:lvlJc w:val="left"/>
    </w:lvl>
    <w:lvl w:ilvl="7" w:tplc="40764900">
      <w:numFmt w:val="decimal"/>
      <w:lvlText w:val=""/>
      <w:lvlJc w:val="left"/>
    </w:lvl>
    <w:lvl w:ilvl="8" w:tplc="ED7C2C30">
      <w:numFmt w:val="decimal"/>
      <w:lvlText w:val=""/>
      <w:lvlJc w:val="left"/>
    </w:lvl>
  </w:abstractNum>
  <w:abstractNum w:abstractNumId="16" w15:restartNumberingAfterBreak="0">
    <w:nsid w:val="0000366B"/>
    <w:multiLevelType w:val="hybridMultilevel"/>
    <w:tmpl w:val="01961F14"/>
    <w:lvl w:ilvl="0" w:tplc="A8B6D0C2">
      <w:numFmt w:val="decimal"/>
      <w:lvlText w:val="%1."/>
      <w:lvlJc w:val="left"/>
    </w:lvl>
    <w:lvl w:ilvl="1" w:tplc="404ADAF2">
      <w:start w:val="1"/>
      <w:numFmt w:val="bullet"/>
      <w:lvlText w:val="И"/>
      <w:lvlJc w:val="left"/>
    </w:lvl>
    <w:lvl w:ilvl="2" w:tplc="172095F6">
      <w:numFmt w:val="decimal"/>
      <w:lvlText w:val=""/>
      <w:lvlJc w:val="left"/>
    </w:lvl>
    <w:lvl w:ilvl="3" w:tplc="7230FE3C">
      <w:numFmt w:val="decimal"/>
      <w:lvlText w:val=""/>
      <w:lvlJc w:val="left"/>
    </w:lvl>
    <w:lvl w:ilvl="4" w:tplc="094E627C">
      <w:numFmt w:val="decimal"/>
      <w:lvlText w:val=""/>
      <w:lvlJc w:val="left"/>
    </w:lvl>
    <w:lvl w:ilvl="5" w:tplc="CEF89F3E">
      <w:numFmt w:val="decimal"/>
      <w:lvlText w:val=""/>
      <w:lvlJc w:val="left"/>
    </w:lvl>
    <w:lvl w:ilvl="6" w:tplc="7E8E8160">
      <w:numFmt w:val="decimal"/>
      <w:lvlText w:val=""/>
      <w:lvlJc w:val="left"/>
    </w:lvl>
    <w:lvl w:ilvl="7" w:tplc="BC5A774A">
      <w:numFmt w:val="decimal"/>
      <w:lvlText w:val=""/>
      <w:lvlJc w:val="left"/>
    </w:lvl>
    <w:lvl w:ilvl="8" w:tplc="C26647A2">
      <w:numFmt w:val="decimal"/>
      <w:lvlText w:val=""/>
      <w:lvlJc w:val="left"/>
    </w:lvl>
  </w:abstractNum>
  <w:abstractNum w:abstractNumId="17" w15:restartNumberingAfterBreak="0">
    <w:nsid w:val="000039B3"/>
    <w:multiLevelType w:val="hybridMultilevel"/>
    <w:tmpl w:val="F176C290"/>
    <w:lvl w:ilvl="0" w:tplc="AAB096E6">
      <w:start w:val="1"/>
      <w:numFmt w:val="decimal"/>
      <w:lvlText w:val="%1."/>
      <w:lvlJc w:val="left"/>
    </w:lvl>
    <w:lvl w:ilvl="1" w:tplc="874263E6">
      <w:numFmt w:val="decimal"/>
      <w:lvlText w:val=""/>
      <w:lvlJc w:val="left"/>
    </w:lvl>
    <w:lvl w:ilvl="2" w:tplc="D6DE8F6E">
      <w:numFmt w:val="decimal"/>
      <w:lvlText w:val=""/>
      <w:lvlJc w:val="left"/>
    </w:lvl>
    <w:lvl w:ilvl="3" w:tplc="006EECBE">
      <w:numFmt w:val="decimal"/>
      <w:lvlText w:val=""/>
      <w:lvlJc w:val="left"/>
    </w:lvl>
    <w:lvl w:ilvl="4" w:tplc="F37C6FB4">
      <w:numFmt w:val="decimal"/>
      <w:lvlText w:val=""/>
      <w:lvlJc w:val="left"/>
    </w:lvl>
    <w:lvl w:ilvl="5" w:tplc="BF48E5CC">
      <w:numFmt w:val="decimal"/>
      <w:lvlText w:val=""/>
      <w:lvlJc w:val="left"/>
    </w:lvl>
    <w:lvl w:ilvl="6" w:tplc="68F61A3C">
      <w:numFmt w:val="decimal"/>
      <w:lvlText w:val=""/>
      <w:lvlJc w:val="left"/>
    </w:lvl>
    <w:lvl w:ilvl="7" w:tplc="F788A932">
      <w:numFmt w:val="decimal"/>
      <w:lvlText w:val=""/>
      <w:lvlJc w:val="left"/>
    </w:lvl>
    <w:lvl w:ilvl="8" w:tplc="81CC0E20">
      <w:numFmt w:val="decimal"/>
      <w:lvlText w:val=""/>
      <w:lvlJc w:val="left"/>
    </w:lvl>
  </w:abstractNum>
  <w:abstractNum w:abstractNumId="18" w15:restartNumberingAfterBreak="0">
    <w:nsid w:val="00003BF6"/>
    <w:multiLevelType w:val="hybridMultilevel"/>
    <w:tmpl w:val="732861D0"/>
    <w:lvl w:ilvl="0" w:tplc="FCF26202">
      <w:start w:val="12"/>
      <w:numFmt w:val="decimal"/>
      <w:lvlText w:val="%1."/>
      <w:lvlJc w:val="left"/>
    </w:lvl>
    <w:lvl w:ilvl="1" w:tplc="5E905356">
      <w:numFmt w:val="decimal"/>
      <w:lvlText w:val=""/>
      <w:lvlJc w:val="left"/>
    </w:lvl>
    <w:lvl w:ilvl="2" w:tplc="95B837C6">
      <w:numFmt w:val="decimal"/>
      <w:lvlText w:val=""/>
      <w:lvlJc w:val="left"/>
    </w:lvl>
    <w:lvl w:ilvl="3" w:tplc="37F40132">
      <w:numFmt w:val="decimal"/>
      <w:lvlText w:val=""/>
      <w:lvlJc w:val="left"/>
    </w:lvl>
    <w:lvl w:ilvl="4" w:tplc="4EC8D6D6">
      <w:numFmt w:val="decimal"/>
      <w:lvlText w:val=""/>
      <w:lvlJc w:val="left"/>
    </w:lvl>
    <w:lvl w:ilvl="5" w:tplc="8E561B2A">
      <w:numFmt w:val="decimal"/>
      <w:lvlText w:val=""/>
      <w:lvlJc w:val="left"/>
    </w:lvl>
    <w:lvl w:ilvl="6" w:tplc="94562042">
      <w:numFmt w:val="decimal"/>
      <w:lvlText w:val=""/>
      <w:lvlJc w:val="left"/>
    </w:lvl>
    <w:lvl w:ilvl="7" w:tplc="0E425BC0">
      <w:numFmt w:val="decimal"/>
      <w:lvlText w:val=""/>
      <w:lvlJc w:val="left"/>
    </w:lvl>
    <w:lvl w:ilvl="8" w:tplc="3D2AF0B8">
      <w:numFmt w:val="decimal"/>
      <w:lvlText w:val=""/>
      <w:lvlJc w:val="left"/>
    </w:lvl>
  </w:abstractNum>
  <w:abstractNum w:abstractNumId="19" w15:restartNumberingAfterBreak="0">
    <w:nsid w:val="00003EF6"/>
    <w:multiLevelType w:val="hybridMultilevel"/>
    <w:tmpl w:val="A424AAC6"/>
    <w:lvl w:ilvl="0" w:tplc="DBCA4CA8">
      <w:start w:val="1"/>
      <w:numFmt w:val="bullet"/>
      <w:lvlText w:val="-"/>
      <w:lvlJc w:val="left"/>
    </w:lvl>
    <w:lvl w:ilvl="1" w:tplc="5144270E">
      <w:start w:val="1"/>
      <w:numFmt w:val="bullet"/>
      <w:lvlText w:val="К"/>
      <w:lvlJc w:val="left"/>
    </w:lvl>
    <w:lvl w:ilvl="2" w:tplc="9522DCD0">
      <w:numFmt w:val="decimal"/>
      <w:lvlText w:val=""/>
      <w:lvlJc w:val="left"/>
    </w:lvl>
    <w:lvl w:ilvl="3" w:tplc="9626A904">
      <w:numFmt w:val="decimal"/>
      <w:lvlText w:val=""/>
      <w:lvlJc w:val="left"/>
    </w:lvl>
    <w:lvl w:ilvl="4" w:tplc="7360A502">
      <w:numFmt w:val="decimal"/>
      <w:lvlText w:val=""/>
      <w:lvlJc w:val="left"/>
    </w:lvl>
    <w:lvl w:ilvl="5" w:tplc="BD36356E">
      <w:numFmt w:val="decimal"/>
      <w:lvlText w:val=""/>
      <w:lvlJc w:val="left"/>
    </w:lvl>
    <w:lvl w:ilvl="6" w:tplc="0A5023D4">
      <w:numFmt w:val="decimal"/>
      <w:lvlText w:val=""/>
      <w:lvlJc w:val="left"/>
    </w:lvl>
    <w:lvl w:ilvl="7" w:tplc="D146F612">
      <w:numFmt w:val="decimal"/>
      <w:lvlText w:val=""/>
      <w:lvlJc w:val="left"/>
    </w:lvl>
    <w:lvl w:ilvl="8" w:tplc="A9EC6896">
      <w:numFmt w:val="decimal"/>
      <w:lvlText w:val=""/>
      <w:lvlJc w:val="left"/>
    </w:lvl>
  </w:abstractNum>
  <w:abstractNum w:abstractNumId="20" w15:restartNumberingAfterBreak="0">
    <w:nsid w:val="0000409D"/>
    <w:multiLevelType w:val="hybridMultilevel"/>
    <w:tmpl w:val="24F06F9E"/>
    <w:lvl w:ilvl="0" w:tplc="67324E74">
      <w:start w:val="1"/>
      <w:numFmt w:val="decimal"/>
      <w:lvlText w:val="%1."/>
      <w:lvlJc w:val="left"/>
    </w:lvl>
    <w:lvl w:ilvl="1" w:tplc="51C8B784">
      <w:numFmt w:val="decimal"/>
      <w:lvlText w:val=""/>
      <w:lvlJc w:val="left"/>
    </w:lvl>
    <w:lvl w:ilvl="2" w:tplc="FC005822">
      <w:numFmt w:val="decimal"/>
      <w:lvlText w:val=""/>
      <w:lvlJc w:val="left"/>
    </w:lvl>
    <w:lvl w:ilvl="3" w:tplc="A2EA6F4A">
      <w:numFmt w:val="decimal"/>
      <w:lvlText w:val=""/>
      <w:lvlJc w:val="left"/>
    </w:lvl>
    <w:lvl w:ilvl="4" w:tplc="D5A6C3C6">
      <w:numFmt w:val="decimal"/>
      <w:lvlText w:val=""/>
      <w:lvlJc w:val="left"/>
    </w:lvl>
    <w:lvl w:ilvl="5" w:tplc="F51A6BBC">
      <w:numFmt w:val="decimal"/>
      <w:lvlText w:val=""/>
      <w:lvlJc w:val="left"/>
    </w:lvl>
    <w:lvl w:ilvl="6" w:tplc="99E2FA78">
      <w:numFmt w:val="decimal"/>
      <w:lvlText w:val=""/>
      <w:lvlJc w:val="left"/>
    </w:lvl>
    <w:lvl w:ilvl="7" w:tplc="5CD23B5A">
      <w:numFmt w:val="decimal"/>
      <w:lvlText w:val=""/>
      <w:lvlJc w:val="left"/>
    </w:lvl>
    <w:lvl w:ilvl="8" w:tplc="45A09446">
      <w:numFmt w:val="decimal"/>
      <w:lvlText w:val=""/>
      <w:lvlJc w:val="left"/>
    </w:lvl>
  </w:abstractNum>
  <w:abstractNum w:abstractNumId="21" w15:restartNumberingAfterBreak="0">
    <w:nsid w:val="00004230"/>
    <w:multiLevelType w:val="hybridMultilevel"/>
    <w:tmpl w:val="2F1EF46C"/>
    <w:lvl w:ilvl="0" w:tplc="6E3666F2">
      <w:start w:val="1"/>
      <w:numFmt w:val="bullet"/>
      <w:lvlText w:val="-"/>
      <w:lvlJc w:val="left"/>
    </w:lvl>
    <w:lvl w:ilvl="1" w:tplc="D632C5FA">
      <w:numFmt w:val="decimal"/>
      <w:lvlText w:val=""/>
      <w:lvlJc w:val="left"/>
    </w:lvl>
    <w:lvl w:ilvl="2" w:tplc="8FF8B15E">
      <w:numFmt w:val="decimal"/>
      <w:lvlText w:val=""/>
      <w:lvlJc w:val="left"/>
    </w:lvl>
    <w:lvl w:ilvl="3" w:tplc="ECFC1236">
      <w:numFmt w:val="decimal"/>
      <w:lvlText w:val=""/>
      <w:lvlJc w:val="left"/>
    </w:lvl>
    <w:lvl w:ilvl="4" w:tplc="2940DD66">
      <w:numFmt w:val="decimal"/>
      <w:lvlText w:val=""/>
      <w:lvlJc w:val="left"/>
    </w:lvl>
    <w:lvl w:ilvl="5" w:tplc="474C9614">
      <w:numFmt w:val="decimal"/>
      <w:lvlText w:val=""/>
      <w:lvlJc w:val="left"/>
    </w:lvl>
    <w:lvl w:ilvl="6" w:tplc="F8C658EE">
      <w:numFmt w:val="decimal"/>
      <w:lvlText w:val=""/>
      <w:lvlJc w:val="left"/>
    </w:lvl>
    <w:lvl w:ilvl="7" w:tplc="2DC41710">
      <w:numFmt w:val="decimal"/>
      <w:lvlText w:val=""/>
      <w:lvlJc w:val="left"/>
    </w:lvl>
    <w:lvl w:ilvl="8" w:tplc="42F074C6">
      <w:numFmt w:val="decimal"/>
      <w:lvlText w:val=""/>
      <w:lvlJc w:val="left"/>
    </w:lvl>
  </w:abstractNum>
  <w:abstractNum w:abstractNumId="22" w15:restartNumberingAfterBreak="0">
    <w:nsid w:val="000048CC"/>
    <w:multiLevelType w:val="hybridMultilevel"/>
    <w:tmpl w:val="048CABF8"/>
    <w:lvl w:ilvl="0" w:tplc="F5D463C8">
      <w:start w:val="1"/>
      <w:numFmt w:val="bullet"/>
      <w:lvlText w:val="-"/>
      <w:lvlJc w:val="left"/>
    </w:lvl>
    <w:lvl w:ilvl="1" w:tplc="696832D2">
      <w:numFmt w:val="decimal"/>
      <w:lvlText w:val=""/>
      <w:lvlJc w:val="left"/>
    </w:lvl>
    <w:lvl w:ilvl="2" w:tplc="EA80ADF0">
      <w:numFmt w:val="decimal"/>
      <w:lvlText w:val=""/>
      <w:lvlJc w:val="left"/>
    </w:lvl>
    <w:lvl w:ilvl="3" w:tplc="71C2A2D4">
      <w:numFmt w:val="decimal"/>
      <w:lvlText w:val=""/>
      <w:lvlJc w:val="left"/>
    </w:lvl>
    <w:lvl w:ilvl="4" w:tplc="283CF39E">
      <w:numFmt w:val="decimal"/>
      <w:lvlText w:val=""/>
      <w:lvlJc w:val="left"/>
    </w:lvl>
    <w:lvl w:ilvl="5" w:tplc="8A068E18">
      <w:numFmt w:val="decimal"/>
      <w:lvlText w:val=""/>
      <w:lvlJc w:val="left"/>
    </w:lvl>
    <w:lvl w:ilvl="6" w:tplc="90C673B0">
      <w:numFmt w:val="decimal"/>
      <w:lvlText w:val=""/>
      <w:lvlJc w:val="left"/>
    </w:lvl>
    <w:lvl w:ilvl="7" w:tplc="C1A08D50">
      <w:numFmt w:val="decimal"/>
      <w:lvlText w:val=""/>
      <w:lvlJc w:val="left"/>
    </w:lvl>
    <w:lvl w:ilvl="8" w:tplc="D4380C56">
      <w:numFmt w:val="decimal"/>
      <w:lvlText w:val=""/>
      <w:lvlJc w:val="left"/>
    </w:lvl>
  </w:abstractNum>
  <w:abstractNum w:abstractNumId="23" w15:restartNumberingAfterBreak="0">
    <w:nsid w:val="00004A80"/>
    <w:multiLevelType w:val="hybridMultilevel"/>
    <w:tmpl w:val="BC36F93A"/>
    <w:lvl w:ilvl="0" w:tplc="CEFE8E74">
      <w:start w:val="1"/>
      <w:numFmt w:val="bullet"/>
      <w:lvlText w:val="В"/>
      <w:lvlJc w:val="left"/>
      <w:rPr>
        <w:rFonts w:ascii="Times New Roman" w:hAnsi="Times New Roman" w:cs="Times New Roman" w:hint="default"/>
      </w:rPr>
    </w:lvl>
    <w:lvl w:ilvl="1" w:tplc="F87EA95E">
      <w:numFmt w:val="decimal"/>
      <w:lvlText w:val=""/>
      <w:lvlJc w:val="left"/>
    </w:lvl>
    <w:lvl w:ilvl="2" w:tplc="ECC4B6A6">
      <w:numFmt w:val="decimal"/>
      <w:lvlText w:val=""/>
      <w:lvlJc w:val="left"/>
    </w:lvl>
    <w:lvl w:ilvl="3" w:tplc="90849EFE">
      <w:numFmt w:val="decimal"/>
      <w:lvlText w:val=""/>
      <w:lvlJc w:val="left"/>
    </w:lvl>
    <w:lvl w:ilvl="4" w:tplc="10AAB346">
      <w:numFmt w:val="decimal"/>
      <w:lvlText w:val=""/>
      <w:lvlJc w:val="left"/>
    </w:lvl>
    <w:lvl w:ilvl="5" w:tplc="359CF9D4">
      <w:numFmt w:val="decimal"/>
      <w:lvlText w:val=""/>
      <w:lvlJc w:val="left"/>
    </w:lvl>
    <w:lvl w:ilvl="6" w:tplc="BE183DEE">
      <w:numFmt w:val="decimal"/>
      <w:lvlText w:val=""/>
      <w:lvlJc w:val="left"/>
    </w:lvl>
    <w:lvl w:ilvl="7" w:tplc="239A1328">
      <w:numFmt w:val="decimal"/>
      <w:lvlText w:val=""/>
      <w:lvlJc w:val="left"/>
    </w:lvl>
    <w:lvl w:ilvl="8" w:tplc="5BECE0EE">
      <w:numFmt w:val="decimal"/>
      <w:lvlText w:val=""/>
      <w:lvlJc w:val="left"/>
    </w:lvl>
  </w:abstractNum>
  <w:abstractNum w:abstractNumId="24" w15:restartNumberingAfterBreak="0">
    <w:nsid w:val="00004CAD"/>
    <w:multiLevelType w:val="hybridMultilevel"/>
    <w:tmpl w:val="3A704F66"/>
    <w:lvl w:ilvl="0" w:tplc="8A764A16">
      <w:start w:val="1"/>
      <w:numFmt w:val="decimal"/>
      <w:lvlText w:val="%1."/>
      <w:lvlJc w:val="left"/>
      <w:rPr>
        <w:rFonts w:ascii="Times New Roman" w:hAnsi="Times New Roman" w:cs="Times New Roman" w:hint="default"/>
      </w:rPr>
    </w:lvl>
    <w:lvl w:ilvl="1" w:tplc="91F27C7E">
      <w:numFmt w:val="decimal"/>
      <w:lvlText w:val=""/>
      <w:lvlJc w:val="left"/>
    </w:lvl>
    <w:lvl w:ilvl="2" w:tplc="645E03C6">
      <w:numFmt w:val="decimal"/>
      <w:lvlText w:val=""/>
      <w:lvlJc w:val="left"/>
    </w:lvl>
    <w:lvl w:ilvl="3" w:tplc="052016BA">
      <w:numFmt w:val="decimal"/>
      <w:lvlText w:val=""/>
      <w:lvlJc w:val="left"/>
    </w:lvl>
    <w:lvl w:ilvl="4" w:tplc="5636D030">
      <w:numFmt w:val="decimal"/>
      <w:lvlText w:val=""/>
      <w:lvlJc w:val="left"/>
    </w:lvl>
    <w:lvl w:ilvl="5" w:tplc="71928AD0">
      <w:numFmt w:val="decimal"/>
      <w:lvlText w:val=""/>
      <w:lvlJc w:val="left"/>
    </w:lvl>
    <w:lvl w:ilvl="6" w:tplc="C7463CC8">
      <w:numFmt w:val="decimal"/>
      <w:lvlText w:val=""/>
      <w:lvlJc w:val="left"/>
    </w:lvl>
    <w:lvl w:ilvl="7" w:tplc="39F85EDA">
      <w:numFmt w:val="decimal"/>
      <w:lvlText w:val=""/>
      <w:lvlJc w:val="left"/>
    </w:lvl>
    <w:lvl w:ilvl="8" w:tplc="5810AFB0">
      <w:numFmt w:val="decimal"/>
      <w:lvlText w:val=""/>
      <w:lvlJc w:val="left"/>
    </w:lvl>
  </w:abstractNum>
  <w:abstractNum w:abstractNumId="25" w15:restartNumberingAfterBreak="0">
    <w:nsid w:val="00004D06"/>
    <w:multiLevelType w:val="hybridMultilevel"/>
    <w:tmpl w:val="2AB6D3FC"/>
    <w:lvl w:ilvl="0" w:tplc="E6BA19B0">
      <w:start w:val="1"/>
      <w:numFmt w:val="decimal"/>
      <w:lvlText w:val="%1."/>
      <w:lvlJc w:val="left"/>
      <w:rPr>
        <w:sz w:val="22"/>
        <w:szCs w:val="22"/>
      </w:rPr>
    </w:lvl>
    <w:lvl w:ilvl="1" w:tplc="7AAC8822">
      <w:numFmt w:val="decimal"/>
      <w:lvlText w:val=""/>
      <w:lvlJc w:val="left"/>
    </w:lvl>
    <w:lvl w:ilvl="2" w:tplc="03BCA4F4">
      <w:numFmt w:val="decimal"/>
      <w:lvlText w:val=""/>
      <w:lvlJc w:val="left"/>
    </w:lvl>
    <w:lvl w:ilvl="3" w:tplc="D4822E22">
      <w:numFmt w:val="decimal"/>
      <w:lvlText w:val=""/>
      <w:lvlJc w:val="left"/>
    </w:lvl>
    <w:lvl w:ilvl="4" w:tplc="475CF41C">
      <w:numFmt w:val="decimal"/>
      <w:lvlText w:val=""/>
      <w:lvlJc w:val="left"/>
    </w:lvl>
    <w:lvl w:ilvl="5" w:tplc="7604FB1C">
      <w:numFmt w:val="decimal"/>
      <w:lvlText w:val=""/>
      <w:lvlJc w:val="left"/>
    </w:lvl>
    <w:lvl w:ilvl="6" w:tplc="026AE590">
      <w:numFmt w:val="decimal"/>
      <w:lvlText w:val=""/>
      <w:lvlJc w:val="left"/>
    </w:lvl>
    <w:lvl w:ilvl="7" w:tplc="6F6C175A">
      <w:numFmt w:val="decimal"/>
      <w:lvlText w:val=""/>
      <w:lvlJc w:val="left"/>
    </w:lvl>
    <w:lvl w:ilvl="8" w:tplc="27F66276">
      <w:numFmt w:val="decimal"/>
      <w:lvlText w:val=""/>
      <w:lvlJc w:val="left"/>
    </w:lvl>
  </w:abstractNum>
  <w:abstractNum w:abstractNumId="26" w15:restartNumberingAfterBreak="0">
    <w:nsid w:val="00004DB7"/>
    <w:multiLevelType w:val="hybridMultilevel"/>
    <w:tmpl w:val="D36088B6"/>
    <w:lvl w:ilvl="0" w:tplc="1CF401B8">
      <w:start w:val="9"/>
      <w:numFmt w:val="decimal"/>
      <w:lvlText w:val="%1."/>
      <w:lvlJc w:val="left"/>
      <w:rPr>
        <w:sz w:val="20"/>
        <w:szCs w:val="20"/>
      </w:rPr>
    </w:lvl>
    <w:lvl w:ilvl="1" w:tplc="295E75B0">
      <w:numFmt w:val="decimal"/>
      <w:lvlText w:val=""/>
      <w:lvlJc w:val="left"/>
    </w:lvl>
    <w:lvl w:ilvl="2" w:tplc="4C9C546E">
      <w:numFmt w:val="decimal"/>
      <w:lvlText w:val=""/>
      <w:lvlJc w:val="left"/>
    </w:lvl>
    <w:lvl w:ilvl="3" w:tplc="88FA478A">
      <w:numFmt w:val="decimal"/>
      <w:lvlText w:val=""/>
      <w:lvlJc w:val="left"/>
    </w:lvl>
    <w:lvl w:ilvl="4" w:tplc="DE18C80E">
      <w:numFmt w:val="decimal"/>
      <w:lvlText w:val=""/>
      <w:lvlJc w:val="left"/>
    </w:lvl>
    <w:lvl w:ilvl="5" w:tplc="4B3A7078">
      <w:numFmt w:val="decimal"/>
      <w:lvlText w:val=""/>
      <w:lvlJc w:val="left"/>
    </w:lvl>
    <w:lvl w:ilvl="6" w:tplc="277E8BEC">
      <w:numFmt w:val="decimal"/>
      <w:lvlText w:val=""/>
      <w:lvlJc w:val="left"/>
    </w:lvl>
    <w:lvl w:ilvl="7" w:tplc="6D283904">
      <w:numFmt w:val="decimal"/>
      <w:lvlText w:val=""/>
      <w:lvlJc w:val="left"/>
    </w:lvl>
    <w:lvl w:ilvl="8" w:tplc="CE9AA78E">
      <w:numFmt w:val="decimal"/>
      <w:lvlText w:val=""/>
      <w:lvlJc w:val="left"/>
    </w:lvl>
  </w:abstractNum>
  <w:abstractNum w:abstractNumId="27" w15:restartNumberingAfterBreak="0">
    <w:nsid w:val="00004DF2"/>
    <w:multiLevelType w:val="hybridMultilevel"/>
    <w:tmpl w:val="FC304D90"/>
    <w:lvl w:ilvl="0" w:tplc="DDA21304">
      <w:start w:val="1"/>
      <w:numFmt w:val="bullet"/>
      <w:lvlText w:val="-"/>
      <w:lvlJc w:val="left"/>
    </w:lvl>
    <w:lvl w:ilvl="1" w:tplc="FE943BA8">
      <w:numFmt w:val="decimal"/>
      <w:lvlText w:val=""/>
      <w:lvlJc w:val="left"/>
    </w:lvl>
    <w:lvl w:ilvl="2" w:tplc="EF764086">
      <w:numFmt w:val="decimal"/>
      <w:lvlText w:val=""/>
      <w:lvlJc w:val="left"/>
    </w:lvl>
    <w:lvl w:ilvl="3" w:tplc="BCFEDA3C">
      <w:numFmt w:val="decimal"/>
      <w:lvlText w:val=""/>
      <w:lvlJc w:val="left"/>
    </w:lvl>
    <w:lvl w:ilvl="4" w:tplc="B47C69D6">
      <w:numFmt w:val="decimal"/>
      <w:lvlText w:val=""/>
      <w:lvlJc w:val="left"/>
    </w:lvl>
    <w:lvl w:ilvl="5" w:tplc="CD327B66">
      <w:numFmt w:val="decimal"/>
      <w:lvlText w:val=""/>
      <w:lvlJc w:val="left"/>
    </w:lvl>
    <w:lvl w:ilvl="6" w:tplc="7D2A4310">
      <w:numFmt w:val="decimal"/>
      <w:lvlText w:val=""/>
      <w:lvlJc w:val="left"/>
    </w:lvl>
    <w:lvl w:ilvl="7" w:tplc="52F05754">
      <w:numFmt w:val="decimal"/>
      <w:lvlText w:val=""/>
      <w:lvlJc w:val="left"/>
    </w:lvl>
    <w:lvl w:ilvl="8" w:tplc="97181406">
      <w:numFmt w:val="decimal"/>
      <w:lvlText w:val=""/>
      <w:lvlJc w:val="left"/>
    </w:lvl>
  </w:abstractNum>
  <w:abstractNum w:abstractNumId="28" w15:restartNumberingAfterBreak="0">
    <w:nsid w:val="00005422"/>
    <w:multiLevelType w:val="hybridMultilevel"/>
    <w:tmpl w:val="34DAF7F2"/>
    <w:lvl w:ilvl="0" w:tplc="7FFC59EC">
      <w:start w:val="1"/>
      <w:numFmt w:val="bullet"/>
      <w:lvlText w:val="-"/>
      <w:lvlJc w:val="left"/>
    </w:lvl>
    <w:lvl w:ilvl="1" w:tplc="1F3A4978">
      <w:numFmt w:val="decimal"/>
      <w:lvlText w:val=""/>
      <w:lvlJc w:val="left"/>
    </w:lvl>
    <w:lvl w:ilvl="2" w:tplc="0F408FA2">
      <w:numFmt w:val="decimal"/>
      <w:lvlText w:val=""/>
      <w:lvlJc w:val="left"/>
    </w:lvl>
    <w:lvl w:ilvl="3" w:tplc="C04EEBD8">
      <w:numFmt w:val="decimal"/>
      <w:lvlText w:val=""/>
      <w:lvlJc w:val="left"/>
    </w:lvl>
    <w:lvl w:ilvl="4" w:tplc="586C9EAC">
      <w:numFmt w:val="decimal"/>
      <w:lvlText w:val=""/>
      <w:lvlJc w:val="left"/>
    </w:lvl>
    <w:lvl w:ilvl="5" w:tplc="BA62CF12">
      <w:numFmt w:val="decimal"/>
      <w:lvlText w:val=""/>
      <w:lvlJc w:val="left"/>
    </w:lvl>
    <w:lvl w:ilvl="6" w:tplc="918E7016">
      <w:numFmt w:val="decimal"/>
      <w:lvlText w:val=""/>
      <w:lvlJc w:val="left"/>
    </w:lvl>
    <w:lvl w:ilvl="7" w:tplc="7D386F56">
      <w:numFmt w:val="decimal"/>
      <w:lvlText w:val=""/>
      <w:lvlJc w:val="left"/>
    </w:lvl>
    <w:lvl w:ilvl="8" w:tplc="C3C84AD8">
      <w:numFmt w:val="decimal"/>
      <w:lvlText w:val=""/>
      <w:lvlJc w:val="left"/>
    </w:lvl>
  </w:abstractNum>
  <w:abstractNum w:abstractNumId="29" w15:restartNumberingAfterBreak="0">
    <w:nsid w:val="000054DE"/>
    <w:multiLevelType w:val="hybridMultilevel"/>
    <w:tmpl w:val="4906FA3C"/>
    <w:lvl w:ilvl="0" w:tplc="51660786">
      <w:start w:val="1"/>
      <w:numFmt w:val="decimal"/>
      <w:lvlText w:val="%1."/>
      <w:lvlJc w:val="left"/>
    </w:lvl>
    <w:lvl w:ilvl="1" w:tplc="0DB07112">
      <w:numFmt w:val="decimal"/>
      <w:lvlText w:val=""/>
      <w:lvlJc w:val="left"/>
    </w:lvl>
    <w:lvl w:ilvl="2" w:tplc="1BFCE0C8">
      <w:numFmt w:val="decimal"/>
      <w:lvlText w:val=""/>
      <w:lvlJc w:val="left"/>
    </w:lvl>
    <w:lvl w:ilvl="3" w:tplc="0298C366">
      <w:numFmt w:val="decimal"/>
      <w:lvlText w:val=""/>
      <w:lvlJc w:val="left"/>
    </w:lvl>
    <w:lvl w:ilvl="4" w:tplc="C04A7384">
      <w:numFmt w:val="decimal"/>
      <w:lvlText w:val=""/>
      <w:lvlJc w:val="left"/>
    </w:lvl>
    <w:lvl w:ilvl="5" w:tplc="04B60A8E">
      <w:numFmt w:val="decimal"/>
      <w:lvlText w:val=""/>
      <w:lvlJc w:val="left"/>
    </w:lvl>
    <w:lvl w:ilvl="6" w:tplc="61B4A016">
      <w:numFmt w:val="decimal"/>
      <w:lvlText w:val=""/>
      <w:lvlJc w:val="left"/>
    </w:lvl>
    <w:lvl w:ilvl="7" w:tplc="E5B86DB8">
      <w:numFmt w:val="decimal"/>
      <w:lvlText w:val=""/>
      <w:lvlJc w:val="left"/>
    </w:lvl>
    <w:lvl w:ilvl="8" w:tplc="90684F2E">
      <w:numFmt w:val="decimal"/>
      <w:lvlText w:val=""/>
      <w:lvlJc w:val="left"/>
    </w:lvl>
  </w:abstractNum>
  <w:abstractNum w:abstractNumId="30" w15:restartNumberingAfterBreak="0">
    <w:nsid w:val="00005753"/>
    <w:multiLevelType w:val="hybridMultilevel"/>
    <w:tmpl w:val="ADAAC210"/>
    <w:lvl w:ilvl="0" w:tplc="890ADD54">
      <w:start w:val="1"/>
      <w:numFmt w:val="bullet"/>
      <w:lvlText w:val="-"/>
      <w:lvlJc w:val="left"/>
    </w:lvl>
    <w:lvl w:ilvl="1" w:tplc="9C16900E">
      <w:numFmt w:val="decimal"/>
      <w:lvlText w:val=""/>
      <w:lvlJc w:val="left"/>
    </w:lvl>
    <w:lvl w:ilvl="2" w:tplc="E846589E">
      <w:numFmt w:val="decimal"/>
      <w:lvlText w:val=""/>
      <w:lvlJc w:val="left"/>
    </w:lvl>
    <w:lvl w:ilvl="3" w:tplc="24F6725E">
      <w:numFmt w:val="decimal"/>
      <w:lvlText w:val=""/>
      <w:lvlJc w:val="left"/>
    </w:lvl>
    <w:lvl w:ilvl="4" w:tplc="0E02DD9A">
      <w:numFmt w:val="decimal"/>
      <w:lvlText w:val=""/>
      <w:lvlJc w:val="left"/>
    </w:lvl>
    <w:lvl w:ilvl="5" w:tplc="031461EA">
      <w:numFmt w:val="decimal"/>
      <w:lvlText w:val=""/>
      <w:lvlJc w:val="left"/>
    </w:lvl>
    <w:lvl w:ilvl="6" w:tplc="B290C2DE">
      <w:numFmt w:val="decimal"/>
      <w:lvlText w:val=""/>
      <w:lvlJc w:val="left"/>
    </w:lvl>
    <w:lvl w:ilvl="7" w:tplc="67CC9E08">
      <w:numFmt w:val="decimal"/>
      <w:lvlText w:val=""/>
      <w:lvlJc w:val="left"/>
    </w:lvl>
    <w:lvl w:ilvl="8" w:tplc="0E8432C2">
      <w:numFmt w:val="decimal"/>
      <w:lvlText w:val=""/>
      <w:lvlJc w:val="left"/>
    </w:lvl>
  </w:abstractNum>
  <w:abstractNum w:abstractNumId="31" w15:restartNumberingAfterBreak="0">
    <w:nsid w:val="00005991"/>
    <w:multiLevelType w:val="hybridMultilevel"/>
    <w:tmpl w:val="437C469C"/>
    <w:lvl w:ilvl="0" w:tplc="512A187E">
      <w:start w:val="1"/>
      <w:numFmt w:val="bullet"/>
      <w:lvlText w:val="-"/>
      <w:lvlJc w:val="left"/>
    </w:lvl>
    <w:lvl w:ilvl="1" w:tplc="139A5162">
      <w:numFmt w:val="decimal"/>
      <w:lvlText w:val=""/>
      <w:lvlJc w:val="left"/>
    </w:lvl>
    <w:lvl w:ilvl="2" w:tplc="9E083A4E">
      <w:numFmt w:val="decimal"/>
      <w:lvlText w:val=""/>
      <w:lvlJc w:val="left"/>
    </w:lvl>
    <w:lvl w:ilvl="3" w:tplc="2A7AFD36">
      <w:numFmt w:val="decimal"/>
      <w:lvlText w:val=""/>
      <w:lvlJc w:val="left"/>
    </w:lvl>
    <w:lvl w:ilvl="4" w:tplc="A96E5F00">
      <w:numFmt w:val="decimal"/>
      <w:lvlText w:val=""/>
      <w:lvlJc w:val="left"/>
    </w:lvl>
    <w:lvl w:ilvl="5" w:tplc="1596A37A">
      <w:numFmt w:val="decimal"/>
      <w:lvlText w:val=""/>
      <w:lvlJc w:val="left"/>
    </w:lvl>
    <w:lvl w:ilvl="6" w:tplc="2D580C6A">
      <w:numFmt w:val="decimal"/>
      <w:lvlText w:val=""/>
      <w:lvlJc w:val="left"/>
    </w:lvl>
    <w:lvl w:ilvl="7" w:tplc="ABD46822">
      <w:numFmt w:val="decimal"/>
      <w:lvlText w:val=""/>
      <w:lvlJc w:val="left"/>
    </w:lvl>
    <w:lvl w:ilvl="8" w:tplc="6E842184">
      <w:numFmt w:val="decimal"/>
      <w:lvlText w:val=""/>
      <w:lvlJc w:val="left"/>
    </w:lvl>
  </w:abstractNum>
  <w:abstractNum w:abstractNumId="32" w15:restartNumberingAfterBreak="0">
    <w:nsid w:val="00006032"/>
    <w:multiLevelType w:val="hybridMultilevel"/>
    <w:tmpl w:val="B49447D4"/>
    <w:lvl w:ilvl="0" w:tplc="E3E0A746">
      <w:start w:val="1"/>
      <w:numFmt w:val="bullet"/>
      <w:lvlText w:val="-"/>
      <w:lvlJc w:val="left"/>
    </w:lvl>
    <w:lvl w:ilvl="1" w:tplc="B02AE662">
      <w:numFmt w:val="decimal"/>
      <w:lvlText w:val=""/>
      <w:lvlJc w:val="left"/>
    </w:lvl>
    <w:lvl w:ilvl="2" w:tplc="FE3008BC">
      <w:numFmt w:val="decimal"/>
      <w:lvlText w:val=""/>
      <w:lvlJc w:val="left"/>
    </w:lvl>
    <w:lvl w:ilvl="3" w:tplc="4FAAABD6">
      <w:numFmt w:val="decimal"/>
      <w:lvlText w:val=""/>
      <w:lvlJc w:val="left"/>
    </w:lvl>
    <w:lvl w:ilvl="4" w:tplc="BF16437E">
      <w:numFmt w:val="decimal"/>
      <w:lvlText w:val=""/>
      <w:lvlJc w:val="left"/>
    </w:lvl>
    <w:lvl w:ilvl="5" w:tplc="9E9A0D16">
      <w:numFmt w:val="decimal"/>
      <w:lvlText w:val=""/>
      <w:lvlJc w:val="left"/>
    </w:lvl>
    <w:lvl w:ilvl="6" w:tplc="5AE4445C">
      <w:numFmt w:val="decimal"/>
      <w:lvlText w:val=""/>
      <w:lvlJc w:val="left"/>
    </w:lvl>
    <w:lvl w:ilvl="7" w:tplc="D60AB418">
      <w:numFmt w:val="decimal"/>
      <w:lvlText w:val=""/>
      <w:lvlJc w:val="left"/>
    </w:lvl>
    <w:lvl w:ilvl="8" w:tplc="903CC7FC">
      <w:numFmt w:val="decimal"/>
      <w:lvlText w:val=""/>
      <w:lvlJc w:val="left"/>
    </w:lvl>
  </w:abstractNum>
  <w:abstractNum w:abstractNumId="33" w15:restartNumberingAfterBreak="0">
    <w:nsid w:val="000060BF"/>
    <w:multiLevelType w:val="hybridMultilevel"/>
    <w:tmpl w:val="A6D6D158"/>
    <w:lvl w:ilvl="0" w:tplc="B066E898">
      <w:start w:val="1"/>
      <w:numFmt w:val="decimal"/>
      <w:lvlText w:val="%1."/>
      <w:lvlJc w:val="left"/>
    </w:lvl>
    <w:lvl w:ilvl="1" w:tplc="9342CCE6">
      <w:numFmt w:val="decimal"/>
      <w:lvlText w:val=""/>
      <w:lvlJc w:val="left"/>
    </w:lvl>
    <w:lvl w:ilvl="2" w:tplc="16A4F56E">
      <w:numFmt w:val="decimal"/>
      <w:lvlText w:val=""/>
      <w:lvlJc w:val="left"/>
    </w:lvl>
    <w:lvl w:ilvl="3" w:tplc="39606DA6">
      <w:numFmt w:val="decimal"/>
      <w:lvlText w:val=""/>
      <w:lvlJc w:val="left"/>
    </w:lvl>
    <w:lvl w:ilvl="4" w:tplc="D2FCC07E">
      <w:numFmt w:val="decimal"/>
      <w:lvlText w:val=""/>
      <w:lvlJc w:val="left"/>
    </w:lvl>
    <w:lvl w:ilvl="5" w:tplc="378436E6">
      <w:numFmt w:val="decimal"/>
      <w:lvlText w:val=""/>
      <w:lvlJc w:val="left"/>
    </w:lvl>
    <w:lvl w:ilvl="6" w:tplc="9572DD96">
      <w:numFmt w:val="decimal"/>
      <w:lvlText w:val=""/>
      <w:lvlJc w:val="left"/>
    </w:lvl>
    <w:lvl w:ilvl="7" w:tplc="533C827E">
      <w:numFmt w:val="decimal"/>
      <w:lvlText w:val=""/>
      <w:lvlJc w:val="left"/>
    </w:lvl>
    <w:lvl w:ilvl="8" w:tplc="7A4A0746">
      <w:numFmt w:val="decimal"/>
      <w:lvlText w:val=""/>
      <w:lvlJc w:val="left"/>
    </w:lvl>
  </w:abstractNum>
  <w:abstractNum w:abstractNumId="34" w15:restartNumberingAfterBreak="0">
    <w:nsid w:val="000063CB"/>
    <w:multiLevelType w:val="hybridMultilevel"/>
    <w:tmpl w:val="2F509A6C"/>
    <w:lvl w:ilvl="0" w:tplc="9FBA2EF8">
      <w:start w:val="1"/>
      <w:numFmt w:val="bullet"/>
      <w:lvlText w:val="с"/>
      <w:lvlJc w:val="left"/>
    </w:lvl>
    <w:lvl w:ilvl="1" w:tplc="2760F476">
      <w:start w:val="5"/>
      <w:numFmt w:val="decimal"/>
      <w:lvlText w:val="%2."/>
      <w:lvlJc w:val="left"/>
    </w:lvl>
    <w:lvl w:ilvl="2" w:tplc="F6EE93E2">
      <w:numFmt w:val="decimal"/>
      <w:lvlText w:val=""/>
      <w:lvlJc w:val="left"/>
    </w:lvl>
    <w:lvl w:ilvl="3" w:tplc="E9481B8E">
      <w:numFmt w:val="decimal"/>
      <w:lvlText w:val=""/>
      <w:lvlJc w:val="left"/>
    </w:lvl>
    <w:lvl w:ilvl="4" w:tplc="5A525164">
      <w:numFmt w:val="decimal"/>
      <w:lvlText w:val=""/>
      <w:lvlJc w:val="left"/>
    </w:lvl>
    <w:lvl w:ilvl="5" w:tplc="EF64637A">
      <w:numFmt w:val="decimal"/>
      <w:lvlText w:val=""/>
      <w:lvlJc w:val="left"/>
    </w:lvl>
    <w:lvl w:ilvl="6" w:tplc="A9FA73A6">
      <w:numFmt w:val="decimal"/>
      <w:lvlText w:val=""/>
      <w:lvlJc w:val="left"/>
    </w:lvl>
    <w:lvl w:ilvl="7" w:tplc="352AD878">
      <w:numFmt w:val="decimal"/>
      <w:lvlText w:val=""/>
      <w:lvlJc w:val="left"/>
    </w:lvl>
    <w:lvl w:ilvl="8" w:tplc="0A5CDACA">
      <w:numFmt w:val="decimal"/>
      <w:lvlText w:val=""/>
      <w:lvlJc w:val="left"/>
    </w:lvl>
  </w:abstractNum>
  <w:abstractNum w:abstractNumId="35" w15:restartNumberingAfterBreak="0">
    <w:nsid w:val="000066C4"/>
    <w:multiLevelType w:val="hybridMultilevel"/>
    <w:tmpl w:val="9140BADE"/>
    <w:lvl w:ilvl="0" w:tplc="5958FDD8">
      <w:start w:val="3"/>
      <w:numFmt w:val="decimal"/>
      <w:lvlText w:val="%1."/>
      <w:lvlJc w:val="left"/>
    </w:lvl>
    <w:lvl w:ilvl="1" w:tplc="E36AEEB8">
      <w:start w:val="1"/>
      <w:numFmt w:val="bullet"/>
      <w:lvlText w:val="-"/>
      <w:lvlJc w:val="left"/>
    </w:lvl>
    <w:lvl w:ilvl="2" w:tplc="8D7EA3A8">
      <w:start w:val="1"/>
      <w:numFmt w:val="bullet"/>
      <w:lvlText w:val="-"/>
      <w:lvlJc w:val="left"/>
    </w:lvl>
    <w:lvl w:ilvl="3" w:tplc="146A9382">
      <w:numFmt w:val="decimal"/>
      <w:lvlText w:val=""/>
      <w:lvlJc w:val="left"/>
    </w:lvl>
    <w:lvl w:ilvl="4" w:tplc="763C6C84">
      <w:numFmt w:val="decimal"/>
      <w:lvlText w:val=""/>
      <w:lvlJc w:val="left"/>
    </w:lvl>
    <w:lvl w:ilvl="5" w:tplc="85AA54A6">
      <w:numFmt w:val="decimal"/>
      <w:lvlText w:val=""/>
      <w:lvlJc w:val="left"/>
    </w:lvl>
    <w:lvl w:ilvl="6" w:tplc="F42E0EDE">
      <w:numFmt w:val="decimal"/>
      <w:lvlText w:val=""/>
      <w:lvlJc w:val="left"/>
    </w:lvl>
    <w:lvl w:ilvl="7" w:tplc="CC2EAA0C">
      <w:numFmt w:val="decimal"/>
      <w:lvlText w:val=""/>
      <w:lvlJc w:val="left"/>
    </w:lvl>
    <w:lvl w:ilvl="8" w:tplc="2DE28E9A">
      <w:numFmt w:val="decimal"/>
      <w:lvlText w:val=""/>
      <w:lvlJc w:val="left"/>
    </w:lvl>
  </w:abstractNum>
  <w:abstractNum w:abstractNumId="36" w15:restartNumberingAfterBreak="0">
    <w:nsid w:val="00006899"/>
    <w:multiLevelType w:val="hybridMultilevel"/>
    <w:tmpl w:val="EFC611BA"/>
    <w:lvl w:ilvl="0" w:tplc="8FC02DB8">
      <w:start w:val="1"/>
      <w:numFmt w:val="bullet"/>
      <w:lvlText w:val="•"/>
      <w:lvlJc w:val="left"/>
    </w:lvl>
    <w:lvl w:ilvl="1" w:tplc="4A82F286">
      <w:numFmt w:val="decimal"/>
      <w:lvlText w:val=""/>
      <w:lvlJc w:val="left"/>
    </w:lvl>
    <w:lvl w:ilvl="2" w:tplc="C2FA9CC4">
      <w:numFmt w:val="decimal"/>
      <w:lvlText w:val=""/>
      <w:lvlJc w:val="left"/>
    </w:lvl>
    <w:lvl w:ilvl="3" w:tplc="70FA8D06">
      <w:numFmt w:val="decimal"/>
      <w:lvlText w:val=""/>
      <w:lvlJc w:val="left"/>
    </w:lvl>
    <w:lvl w:ilvl="4" w:tplc="AC2486DA">
      <w:numFmt w:val="decimal"/>
      <w:lvlText w:val=""/>
      <w:lvlJc w:val="left"/>
    </w:lvl>
    <w:lvl w:ilvl="5" w:tplc="D1401A68">
      <w:numFmt w:val="decimal"/>
      <w:lvlText w:val=""/>
      <w:lvlJc w:val="left"/>
    </w:lvl>
    <w:lvl w:ilvl="6" w:tplc="7578D90C">
      <w:numFmt w:val="decimal"/>
      <w:lvlText w:val=""/>
      <w:lvlJc w:val="left"/>
    </w:lvl>
    <w:lvl w:ilvl="7" w:tplc="3118D066">
      <w:numFmt w:val="decimal"/>
      <w:lvlText w:val=""/>
      <w:lvlJc w:val="left"/>
    </w:lvl>
    <w:lvl w:ilvl="8" w:tplc="927065B2">
      <w:numFmt w:val="decimal"/>
      <w:lvlText w:val=""/>
      <w:lvlJc w:val="left"/>
    </w:lvl>
  </w:abstractNum>
  <w:abstractNum w:abstractNumId="37" w15:restartNumberingAfterBreak="0">
    <w:nsid w:val="00006B36"/>
    <w:multiLevelType w:val="hybridMultilevel"/>
    <w:tmpl w:val="658C2356"/>
    <w:lvl w:ilvl="0" w:tplc="0C64A23C">
      <w:start w:val="1"/>
      <w:numFmt w:val="bullet"/>
      <w:lvlText w:val="-"/>
      <w:lvlJc w:val="left"/>
    </w:lvl>
    <w:lvl w:ilvl="1" w:tplc="7AA0B39E">
      <w:numFmt w:val="decimal"/>
      <w:lvlText w:val=""/>
      <w:lvlJc w:val="left"/>
    </w:lvl>
    <w:lvl w:ilvl="2" w:tplc="29C865FC">
      <w:numFmt w:val="decimal"/>
      <w:lvlText w:val=""/>
      <w:lvlJc w:val="left"/>
    </w:lvl>
    <w:lvl w:ilvl="3" w:tplc="F39AF0A0">
      <w:numFmt w:val="decimal"/>
      <w:lvlText w:val=""/>
      <w:lvlJc w:val="left"/>
    </w:lvl>
    <w:lvl w:ilvl="4" w:tplc="DC622788">
      <w:numFmt w:val="decimal"/>
      <w:lvlText w:val=""/>
      <w:lvlJc w:val="left"/>
    </w:lvl>
    <w:lvl w:ilvl="5" w:tplc="CF266B02">
      <w:numFmt w:val="decimal"/>
      <w:lvlText w:val=""/>
      <w:lvlJc w:val="left"/>
    </w:lvl>
    <w:lvl w:ilvl="6" w:tplc="BA1443D8">
      <w:numFmt w:val="decimal"/>
      <w:lvlText w:val=""/>
      <w:lvlJc w:val="left"/>
    </w:lvl>
    <w:lvl w:ilvl="7" w:tplc="22C65F86">
      <w:numFmt w:val="decimal"/>
      <w:lvlText w:val=""/>
      <w:lvlJc w:val="left"/>
    </w:lvl>
    <w:lvl w:ilvl="8" w:tplc="EEE0C74C">
      <w:numFmt w:val="decimal"/>
      <w:lvlText w:val=""/>
      <w:lvlJc w:val="left"/>
    </w:lvl>
  </w:abstractNum>
  <w:abstractNum w:abstractNumId="38" w15:restartNumberingAfterBreak="0">
    <w:nsid w:val="00006B89"/>
    <w:multiLevelType w:val="hybridMultilevel"/>
    <w:tmpl w:val="7736F8D4"/>
    <w:lvl w:ilvl="0" w:tplc="9D1CD41C">
      <w:start w:val="1"/>
      <w:numFmt w:val="bullet"/>
      <w:lvlText w:val="•"/>
      <w:lvlJc w:val="left"/>
    </w:lvl>
    <w:lvl w:ilvl="1" w:tplc="F3442198">
      <w:numFmt w:val="decimal"/>
      <w:lvlText w:val=""/>
      <w:lvlJc w:val="left"/>
    </w:lvl>
    <w:lvl w:ilvl="2" w:tplc="2CF4FC14">
      <w:numFmt w:val="decimal"/>
      <w:lvlText w:val=""/>
      <w:lvlJc w:val="left"/>
    </w:lvl>
    <w:lvl w:ilvl="3" w:tplc="52EC8E76">
      <w:numFmt w:val="decimal"/>
      <w:lvlText w:val=""/>
      <w:lvlJc w:val="left"/>
    </w:lvl>
    <w:lvl w:ilvl="4" w:tplc="C7B87704">
      <w:numFmt w:val="decimal"/>
      <w:lvlText w:val=""/>
      <w:lvlJc w:val="left"/>
    </w:lvl>
    <w:lvl w:ilvl="5" w:tplc="4A528E84">
      <w:numFmt w:val="decimal"/>
      <w:lvlText w:val=""/>
      <w:lvlJc w:val="left"/>
    </w:lvl>
    <w:lvl w:ilvl="6" w:tplc="003C70D0">
      <w:numFmt w:val="decimal"/>
      <w:lvlText w:val=""/>
      <w:lvlJc w:val="left"/>
    </w:lvl>
    <w:lvl w:ilvl="7" w:tplc="38D224D0">
      <w:numFmt w:val="decimal"/>
      <w:lvlText w:val=""/>
      <w:lvlJc w:val="left"/>
    </w:lvl>
    <w:lvl w:ilvl="8" w:tplc="82CA1896">
      <w:numFmt w:val="decimal"/>
      <w:lvlText w:val=""/>
      <w:lvlJc w:val="left"/>
    </w:lvl>
  </w:abstractNum>
  <w:abstractNum w:abstractNumId="39" w15:restartNumberingAfterBreak="0">
    <w:nsid w:val="00006BFC"/>
    <w:multiLevelType w:val="hybridMultilevel"/>
    <w:tmpl w:val="5D12E3BE"/>
    <w:lvl w:ilvl="0" w:tplc="97564B44">
      <w:start w:val="1"/>
      <w:numFmt w:val="bullet"/>
      <w:lvlText w:val="-"/>
      <w:lvlJc w:val="left"/>
    </w:lvl>
    <w:lvl w:ilvl="1" w:tplc="0670544E">
      <w:numFmt w:val="decimal"/>
      <w:lvlText w:val=""/>
      <w:lvlJc w:val="left"/>
    </w:lvl>
    <w:lvl w:ilvl="2" w:tplc="B8227586">
      <w:numFmt w:val="decimal"/>
      <w:lvlText w:val=""/>
      <w:lvlJc w:val="left"/>
    </w:lvl>
    <w:lvl w:ilvl="3" w:tplc="074892FC">
      <w:numFmt w:val="decimal"/>
      <w:lvlText w:val=""/>
      <w:lvlJc w:val="left"/>
    </w:lvl>
    <w:lvl w:ilvl="4" w:tplc="5106E83C">
      <w:numFmt w:val="decimal"/>
      <w:lvlText w:val=""/>
      <w:lvlJc w:val="left"/>
    </w:lvl>
    <w:lvl w:ilvl="5" w:tplc="FFC82050">
      <w:numFmt w:val="decimal"/>
      <w:lvlText w:val=""/>
      <w:lvlJc w:val="left"/>
    </w:lvl>
    <w:lvl w:ilvl="6" w:tplc="FED01A9C">
      <w:numFmt w:val="decimal"/>
      <w:lvlText w:val=""/>
      <w:lvlJc w:val="left"/>
    </w:lvl>
    <w:lvl w:ilvl="7" w:tplc="139CB18C">
      <w:numFmt w:val="decimal"/>
      <w:lvlText w:val=""/>
      <w:lvlJc w:val="left"/>
    </w:lvl>
    <w:lvl w:ilvl="8" w:tplc="F076875C">
      <w:numFmt w:val="decimal"/>
      <w:lvlText w:val=""/>
      <w:lvlJc w:val="left"/>
    </w:lvl>
  </w:abstractNum>
  <w:abstractNum w:abstractNumId="40" w15:restartNumberingAfterBreak="0">
    <w:nsid w:val="00006E89"/>
    <w:multiLevelType w:val="hybridMultilevel"/>
    <w:tmpl w:val="F6D04F0E"/>
    <w:lvl w:ilvl="0" w:tplc="32DED2C6">
      <w:start w:val="1"/>
      <w:numFmt w:val="bullet"/>
      <w:lvlText w:val="В"/>
      <w:lvlJc w:val="left"/>
    </w:lvl>
    <w:lvl w:ilvl="1" w:tplc="977ACB22">
      <w:numFmt w:val="decimal"/>
      <w:lvlText w:val=""/>
      <w:lvlJc w:val="left"/>
    </w:lvl>
    <w:lvl w:ilvl="2" w:tplc="8F32DD86">
      <w:numFmt w:val="decimal"/>
      <w:lvlText w:val=""/>
      <w:lvlJc w:val="left"/>
    </w:lvl>
    <w:lvl w:ilvl="3" w:tplc="1CF4FB88">
      <w:numFmt w:val="decimal"/>
      <w:lvlText w:val=""/>
      <w:lvlJc w:val="left"/>
    </w:lvl>
    <w:lvl w:ilvl="4" w:tplc="1DF0C1E4">
      <w:numFmt w:val="decimal"/>
      <w:lvlText w:val=""/>
      <w:lvlJc w:val="left"/>
    </w:lvl>
    <w:lvl w:ilvl="5" w:tplc="F9AE42B8">
      <w:numFmt w:val="decimal"/>
      <w:lvlText w:val=""/>
      <w:lvlJc w:val="left"/>
    </w:lvl>
    <w:lvl w:ilvl="6" w:tplc="E8CC773C">
      <w:numFmt w:val="decimal"/>
      <w:lvlText w:val=""/>
      <w:lvlJc w:val="left"/>
    </w:lvl>
    <w:lvl w:ilvl="7" w:tplc="C3201D3A">
      <w:numFmt w:val="decimal"/>
      <w:lvlText w:val=""/>
      <w:lvlJc w:val="left"/>
    </w:lvl>
    <w:lvl w:ilvl="8" w:tplc="791A37AC">
      <w:numFmt w:val="decimal"/>
      <w:lvlText w:val=""/>
      <w:lvlJc w:val="left"/>
    </w:lvl>
  </w:abstractNum>
  <w:abstractNum w:abstractNumId="41" w15:restartNumberingAfterBreak="0">
    <w:nsid w:val="00007EB7"/>
    <w:multiLevelType w:val="hybridMultilevel"/>
    <w:tmpl w:val="4FA02918"/>
    <w:lvl w:ilvl="0" w:tplc="E6DABD10">
      <w:start w:val="1"/>
      <w:numFmt w:val="bullet"/>
      <w:lvlText w:val="-"/>
      <w:lvlJc w:val="left"/>
    </w:lvl>
    <w:lvl w:ilvl="1" w:tplc="8AE0518C">
      <w:numFmt w:val="decimal"/>
      <w:lvlText w:val=""/>
      <w:lvlJc w:val="left"/>
    </w:lvl>
    <w:lvl w:ilvl="2" w:tplc="E96A350A">
      <w:numFmt w:val="decimal"/>
      <w:lvlText w:val=""/>
      <w:lvlJc w:val="left"/>
    </w:lvl>
    <w:lvl w:ilvl="3" w:tplc="447A7B30">
      <w:numFmt w:val="decimal"/>
      <w:lvlText w:val=""/>
      <w:lvlJc w:val="left"/>
    </w:lvl>
    <w:lvl w:ilvl="4" w:tplc="6AA82C1C">
      <w:numFmt w:val="decimal"/>
      <w:lvlText w:val=""/>
      <w:lvlJc w:val="left"/>
    </w:lvl>
    <w:lvl w:ilvl="5" w:tplc="88AEFE20">
      <w:numFmt w:val="decimal"/>
      <w:lvlText w:val=""/>
      <w:lvlJc w:val="left"/>
    </w:lvl>
    <w:lvl w:ilvl="6" w:tplc="CDB8A0E4">
      <w:numFmt w:val="decimal"/>
      <w:lvlText w:val=""/>
      <w:lvlJc w:val="left"/>
    </w:lvl>
    <w:lvl w:ilvl="7" w:tplc="B5368E7E">
      <w:numFmt w:val="decimal"/>
      <w:lvlText w:val=""/>
      <w:lvlJc w:val="left"/>
    </w:lvl>
    <w:lvl w:ilvl="8" w:tplc="0DFCEFD0">
      <w:numFmt w:val="decimal"/>
      <w:lvlText w:val=""/>
      <w:lvlJc w:val="left"/>
    </w:lvl>
  </w:abstractNum>
  <w:abstractNum w:abstractNumId="42" w15:restartNumberingAfterBreak="0">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1E96692"/>
    <w:multiLevelType w:val="hybridMultilevel"/>
    <w:tmpl w:val="B328947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688" w:hanging="360"/>
      </w:pPr>
      <w:rPr>
        <w:rFonts w:ascii="Courier New" w:hAnsi="Courier New" w:cs="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cs="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cs="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44" w15:restartNumberingAfterBreak="0">
    <w:nsid w:val="08B35A03"/>
    <w:multiLevelType w:val="hybridMultilevel"/>
    <w:tmpl w:val="AA786AE4"/>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09123637"/>
    <w:multiLevelType w:val="hybridMultilevel"/>
    <w:tmpl w:val="128A9B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098C6A7E"/>
    <w:multiLevelType w:val="hybridMultilevel"/>
    <w:tmpl w:val="52087D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7" w15:restartNumberingAfterBreak="0">
    <w:nsid w:val="0B3762E9"/>
    <w:multiLevelType w:val="hybridMultilevel"/>
    <w:tmpl w:val="ABB4CD6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0E3C50DA"/>
    <w:multiLevelType w:val="multilevel"/>
    <w:tmpl w:val="FA58877C"/>
    <w:lvl w:ilvl="0">
      <w:start w:val="1"/>
      <w:numFmt w:val="decimal"/>
      <w:lvlText w:val="%1."/>
      <w:lvlJc w:val="left"/>
      <w:pPr>
        <w:ind w:left="467"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2053" w:hanging="720"/>
      </w:pPr>
      <w:rPr>
        <w:rFonts w:hint="default"/>
      </w:rPr>
    </w:lvl>
    <w:lvl w:ilvl="3">
      <w:start w:val="1"/>
      <w:numFmt w:val="decimal"/>
      <w:isLgl/>
      <w:lvlText w:val="%1.%2.%3.%4."/>
      <w:lvlJc w:val="left"/>
      <w:pPr>
        <w:ind w:left="2666" w:hanging="720"/>
      </w:pPr>
      <w:rPr>
        <w:rFonts w:hint="default"/>
      </w:rPr>
    </w:lvl>
    <w:lvl w:ilvl="4">
      <w:start w:val="1"/>
      <w:numFmt w:val="decimal"/>
      <w:isLgl/>
      <w:lvlText w:val="%1.%2.%3.%4.%5."/>
      <w:lvlJc w:val="left"/>
      <w:pPr>
        <w:ind w:left="3639" w:hanging="1080"/>
      </w:pPr>
      <w:rPr>
        <w:rFonts w:hint="default"/>
      </w:rPr>
    </w:lvl>
    <w:lvl w:ilvl="5">
      <w:start w:val="1"/>
      <w:numFmt w:val="decimal"/>
      <w:isLgl/>
      <w:lvlText w:val="%1.%2.%3.%4.%5.%6."/>
      <w:lvlJc w:val="left"/>
      <w:pPr>
        <w:ind w:left="4252" w:hanging="1080"/>
      </w:pPr>
      <w:rPr>
        <w:rFonts w:hint="default"/>
      </w:rPr>
    </w:lvl>
    <w:lvl w:ilvl="6">
      <w:start w:val="1"/>
      <w:numFmt w:val="decimal"/>
      <w:isLgl/>
      <w:lvlText w:val="%1.%2.%3.%4.%5.%6.%7."/>
      <w:lvlJc w:val="left"/>
      <w:pPr>
        <w:ind w:left="5225" w:hanging="1440"/>
      </w:pPr>
      <w:rPr>
        <w:rFonts w:hint="default"/>
      </w:rPr>
    </w:lvl>
    <w:lvl w:ilvl="7">
      <w:start w:val="1"/>
      <w:numFmt w:val="decimal"/>
      <w:isLgl/>
      <w:lvlText w:val="%1.%2.%3.%4.%5.%6.%7.%8."/>
      <w:lvlJc w:val="left"/>
      <w:pPr>
        <w:ind w:left="5838" w:hanging="1440"/>
      </w:pPr>
      <w:rPr>
        <w:rFonts w:hint="default"/>
      </w:rPr>
    </w:lvl>
    <w:lvl w:ilvl="8">
      <w:start w:val="1"/>
      <w:numFmt w:val="decimal"/>
      <w:isLgl/>
      <w:lvlText w:val="%1.%2.%3.%4.%5.%6.%7.%8.%9."/>
      <w:lvlJc w:val="left"/>
      <w:pPr>
        <w:ind w:left="6811" w:hanging="1800"/>
      </w:pPr>
      <w:rPr>
        <w:rFonts w:hint="default"/>
      </w:rPr>
    </w:lvl>
  </w:abstractNum>
  <w:abstractNum w:abstractNumId="49" w15:restartNumberingAfterBreak="0">
    <w:nsid w:val="0F170C4F"/>
    <w:multiLevelType w:val="hybridMultilevel"/>
    <w:tmpl w:val="CF8E38B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0" w15:restartNumberingAfterBreak="0">
    <w:nsid w:val="0FA67A1C"/>
    <w:multiLevelType w:val="hybridMultilevel"/>
    <w:tmpl w:val="CFDA5C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112E53C6"/>
    <w:multiLevelType w:val="hybridMultilevel"/>
    <w:tmpl w:val="B14E961A"/>
    <w:lvl w:ilvl="0" w:tplc="EEC2263A">
      <w:start w:val="1"/>
      <w:numFmt w:val="decimal"/>
      <w:lvlText w:val="%1."/>
      <w:lvlJc w:val="left"/>
      <w:pPr>
        <w:ind w:left="1211" w:hanging="360"/>
      </w:pPr>
      <w:rPr>
        <w:rFonts w:ascii="Times New Roman" w:eastAsiaTheme="minorHAnsi" w:hAnsi="Times New Roman" w:cs="Times New Roman"/>
        <w:b/>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2" w15:restartNumberingAfterBreak="0">
    <w:nsid w:val="11412E9A"/>
    <w:multiLevelType w:val="hybridMultilevel"/>
    <w:tmpl w:val="3134E0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1F053C3"/>
    <w:multiLevelType w:val="hybridMultilevel"/>
    <w:tmpl w:val="2C38E3D4"/>
    <w:lvl w:ilvl="0" w:tplc="04190001">
      <w:start w:val="1"/>
      <w:numFmt w:val="bullet"/>
      <w:lvlText w:val=""/>
      <w:lvlJc w:val="left"/>
      <w:pPr>
        <w:ind w:left="37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49F5BD0"/>
    <w:multiLevelType w:val="hybridMultilevel"/>
    <w:tmpl w:val="1E668DC0"/>
    <w:lvl w:ilvl="0" w:tplc="04190001">
      <w:start w:val="1"/>
      <w:numFmt w:val="bullet"/>
      <w:lvlText w:val=""/>
      <w:lvlJc w:val="left"/>
      <w:pPr>
        <w:ind w:left="50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15:restartNumberingAfterBreak="0">
    <w:nsid w:val="16C3614C"/>
    <w:multiLevelType w:val="hybridMultilevel"/>
    <w:tmpl w:val="EB64D8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6C64C95"/>
    <w:multiLevelType w:val="singleLevel"/>
    <w:tmpl w:val="04190001"/>
    <w:lvl w:ilvl="0">
      <w:start w:val="1"/>
      <w:numFmt w:val="bullet"/>
      <w:lvlText w:val=""/>
      <w:lvlJc w:val="left"/>
      <w:pPr>
        <w:ind w:left="720" w:hanging="360"/>
      </w:pPr>
      <w:rPr>
        <w:rFonts w:ascii="Symbol" w:hAnsi="Symbol" w:hint="default"/>
      </w:rPr>
    </w:lvl>
  </w:abstractNum>
  <w:abstractNum w:abstractNumId="57" w15:restartNumberingAfterBreak="0">
    <w:nsid w:val="16DB0A1E"/>
    <w:multiLevelType w:val="hybridMultilevel"/>
    <w:tmpl w:val="4502CE7C"/>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19EF27CD"/>
    <w:multiLevelType w:val="hybridMultilevel"/>
    <w:tmpl w:val="474A49C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1AAB398E"/>
    <w:multiLevelType w:val="hybridMultilevel"/>
    <w:tmpl w:val="97F4E9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0" w15:restartNumberingAfterBreak="0">
    <w:nsid w:val="1D9A439E"/>
    <w:multiLevelType w:val="hybridMultilevel"/>
    <w:tmpl w:val="A85696B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1" w15:restartNumberingAfterBreak="0">
    <w:nsid w:val="1E333A94"/>
    <w:multiLevelType w:val="hybridMultilevel"/>
    <w:tmpl w:val="5E122FD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1ECC3810"/>
    <w:multiLevelType w:val="hybridMultilevel"/>
    <w:tmpl w:val="4422260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08A15C1"/>
    <w:multiLevelType w:val="hybridMultilevel"/>
    <w:tmpl w:val="7F6E14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20CD1298"/>
    <w:multiLevelType w:val="multilevel"/>
    <w:tmpl w:val="07360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F47338"/>
    <w:multiLevelType w:val="hybridMultilevel"/>
    <w:tmpl w:val="18BC237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24B27C07"/>
    <w:multiLevelType w:val="hybridMultilevel"/>
    <w:tmpl w:val="DB00344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24EA62F4"/>
    <w:multiLevelType w:val="hybridMultilevel"/>
    <w:tmpl w:val="F1249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5671835"/>
    <w:multiLevelType w:val="hybridMultilevel"/>
    <w:tmpl w:val="32DA50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15:restartNumberingAfterBreak="0">
    <w:nsid w:val="25E04613"/>
    <w:multiLevelType w:val="hybridMultilevel"/>
    <w:tmpl w:val="21AC1050"/>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26123695"/>
    <w:multiLevelType w:val="hybridMultilevel"/>
    <w:tmpl w:val="21505B82"/>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71" w15:restartNumberingAfterBreak="0">
    <w:nsid w:val="2892168B"/>
    <w:multiLevelType w:val="hybridMultilevel"/>
    <w:tmpl w:val="60FE6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9BB2E43"/>
    <w:multiLevelType w:val="hybridMultilevel"/>
    <w:tmpl w:val="D6F06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B5059BD"/>
    <w:multiLevelType w:val="hybridMultilevel"/>
    <w:tmpl w:val="86167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B7F73C9"/>
    <w:multiLevelType w:val="hybridMultilevel"/>
    <w:tmpl w:val="CBDAEAFA"/>
    <w:lvl w:ilvl="0" w:tplc="3F5C0E96">
      <w:start w:val="1"/>
      <w:numFmt w:val="decimal"/>
      <w:lvlText w:val="%1."/>
      <w:lvlJc w:val="left"/>
      <w:pPr>
        <w:ind w:left="720" w:hanging="360"/>
      </w:pPr>
      <w:rPr>
        <w:rFonts w:hint="default"/>
        <w:b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C3820B9"/>
    <w:multiLevelType w:val="hybridMultilevel"/>
    <w:tmpl w:val="1964963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2D530BB6"/>
    <w:multiLevelType w:val="hybridMultilevel"/>
    <w:tmpl w:val="02AA927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2DC75F00"/>
    <w:multiLevelType w:val="hybridMultilevel"/>
    <w:tmpl w:val="1124CD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2F7858E1"/>
    <w:multiLevelType w:val="hybridMultilevel"/>
    <w:tmpl w:val="6B18EEB0"/>
    <w:lvl w:ilvl="0" w:tplc="B97073CA">
      <w:start w:val="11"/>
      <w:numFmt w:val="decimal"/>
      <w:lvlText w:val="%1"/>
      <w:lvlJc w:val="left"/>
      <w:pPr>
        <w:ind w:left="364" w:hanging="360"/>
      </w:pPr>
      <w:rPr>
        <w:rFonts w:asciiTheme="minorHAnsi" w:hAnsiTheme="minorHAnsi" w:cstheme="minorHAnsi" w:hint="default"/>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79" w15:restartNumberingAfterBreak="0">
    <w:nsid w:val="2F953187"/>
    <w:multiLevelType w:val="hybridMultilevel"/>
    <w:tmpl w:val="55F404E2"/>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30DE7ED5"/>
    <w:multiLevelType w:val="hybridMultilevel"/>
    <w:tmpl w:val="8E7006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18737E8"/>
    <w:multiLevelType w:val="hybridMultilevel"/>
    <w:tmpl w:val="9E8852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318B61E5"/>
    <w:multiLevelType w:val="hybridMultilevel"/>
    <w:tmpl w:val="0EE233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342B00E2"/>
    <w:multiLevelType w:val="hybridMultilevel"/>
    <w:tmpl w:val="1C1E275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15:restartNumberingAfterBreak="0">
    <w:nsid w:val="35512023"/>
    <w:multiLevelType w:val="multilevel"/>
    <w:tmpl w:val="5B66D588"/>
    <w:lvl w:ilvl="0">
      <w:start w:val="1"/>
      <w:numFmt w:val="decimal"/>
      <w:lvlText w:val="%1."/>
      <w:lvlJc w:val="left"/>
      <w:pPr>
        <w:ind w:left="928" w:hanging="360"/>
      </w:pPr>
      <w:rPr>
        <w:rFonts w:eastAsia="Times New Roman" w:hint="default"/>
        <w:sz w:val="24"/>
        <w:szCs w:val="24"/>
      </w:rPr>
    </w:lvl>
    <w:lvl w:ilvl="1">
      <w:start w:val="7"/>
      <w:numFmt w:val="decimal"/>
      <w:isLgl/>
      <w:lvlText w:val="%1.%2."/>
      <w:lvlJc w:val="left"/>
      <w:pPr>
        <w:ind w:left="4738" w:hanging="720"/>
      </w:pPr>
      <w:rPr>
        <w:rFonts w:hint="default"/>
      </w:rPr>
    </w:lvl>
    <w:lvl w:ilvl="2">
      <w:start w:val="1"/>
      <w:numFmt w:val="decimal"/>
      <w:isLgl/>
      <w:lvlText w:val="%1.%2.%3."/>
      <w:lvlJc w:val="left"/>
      <w:pPr>
        <w:ind w:left="8188" w:hanging="720"/>
      </w:pPr>
      <w:rPr>
        <w:rFonts w:hint="default"/>
      </w:rPr>
    </w:lvl>
    <w:lvl w:ilvl="3">
      <w:start w:val="1"/>
      <w:numFmt w:val="decimal"/>
      <w:isLgl/>
      <w:lvlText w:val="%1.%2.%3.%4."/>
      <w:lvlJc w:val="left"/>
      <w:pPr>
        <w:ind w:left="11998" w:hanging="1080"/>
      </w:pPr>
      <w:rPr>
        <w:rFonts w:hint="default"/>
      </w:rPr>
    </w:lvl>
    <w:lvl w:ilvl="4">
      <w:start w:val="1"/>
      <w:numFmt w:val="decimal"/>
      <w:isLgl/>
      <w:lvlText w:val="%1.%2.%3.%4.%5."/>
      <w:lvlJc w:val="left"/>
      <w:pPr>
        <w:ind w:left="15448" w:hanging="1080"/>
      </w:pPr>
      <w:rPr>
        <w:rFonts w:hint="default"/>
      </w:rPr>
    </w:lvl>
    <w:lvl w:ilvl="5">
      <w:start w:val="1"/>
      <w:numFmt w:val="decimal"/>
      <w:isLgl/>
      <w:lvlText w:val="%1.%2.%3.%4.%5.%6."/>
      <w:lvlJc w:val="left"/>
      <w:pPr>
        <w:ind w:left="19258" w:hanging="1440"/>
      </w:pPr>
      <w:rPr>
        <w:rFonts w:hint="default"/>
      </w:rPr>
    </w:lvl>
    <w:lvl w:ilvl="6">
      <w:start w:val="1"/>
      <w:numFmt w:val="decimal"/>
      <w:isLgl/>
      <w:lvlText w:val="%1.%2.%3.%4.%5.%6.%7."/>
      <w:lvlJc w:val="left"/>
      <w:pPr>
        <w:ind w:left="23068" w:hanging="1800"/>
      </w:pPr>
      <w:rPr>
        <w:rFonts w:hint="default"/>
      </w:rPr>
    </w:lvl>
    <w:lvl w:ilvl="7">
      <w:start w:val="1"/>
      <w:numFmt w:val="decimal"/>
      <w:isLgl/>
      <w:lvlText w:val="%1.%2.%3.%4.%5.%6.%7.%8."/>
      <w:lvlJc w:val="left"/>
      <w:pPr>
        <w:ind w:left="26518" w:hanging="1800"/>
      </w:pPr>
      <w:rPr>
        <w:rFonts w:hint="default"/>
      </w:rPr>
    </w:lvl>
    <w:lvl w:ilvl="8">
      <w:start w:val="1"/>
      <w:numFmt w:val="decimal"/>
      <w:isLgl/>
      <w:lvlText w:val="%1.%2.%3.%4.%5.%6.%7.%8.%9."/>
      <w:lvlJc w:val="left"/>
      <w:pPr>
        <w:ind w:left="30328" w:hanging="2160"/>
      </w:pPr>
      <w:rPr>
        <w:rFonts w:hint="default"/>
      </w:rPr>
    </w:lvl>
  </w:abstractNum>
  <w:abstractNum w:abstractNumId="85" w15:restartNumberingAfterBreak="0">
    <w:nsid w:val="37BD1E80"/>
    <w:multiLevelType w:val="hybridMultilevel"/>
    <w:tmpl w:val="DC86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8E022D8"/>
    <w:multiLevelType w:val="hybridMultilevel"/>
    <w:tmpl w:val="11FEA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999626D"/>
    <w:multiLevelType w:val="hybridMultilevel"/>
    <w:tmpl w:val="1F74F11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8" w15:restartNumberingAfterBreak="0">
    <w:nsid w:val="3CB22C6D"/>
    <w:multiLevelType w:val="hybridMultilevel"/>
    <w:tmpl w:val="0942866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15:restartNumberingAfterBreak="0">
    <w:nsid w:val="3D8E43BB"/>
    <w:multiLevelType w:val="hybridMultilevel"/>
    <w:tmpl w:val="681A3E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3E3538A9"/>
    <w:multiLevelType w:val="hybridMultilevel"/>
    <w:tmpl w:val="5CA6BE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F950698"/>
    <w:multiLevelType w:val="hybridMultilevel"/>
    <w:tmpl w:val="C4A476EE"/>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15:restartNumberingAfterBreak="0">
    <w:nsid w:val="3FFC6384"/>
    <w:multiLevelType w:val="hybridMultilevel"/>
    <w:tmpl w:val="D6C4C3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15:restartNumberingAfterBreak="0">
    <w:nsid w:val="40792B7F"/>
    <w:multiLevelType w:val="hybridMultilevel"/>
    <w:tmpl w:val="77300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12F7368"/>
    <w:multiLevelType w:val="multilevel"/>
    <w:tmpl w:val="4050B538"/>
    <w:lvl w:ilvl="0">
      <w:start w:val="1"/>
      <w:numFmt w:val="decimal"/>
      <w:lvlText w:val="%1."/>
      <w:lvlJc w:val="left"/>
      <w:pPr>
        <w:ind w:left="720" w:hanging="360"/>
      </w:pPr>
      <w:rPr>
        <w:rFonts w:hint="default"/>
      </w:rPr>
    </w:lvl>
    <w:lvl w:ilvl="1">
      <w:start w:val="2"/>
      <w:numFmt w:val="decimal"/>
      <w:isLgl/>
      <w:lvlText w:val="%1.%2."/>
      <w:lvlJc w:val="left"/>
      <w:pPr>
        <w:ind w:left="1252" w:hanging="720"/>
      </w:pPr>
      <w:rPr>
        <w:rFonts w:hint="default"/>
        <w:i w:val="0"/>
        <w:u w:val="none"/>
      </w:rPr>
    </w:lvl>
    <w:lvl w:ilvl="2">
      <w:start w:val="4"/>
      <w:numFmt w:val="decimal"/>
      <w:isLgl/>
      <w:lvlText w:val="%1.%2.%3."/>
      <w:lvlJc w:val="left"/>
      <w:pPr>
        <w:ind w:left="1428" w:hanging="720"/>
      </w:pPr>
      <w:rPr>
        <w:rFonts w:hint="default"/>
        <w:b/>
        <w:i w:val="0"/>
        <w:sz w:val="28"/>
        <w:u w:val="none"/>
      </w:rPr>
    </w:lvl>
    <w:lvl w:ilvl="3">
      <w:start w:val="1"/>
      <w:numFmt w:val="decimal"/>
      <w:isLgl/>
      <w:lvlText w:val="%1.%2.%3.%4."/>
      <w:lvlJc w:val="left"/>
      <w:pPr>
        <w:ind w:left="1956" w:hanging="1080"/>
      </w:pPr>
      <w:rPr>
        <w:rFonts w:hint="default"/>
        <w:i w:val="0"/>
        <w:u w:val="none"/>
      </w:rPr>
    </w:lvl>
    <w:lvl w:ilvl="4">
      <w:start w:val="1"/>
      <w:numFmt w:val="decimal"/>
      <w:isLgl/>
      <w:lvlText w:val="%1.%2.%3.%4.%5."/>
      <w:lvlJc w:val="left"/>
      <w:pPr>
        <w:ind w:left="2128" w:hanging="1080"/>
      </w:pPr>
      <w:rPr>
        <w:rFonts w:hint="default"/>
        <w:i w:val="0"/>
        <w:u w:val="none"/>
      </w:rPr>
    </w:lvl>
    <w:lvl w:ilvl="5">
      <w:start w:val="1"/>
      <w:numFmt w:val="decimal"/>
      <w:isLgl/>
      <w:lvlText w:val="%1.%2.%3.%4.%5.%6."/>
      <w:lvlJc w:val="left"/>
      <w:pPr>
        <w:ind w:left="2660" w:hanging="1440"/>
      </w:pPr>
      <w:rPr>
        <w:rFonts w:hint="default"/>
        <w:i w:val="0"/>
        <w:u w:val="none"/>
      </w:rPr>
    </w:lvl>
    <w:lvl w:ilvl="6">
      <w:start w:val="1"/>
      <w:numFmt w:val="decimal"/>
      <w:isLgl/>
      <w:lvlText w:val="%1.%2.%3.%4.%5.%6.%7."/>
      <w:lvlJc w:val="left"/>
      <w:pPr>
        <w:ind w:left="3192" w:hanging="1800"/>
      </w:pPr>
      <w:rPr>
        <w:rFonts w:hint="default"/>
        <w:i w:val="0"/>
        <w:u w:val="none"/>
      </w:rPr>
    </w:lvl>
    <w:lvl w:ilvl="7">
      <w:start w:val="1"/>
      <w:numFmt w:val="decimal"/>
      <w:isLgl/>
      <w:lvlText w:val="%1.%2.%3.%4.%5.%6.%7.%8."/>
      <w:lvlJc w:val="left"/>
      <w:pPr>
        <w:ind w:left="3364" w:hanging="1800"/>
      </w:pPr>
      <w:rPr>
        <w:rFonts w:hint="default"/>
        <w:i w:val="0"/>
        <w:u w:val="none"/>
      </w:rPr>
    </w:lvl>
    <w:lvl w:ilvl="8">
      <w:start w:val="1"/>
      <w:numFmt w:val="decimal"/>
      <w:isLgl/>
      <w:lvlText w:val="%1.%2.%3.%4.%5.%6.%7.%8.%9."/>
      <w:lvlJc w:val="left"/>
      <w:pPr>
        <w:ind w:left="3896" w:hanging="2160"/>
      </w:pPr>
      <w:rPr>
        <w:rFonts w:hint="default"/>
        <w:i w:val="0"/>
        <w:u w:val="none"/>
      </w:rPr>
    </w:lvl>
  </w:abstractNum>
  <w:abstractNum w:abstractNumId="95" w15:restartNumberingAfterBreak="0">
    <w:nsid w:val="427F45B6"/>
    <w:multiLevelType w:val="hybridMultilevel"/>
    <w:tmpl w:val="86D409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15:restartNumberingAfterBreak="0">
    <w:nsid w:val="438D4C6C"/>
    <w:multiLevelType w:val="hybridMultilevel"/>
    <w:tmpl w:val="0D5856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464F029F"/>
    <w:multiLevelType w:val="multilevel"/>
    <w:tmpl w:val="EC702ABE"/>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8" w15:restartNumberingAfterBreak="0">
    <w:nsid w:val="47706937"/>
    <w:multiLevelType w:val="multilevel"/>
    <w:tmpl w:val="07360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79157FB"/>
    <w:multiLevelType w:val="hybridMultilevel"/>
    <w:tmpl w:val="1B2499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0" w15:restartNumberingAfterBreak="0">
    <w:nsid w:val="48C26FD7"/>
    <w:multiLevelType w:val="hybridMultilevel"/>
    <w:tmpl w:val="CE182C2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15:restartNumberingAfterBreak="0">
    <w:nsid w:val="4A2E079C"/>
    <w:multiLevelType w:val="hybridMultilevel"/>
    <w:tmpl w:val="511AB28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4A65468B"/>
    <w:multiLevelType w:val="hybridMultilevel"/>
    <w:tmpl w:val="2FC643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3" w15:restartNumberingAfterBreak="0">
    <w:nsid w:val="4B8E4C44"/>
    <w:multiLevelType w:val="hybridMultilevel"/>
    <w:tmpl w:val="37F298A2"/>
    <w:lvl w:ilvl="0" w:tplc="1C72A550">
      <w:start w:val="1"/>
      <w:numFmt w:val="decimal"/>
      <w:lvlText w:val="%1."/>
      <w:lvlJc w:val="left"/>
      <w:pPr>
        <w:ind w:left="1210" w:hanging="360"/>
      </w:pPr>
      <w:rPr>
        <w:rFonts w:hint="default"/>
        <w:b w:val="0"/>
        <w:u w:val="single"/>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04" w15:restartNumberingAfterBreak="0">
    <w:nsid w:val="4EE447DD"/>
    <w:multiLevelType w:val="hybridMultilevel"/>
    <w:tmpl w:val="9C143F4A"/>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4FA36CD7"/>
    <w:multiLevelType w:val="hybridMultilevel"/>
    <w:tmpl w:val="FE62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5ED3B21"/>
    <w:multiLevelType w:val="hybridMultilevel"/>
    <w:tmpl w:val="3B5A720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15:restartNumberingAfterBreak="0">
    <w:nsid w:val="5AB04B20"/>
    <w:multiLevelType w:val="hybridMultilevel"/>
    <w:tmpl w:val="A0C0530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5ABA5E5E"/>
    <w:multiLevelType w:val="hybridMultilevel"/>
    <w:tmpl w:val="256620E8"/>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15:restartNumberingAfterBreak="0">
    <w:nsid w:val="5CBA1D40"/>
    <w:multiLevelType w:val="multilevel"/>
    <w:tmpl w:val="914A576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0" w15:restartNumberingAfterBreak="0">
    <w:nsid w:val="5D3D26A5"/>
    <w:multiLevelType w:val="hybridMultilevel"/>
    <w:tmpl w:val="E8328BDA"/>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59D0108"/>
    <w:multiLevelType w:val="hybridMultilevel"/>
    <w:tmpl w:val="16C266B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15:restartNumberingAfterBreak="0">
    <w:nsid w:val="6E686215"/>
    <w:multiLevelType w:val="hybridMultilevel"/>
    <w:tmpl w:val="4B82535C"/>
    <w:lvl w:ilvl="0" w:tplc="A81E027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EC679EF"/>
    <w:multiLevelType w:val="hybridMultilevel"/>
    <w:tmpl w:val="4B5C61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15:restartNumberingAfterBreak="0">
    <w:nsid w:val="7082027F"/>
    <w:multiLevelType w:val="hybridMultilevel"/>
    <w:tmpl w:val="F22043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70B34B95"/>
    <w:multiLevelType w:val="hybridMultilevel"/>
    <w:tmpl w:val="AE98817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15:restartNumberingAfterBreak="0">
    <w:nsid w:val="71495ECF"/>
    <w:multiLevelType w:val="hybridMultilevel"/>
    <w:tmpl w:val="09E4D95E"/>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15:restartNumberingAfterBreak="0">
    <w:nsid w:val="714C3487"/>
    <w:multiLevelType w:val="hybridMultilevel"/>
    <w:tmpl w:val="EF6EEE20"/>
    <w:lvl w:ilvl="0" w:tplc="04190001">
      <w:start w:val="1"/>
      <w:numFmt w:val="bullet"/>
      <w:lvlText w:val=""/>
      <w:lvlJc w:val="left"/>
      <w:pPr>
        <w:ind w:left="720" w:hanging="360"/>
      </w:pPr>
      <w:rPr>
        <w:rFonts w:ascii="Symbol" w:hAnsi="Symbol" w:hint="default"/>
      </w:rPr>
    </w:lvl>
    <w:lvl w:ilvl="1" w:tplc="D2E067FC">
      <w:start w:val="1"/>
      <w:numFmt w:val="decimal"/>
      <w:lvlText w:val="%2"/>
      <w:lvlJc w:val="left"/>
      <w:pPr>
        <w:tabs>
          <w:tab w:val="num" w:pos="1440"/>
        </w:tabs>
        <w:ind w:left="1440" w:hanging="360"/>
      </w:pPr>
      <w:rPr>
        <w:rFonts w:ascii="Times New Roman" w:eastAsiaTheme="minorEastAsia"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15:restartNumberingAfterBreak="0">
    <w:nsid w:val="71661D03"/>
    <w:multiLevelType w:val="hybridMultilevel"/>
    <w:tmpl w:val="B4E2C4C6"/>
    <w:lvl w:ilvl="0" w:tplc="04190001">
      <w:start w:val="1"/>
      <w:numFmt w:val="bullet"/>
      <w:lvlText w:val=""/>
      <w:lvlJc w:val="left"/>
      <w:pPr>
        <w:ind w:left="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718B2674"/>
    <w:multiLevelType w:val="hybridMultilevel"/>
    <w:tmpl w:val="CAFCB30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73124B6A"/>
    <w:multiLevelType w:val="hybridMultilevel"/>
    <w:tmpl w:val="05144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732939C9"/>
    <w:multiLevelType w:val="hybridMultilevel"/>
    <w:tmpl w:val="48846A6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15:restartNumberingAfterBreak="0">
    <w:nsid w:val="740B0B76"/>
    <w:multiLevelType w:val="hybridMultilevel"/>
    <w:tmpl w:val="BB2029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15:restartNumberingAfterBreak="0">
    <w:nsid w:val="750356A6"/>
    <w:multiLevelType w:val="hybridMultilevel"/>
    <w:tmpl w:val="D844528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15:restartNumberingAfterBreak="0">
    <w:nsid w:val="75C85C2A"/>
    <w:multiLevelType w:val="hybridMultilevel"/>
    <w:tmpl w:val="3CF84F5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15:restartNumberingAfterBreak="0">
    <w:nsid w:val="75F03D19"/>
    <w:multiLevelType w:val="hybridMultilevel"/>
    <w:tmpl w:val="2C1C8A5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15:restartNumberingAfterBreak="0">
    <w:nsid w:val="76672524"/>
    <w:multiLevelType w:val="hybridMultilevel"/>
    <w:tmpl w:val="0E065FE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7" w15:restartNumberingAfterBreak="0">
    <w:nsid w:val="78FF1C9E"/>
    <w:multiLevelType w:val="hybridMultilevel"/>
    <w:tmpl w:val="1CF4429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8" w15:restartNumberingAfterBreak="0">
    <w:nsid w:val="79BE35A5"/>
    <w:multiLevelType w:val="hybridMultilevel"/>
    <w:tmpl w:val="58145E7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15:restartNumberingAfterBreak="0">
    <w:nsid w:val="7A542B5A"/>
    <w:multiLevelType w:val="hybridMultilevel"/>
    <w:tmpl w:val="EB747A8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0" w15:restartNumberingAfterBreak="0">
    <w:nsid w:val="7ABB21A4"/>
    <w:multiLevelType w:val="hybridMultilevel"/>
    <w:tmpl w:val="78B679AC"/>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37"/>
  </w:num>
  <w:num w:numId="3">
    <w:abstractNumId w:val="39"/>
  </w:num>
  <w:num w:numId="4">
    <w:abstractNumId w:val="18"/>
  </w:num>
  <w:num w:numId="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num>
  <w:num w:numId="53">
    <w:abstractNumId w:val="55"/>
  </w:num>
  <w:num w:numId="54">
    <w:abstractNumId w:val="68"/>
  </w:num>
  <w:num w:numId="55">
    <w:abstractNumId w:val="42"/>
  </w:num>
  <w:num w:numId="56">
    <w:abstractNumId w:val="43"/>
  </w:num>
  <w:num w:numId="57">
    <w:abstractNumId w:val="97"/>
  </w:num>
  <w:num w:numId="58">
    <w:abstractNumId w:val="103"/>
  </w:num>
  <w:num w:numId="59">
    <w:abstractNumId w:val="80"/>
  </w:num>
  <w:num w:numId="60">
    <w:abstractNumId w:val="46"/>
  </w:num>
  <w:num w:numId="61">
    <w:abstractNumId w:val="94"/>
  </w:num>
  <w:num w:numId="62">
    <w:abstractNumId w:val="70"/>
  </w:num>
  <w:num w:numId="63">
    <w:abstractNumId w:val="67"/>
  </w:num>
  <w:num w:numId="64">
    <w:abstractNumId w:val="74"/>
  </w:num>
  <w:num w:numId="65">
    <w:abstractNumId w:val="60"/>
  </w:num>
  <w:num w:numId="66">
    <w:abstractNumId w:val="51"/>
  </w:num>
  <w:num w:numId="67">
    <w:abstractNumId w:val="126"/>
  </w:num>
  <w:num w:numId="68">
    <w:abstractNumId w:val="6"/>
  </w:num>
  <w:num w:numId="69">
    <w:abstractNumId w:val="24"/>
  </w:num>
  <w:num w:numId="70">
    <w:abstractNumId w:val="27"/>
  </w:num>
  <w:num w:numId="71">
    <w:abstractNumId w:val="11"/>
  </w:num>
  <w:num w:numId="72">
    <w:abstractNumId w:val="10"/>
  </w:num>
  <w:num w:numId="73">
    <w:abstractNumId w:val="34"/>
  </w:num>
  <w:num w:numId="74">
    <w:abstractNumId w:val="56"/>
  </w:num>
  <w:num w:numId="75">
    <w:abstractNumId w:val="86"/>
  </w:num>
  <w:num w:numId="76">
    <w:abstractNumId w:val="85"/>
  </w:num>
  <w:num w:numId="77">
    <w:abstractNumId w:val="105"/>
  </w:num>
  <w:num w:numId="78">
    <w:abstractNumId w:val="129"/>
  </w:num>
  <w:num w:numId="79">
    <w:abstractNumId w:val="73"/>
  </w:num>
  <w:num w:numId="80">
    <w:abstractNumId w:val="120"/>
  </w:num>
  <w:num w:numId="81">
    <w:abstractNumId w:val="71"/>
  </w:num>
  <w:num w:numId="82">
    <w:abstractNumId w:val="72"/>
  </w:num>
  <w:num w:numId="83">
    <w:abstractNumId w:val="16"/>
  </w:num>
  <w:num w:numId="84">
    <w:abstractNumId w:val="35"/>
  </w:num>
  <w:num w:numId="85">
    <w:abstractNumId w:val="21"/>
  </w:num>
  <w:num w:numId="86">
    <w:abstractNumId w:val="41"/>
  </w:num>
  <w:num w:numId="87">
    <w:abstractNumId w:val="32"/>
  </w:num>
  <w:num w:numId="88">
    <w:abstractNumId w:val="14"/>
  </w:num>
  <w:num w:numId="89">
    <w:abstractNumId w:val="28"/>
  </w:num>
  <w:num w:numId="90">
    <w:abstractNumId w:val="19"/>
  </w:num>
  <w:num w:numId="91">
    <w:abstractNumId w:val="4"/>
  </w:num>
  <w:num w:numId="92">
    <w:abstractNumId w:val="31"/>
  </w:num>
  <w:num w:numId="93">
    <w:abstractNumId w:val="20"/>
  </w:num>
  <w:num w:numId="94">
    <w:abstractNumId w:val="7"/>
  </w:num>
  <w:num w:numId="95">
    <w:abstractNumId w:val="119"/>
  </w:num>
  <w:num w:numId="96">
    <w:abstractNumId w:val="49"/>
  </w:num>
  <w:num w:numId="97">
    <w:abstractNumId w:val="102"/>
  </w:num>
  <w:num w:numId="98">
    <w:abstractNumId w:val="90"/>
  </w:num>
  <w:num w:numId="99">
    <w:abstractNumId w:val="110"/>
  </w:num>
  <w:num w:numId="100">
    <w:abstractNumId w:val="62"/>
  </w:num>
  <w:num w:numId="101">
    <w:abstractNumId w:val="99"/>
  </w:num>
  <w:num w:numId="102">
    <w:abstractNumId w:val="59"/>
  </w:num>
  <w:num w:numId="103">
    <w:abstractNumId w:val="87"/>
  </w:num>
  <w:num w:numId="104">
    <w:abstractNumId w:val="12"/>
  </w:num>
  <w:num w:numId="105">
    <w:abstractNumId w:val="22"/>
  </w:num>
  <w:num w:numId="106">
    <w:abstractNumId w:val="30"/>
  </w:num>
  <w:num w:numId="107">
    <w:abstractNumId w:val="33"/>
  </w:num>
  <w:num w:numId="108">
    <w:abstractNumId w:val="84"/>
  </w:num>
  <w:num w:numId="109">
    <w:abstractNumId w:val="93"/>
  </w:num>
  <w:num w:numId="110">
    <w:abstractNumId w:val="64"/>
  </w:num>
  <w:num w:numId="111">
    <w:abstractNumId w:val="1"/>
  </w:num>
  <w:num w:numId="112">
    <w:abstractNumId w:val="5"/>
  </w:num>
  <w:num w:numId="113">
    <w:abstractNumId w:val="3"/>
  </w:num>
  <w:num w:numId="114">
    <w:abstractNumId w:val="13"/>
  </w:num>
  <w:num w:numId="115">
    <w:abstractNumId w:val="40"/>
  </w:num>
  <w:num w:numId="116">
    <w:abstractNumId w:val="25"/>
  </w:num>
  <w:num w:numId="117">
    <w:abstractNumId w:val="26"/>
  </w:num>
  <w:num w:numId="118">
    <w:abstractNumId w:val="8"/>
  </w:num>
  <w:num w:numId="119">
    <w:abstractNumId w:val="29"/>
  </w:num>
  <w:num w:numId="120">
    <w:abstractNumId w:val="17"/>
  </w:num>
  <w:num w:numId="121">
    <w:abstractNumId w:val="15"/>
  </w:num>
  <w:num w:numId="122">
    <w:abstractNumId w:val="2"/>
  </w:num>
  <w:num w:numId="123">
    <w:abstractNumId w:val="78"/>
  </w:num>
  <w:num w:numId="124">
    <w:abstractNumId w:val="53"/>
  </w:num>
  <w:num w:numId="125">
    <w:abstractNumId w:val="112"/>
  </w:num>
  <w:num w:numId="126">
    <w:abstractNumId w:val="48"/>
  </w:num>
  <w:num w:numId="127">
    <w:abstractNumId w:val="23"/>
  </w:num>
  <w:num w:numId="128">
    <w:abstractNumId w:val="9"/>
  </w:num>
  <w:num w:numId="129">
    <w:abstractNumId w:val="36"/>
  </w:num>
  <w:num w:numId="130">
    <w:abstractNumId w:val="109"/>
  </w:num>
  <w:num w:numId="131">
    <w:abstractNumId w:val="9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CB"/>
    <w:rsid w:val="00003F27"/>
    <w:rsid w:val="00032630"/>
    <w:rsid w:val="00041999"/>
    <w:rsid w:val="00061EB9"/>
    <w:rsid w:val="00076A36"/>
    <w:rsid w:val="00080000"/>
    <w:rsid w:val="000822B5"/>
    <w:rsid w:val="00097A42"/>
    <w:rsid w:val="000A39A6"/>
    <w:rsid w:val="000A7120"/>
    <w:rsid w:val="000B12FA"/>
    <w:rsid w:val="000B2EB5"/>
    <w:rsid w:val="000C1A2A"/>
    <w:rsid w:val="000D03CD"/>
    <w:rsid w:val="000D17CF"/>
    <w:rsid w:val="000D7699"/>
    <w:rsid w:val="000E0FEF"/>
    <w:rsid w:val="000E7AC0"/>
    <w:rsid w:val="000F14BB"/>
    <w:rsid w:val="000F5BE4"/>
    <w:rsid w:val="000F6824"/>
    <w:rsid w:val="00106F38"/>
    <w:rsid w:val="00111ED8"/>
    <w:rsid w:val="001165B7"/>
    <w:rsid w:val="00127B24"/>
    <w:rsid w:val="00145228"/>
    <w:rsid w:val="00146D20"/>
    <w:rsid w:val="00146F74"/>
    <w:rsid w:val="0015158B"/>
    <w:rsid w:val="0015633E"/>
    <w:rsid w:val="00157873"/>
    <w:rsid w:val="00165796"/>
    <w:rsid w:val="0016702B"/>
    <w:rsid w:val="00183CD1"/>
    <w:rsid w:val="00185B08"/>
    <w:rsid w:val="001A1ADE"/>
    <w:rsid w:val="001A5444"/>
    <w:rsid w:val="001B0213"/>
    <w:rsid w:val="001B1AC8"/>
    <w:rsid w:val="001C47EA"/>
    <w:rsid w:val="001C5A0A"/>
    <w:rsid w:val="001E3345"/>
    <w:rsid w:val="00201002"/>
    <w:rsid w:val="002076CD"/>
    <w:rsid w:val="002143FF"/>
    <w:rsid w:val="00224A23"/>
    <w:rsid w:val="002255AC"/>
    <w:rsid w:val="0024008F"/>
    <w:rsid w:val="00241216"/>
    <w:rsid w:val="002471F3"/>
    <w:rsid w:val="0025289C"/>
    <w:rsid w:val="0025339B"/>
    <w:rsid w:val="002558C1"/>
    <w:rsid w:val="00260ADF"/>
    <w:rsid w:val="0026207E"/>
    <w:rsid w:val="0027162B"/>
    <w:rsid w:val="00285D06"/>
    <w:rsid w:val="002A53BD"/>
    <w:rsid w:val="002B71E9"/>
    <w:rsid w:val="002C22F0"/>
    <w:rsid w:val="002D04C0"/>
    <w:rsid w:val="002D0DBF"/>
    <w:rsid w:val="002E1628"/>
    <w:rsid w:val="002E1BAB"/>
    <w:rsid w:val="00301E0A"/>
    <w:rsid w:val="00302CF7"/>
    <w:rsid w:val="0030624C"/>
    <w:rsid w:val="0031254F"/>
    <w:rsid w:val="00313657"/>
    <w:rsid w:val="00316FD8"/>
    <w:rsid w:val="00325D01"/>
    <w:rsid w:val="00332523"/>
    <w:rsid w:val="0034166D"/>
    <w:rsid w:val="003608F9"/>
    <w:rsid w:val="00362B80"/>
    <w:rsid w:val="003634C6"/>
    <w:rsid w:val="00370A31"/>
    <w:rsid w:val="00382302"/>
    <w:rsid w:val="00382CDE"/>
    <w:rsid w:val="003A00C2"/>
    <w:rsid w:val="003A3C1C"/>
    <w:rsid w:val="003B5C55"/>
    <w:rsid w:val="003C3AD8"/>
    <w:rsid w:val="003E27BD"/>
    <w:rsid w:val="003E2BAC"/>
    <w:rsid w:val="003E38F8"/>
    <w:rsid w:val="003E7609"/>
    <w:rsid w:val="003F5F5A"/>
    <w:rsid w:val="00403C36"/>
    <w:rsid w:val="00416DDB"/>
    <w:rsid w:val="00430724"/>
    <w:rsid w:val="0043170E"/>
    <w:rsid w:val="004517F0"/>
    <w:rsid w:val="00455FBC"/>
    <w:rsid w:val="00487130"/>
    <w:rsid w:val="00487F16"/>
    <w:rsid w:val="00490C74"/>
    <w:rsid w:val="004A1A7C"/>
    <w:rsid w:val="004D1A0C"/>
    <w:rsid w:val="004D52D8"/>
    <w:rsid w:val="004E2521"/>
    <w:rsid w:val="004E410B"/>
    <w:rsid w:val="004E7005"/>
    <w:rsid w:val="004F4656"/>
    <w:rsid w:val="004F5115"/>
    <w:rsid w:val="00500F97"/>
    <w:rsid w:val="00504CE2"/>
    <w:rsid w:val="0051156E"/>
    <w:rsid w:val="00521225"/>
    <w:rsid w:val="005334F7"/>
    <w:rsid w:val="005375A1"/>
    <w:rsid w:val="00560EA9"/>
    <w:rsid w:val="0056169A"/>
    <w:rsid w:val="005647F4"/>
    <w:rsid w:val="00571DEB"/>
    <w:rsid w:val="00572C82"/>
    <w:rsid w:val="00576743"/>
    <w:rsid w:val="0058058C"/>
    <w:rsid w:val="00582B8D"/>
    <w:rsid w:val="00582B90"/>
    <w:rsid w:val="005A0886"/>
    <w:rsid w:val="005A42DE"/>
    <w:rsid w:val="005A66C0"/>
    <w:rsid w:val="005C108B"/>
    <w:rsid w:val="005C43FB"/>
    <w:rsid w:val="005C5246"/>
    <w:rsid w:val="005D424A"/>
    <w:rsid w:val="005D5A1D"/>
    <w:rsid w:val="005E3059"/>
    <w:rsid w:val="005E5BA7"/>
    <w:rsid w:val="005E64BC"/>
    <w:rsid w:val="005F064F"/>
    <w:rsid w:val="005F3B33"/>
    <w:rsid w:val="005F3E5D"/>
    <w:rsid w:val="005F4A49"/>
    <w:rsid w:val="005F7C6C"/>
    <w:rsid w:val="00600E65"/>
    <w:rsid w:val="00604E53"/>
    <w:rsid w:val="006051D2"/>
    <w:rsid w:val="0060754D"/>
    <w:rsid w:val="00610829"/>
    <w:rsid w:val="0061168A"/>
    <w:rsid w:val="00615CDB"/>
    <w:rsid w:val="00625078"/>
    <w:rsid w:val="00647FF7"/>
    <w:rsid w:val="0065777E"/>
    <w:rsid w:val="00660BD8"/>
    <w:rsid w:val="00663568"/>
    <w:rsid w:val="006705AC"/>
    <w:rsid w:val="00682294"/>
    <w:rsid w:val="00683B73"/>
    <w:rsid w:val="006A5CF0"/>
    <w:rsid w:val="006B026A"/>
    <w:rsid w:val="006C05E6"/>
    <w:rsid w:val="006C1344"/>
    <w:rsid w:val="006E3D3E"/>
    <w:rsid w:val="006E5665"/>
    <w:rsid w:val="00703ADE"/>
    <w:rsid w:val="00704295"/>
    <w:rsid w:val="007064B1"/>
    <w:rsid w:val="007205AE"/>
    <w:rsid w:val="007231D7"/>
    <w:rsid w:val="0073013C"/>
    <w:rsid w:val="0073204E"/>
    <w:rsid w:val="00740E8C"/>
    <w:rsid w:val="00740F1B"/>
    <w:rsid w:val="00744096"/>
    <w:rsid w:val="007536CE"/>
    <w:rsid w:val="007551D0"/>
    <w:rsid w:val="00756203"/>
    <w:rsid w:val="0076063F"/>
    <w:rsid w:val="00772184"/>
    <w:rsid w:val="00773E4D"/>
    <w:rsid w:val="007926FF"/>
    <w:rsid w:val="00793E08"/>
    <w:rsid w:val="007A3312"/>
    <w:rsid w:val="007A5256"/>
    <w:rsid w:val="007A54AB"/>
    <w:rsid w:val="007A6681"/>
    <w:rsid w:val="007B0D91"/>
    <w:rsid w:val="007D26FD"/>
    <w:rsid w:val="00800D83"/>
    <w:rsid w:val="00805B8C"/>
    <w:rsid w:val="008120FC"/>
    <w:rsid w:val="0083288D"/>
    <w:rsid w:val="008446A5"/>
    <w:rsid w:val="008451BE"/>
    <w:rsid w:val="00856DC7"/>
    <w:rsid w:val="00861690"/>
    <w:rsid w:val="0087682D"/>
    <w:rsid w:val="008968E9"/>
    <w:rsid w:val="008C33A4"/>
    <w:rsid w:val="008D32EC"/>
    <w:rsid w:val="008D7305"/>
    <w:rsid w:val="008E0BF8"/>
    <w:rsid w:val="008E38AC"/>
    <w:rsid w:val="008F41D9"/>
    <w:rsid w:val="008F6A5C"/>
    <w:rsid w:val="008F6E1A"/>
    <w:rsid w:val="008F7046"/>
    <w:rsid w:val="00931806"/>
    <w:rsid w:val="00932339"/>
    <w:rsid w:val="009343B3"/>
    <w:rsid w:val="00937D9F"/>
    <w:rsid w:val="00940ECF"/>
    <w:rsid w:val="0095241C"/>
    <w:rsid w:val="009532BD"/>
    <w:rsid w:val="00954874"/>
    <w:rsid w:val="00954BF5"/>
    <w:rsid w:val="009636B0"/>
    <w:rsid w:val="00974F7B"/>
    <w:rsid w:val="0097740A"/>
    <w:rsid w:val="0098225C"/>
    <w:rsid w:val="00985E90"/>
    <w:rsid w:val="009906DF"/>
    <w:rsid w:val="009921AD"/>
    <w:rsid w:val="009925F8"/>
    <w:rsid w:val="00993CDD"/>
    <w:rsid w:val="00994ADB"/>
    <w:rsid w:val="009B567C"/>
    <w:rsid w:val="009B5C6E"/>
    <w:rsid w:val="009D2C0C"/>
    <w:rsid w:val="009E3462"/>
    <w:rsid w:val="009E4F40"/>
    <w:rsid w:val="009E7930"/>
    <w:rsid w:val="00A14F1C"/>
    <w:rsid w:val="00A20025"/>
    <w:rsid w:val="00A41EDA"/>
    <w:rsid w:val="00A457D8"/>
    <w:rsid w:val="00A47C85"/>
    <w:rsid w:val="00A5209B"/>
    <w:rsid w:val="00A525CD"/>
    <w:rsid w:val="00A578B6"/>
    <w:rsid w:val="00A609B6"/>
    <w:rsid w:val="00A8414C"/>
    <w:rsid w:val="00A86CC3"/>
    <w:rsid w:val="00A94D70"/>
    <w:rsid w:val="00A9623B"/>
    <w:rsid w:val="00A96B2D"/>
    <w:rsid w:val="00AA0765"/>
    <w:rsid w:val="00AA5147"/>
    <w:rsid w:val="00AB0B72"/>
    <w:rsid w:val="00AB3011"/>
    <w:rsid w:val="00AC1451"/>
    <w:rsid w:val="00AC3990"/>
    <w:rsid w:val="00AD0F4D"/>
    <w:rsid w:val="00AD1007"/>
    <w:rsid w:val="00AD3865"/>
    <w:rsid w:val="00AE2CB7"/>
    <w:rsid w:val="00AE3D5B"/>
    <w:rsid w:val="00B059E7"/>
    <w:rsid w:val="00B558F6"/>
    <w:rsid w:val="00B638F6"/>
    <w:rsid w:val="00B771E8"/>
    <w:rsid w:val="00B81936"/>
    <w:rsid w:val="00B84DB8"/>
    <w:rsid w:val="00B85030"/>
    <w:rsid w:val="00B85084"/>
    <w:rsid w:val="00B94A15"/>
    <w:rsid w:val="00BA368F"/>
    <w:rsid w:val="00BB6E53"/>
    <w:rsid w:val="00BD50C5"/>
    <w:rsid w:val="00BE25A6"/>
    <w:rsid w:val="00BF0A31"/>
    <w:rsid w:val="00BF34A7"/>
    <w:rsid w:val="00BF72F8"/>
    <w:rsid w:val="00C03DD4"/>
    <w:rsid w:val="00C2275E"/>
    <w:rsid w:val="00C2275F"/>
    <w:rsid w:val="00C25F7C"/>
    <w:rsid w:val="00C57F47"/>
    <w:rsid w:val="00C611CB"/>
    <w:rsid w:val="00C616D4"/>
    <w:rsid w:val="00C67571"/>
    <w:rsid w:val="00C73B54"/>
    <w:rsid w:val="00C81D96"/>
    <w:rsid w:val="00C85478"/>
    <w:rsid w:val="00C90A9A"/>
    <w:rsid w:val="00C9594A"/>
    <w:rsid w:val="00CA2549"/>
    <w:rsid w:val="00CA6221"/>
    <w:rsid w:val="00CA7AD7"/>
    <w:rsid w:val="00CB0A36"/>
    <w:rsid w:val="00CB284A"/>
    <w:rsid w:val="00CB4EB2"/>
    <w:rsid w:val="00CC49BD"/>
    <w:rsid w:val="00CD0A3F"/>
    <w:rsid w:val="00CD1FDA"/>
    <w:rsid w:val="00CD69D2"/>
    <w:rsid w:val="00CE4A4A"/>
    <w:rsid w:val="00CE5BF3"/>
    <w:rsid w:val="00D02F6F"/>
    <w:rsid w:val="00D042C6"/>
    <w:rsid w:val="00D14807"/>
    <w:rsid w:val="00D22B23"/>
    <w:rsid w:val="00D2783D"/>
    <w:rsid w:val="00D3304E"/>
    <w:rsid w:val="00D44113"/>
    <w:rsid w:val="00D53993"/>
    <w:rsid w:val="00D66CBE"/>
    <w:rsid w:val="00D671FF"/>
    <w:rsid w:val="00D72D74"/>
    <w:rsid w:val="00D7394F"/>
    <w:rsid w:val="00D73DA3"/>
    <w:rsid w:val="00D74FC6"/>
    <w:rsid w:val="00D8679D"/>
    <w:rsid w:val="00D94FA1"/>
    <w:rsid w:val="00DA1632"/>
    <w:rsid w:val="00DA3285"/>
    <w:rsid w:val="00DA4D60"/>
    <w:rsid w:val="00DB0E2B"/>
    <w:rsid w:val="00DC432E"/>
    <w:rsid w:val="00DD2805"/>
    <w:rsid w:val="00DD3872"/>
    <w:rsid w:val="00DE557E"/>
    <w:rsid w:val="00DF544D"/>
    <w:rsid w:val="00E07E25"/>
    <w:rsid w:val="00E25C75"/>
    <w:rsid w:val="00E43585"/>
    <w:rsid w:val="00E52FB0"/>
    <w:rsid w:val="00E64FAE"/>
    <w:rsid w:val="00E76572"/>
    <w:rsid w:val="00E839E2"/>
    <w:rsid w:val="00EA1522"/>
    <w:rsid w:val="00EA23AF"/>
    <w:rsid w:val="00EA2917"/>
    <w:rsid w:val="00EB5495"/>
    <w:rsid w:val="00EB627F"/>
    <w:rsid w:val="00EE26D4"/>
    <w:rsid w:val="00EF3116"/>
    <w:rsid w:val="00F011E4"/>
    <w:rsid w:val="00F030D7"/>
    <w:rsid w:val="00F22097"/>
    <w:rsid w:val="00F41E17"/>
    <w:rsid w:val="00F45A4A"/>
    <w:rsid w:val="00F52869"/>
    <w:rsid w:val="00F535E0"/>
    <w:rsid w:val="00F57FBB"/>
    <w:rsid w:val="00F62732"/>
    <w:rsid w:val="00F75F05"/>
    <w:rsid w:val="00F81DF5"/>
    <w:rsid w:val="00F83C63"/>
    <w:rsid w:val="00F907B0"/>
    <w:rsid w:val="00F94E7D"/>
    <w:rsid w:val="00F95ECC"/>
    <w:rsid w:val="00FA3762"/>
    <w:rsid w:val="00FA70BD"/>
    <w:rsid w:val="00FB332C"/>
    <w:rsid w:val="00FC0103"/>
    <w:rsid w:val="00FC229E"/>
    <w:rsid w:val="00FD6DFC"/>
    <w:rsid w:val="00FD7751"/>
    <w:rsid w:val="00FE3B1E"/>
    <w:rsid w:val="00FF59C7"/>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docId w15:val="{97EB0498-9E6E-4877-A01D-C7CE0F45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1CB"/>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qFormat/>
    <w:rsid w:val="00201002"/>
    <w:pPr>
      <w:keepNext/>
      <w:outlineLvl w:val="0"/>
    </w:pPr>
    <w:rPr>
      <w:rFonts w:eastAsia="Times New Roman"/>
      <w:sz w:val="36"/>
      <w:szCs w:val="20"/>
    </w:rPr>
  </w:style>
  <w:style w:type="paragraph" w:styleId="2">
    <w:name w:val="heading 2"/>
    <w:basedOn w:val="a"/>
    <w:next w:val="a"/>
    <w:link w:val="20"/>
    <w:qFormat/>
    <w:rsid w:val="002D04C0"/>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5F5A"/>
    <w:pPr>
      <w:ind w:left="720"/>
      <w:contextualSpacing/>
    </w:pPr>
  </w:style>
  <w:style w:type="table" w:styleId="a4">
    <w:name w:val="Table Grid"/>
    <w:basedOn w:val="a1"/>
    <w:uiPriority w:val="59"/>
    <w:rsid w:val="005F7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416DDB"/>
    <w:pPr>
      <w:autoSpaceDE w:val="0"/>
      <w:autoSpaceDN w:val="0"/>
      <w:adjustRightInd w:val="0"/>
      <w:spacing w:after="0" w:line="240" w:lineRule="auto"/>
    </w:pPr>
    <w:rPr>
      <w:rFonts w:ascii="Arial" w:eastAsia="Calibri" w:hAnsi="Arial" w:cs="Arial"/>
      <w:sz w:val="24"/>
      <w:szCs w:val="24"/>
    </w:rPr>
  </w:style>
  <w:style w:type="paragraph" w:styleId="a5">
    <w:name w:val="No Spacing"/>
    <w:link w:val="a6"/>
    <w:uiPriority w:val="1"/>
    <w:qFormat/>
    <w:rsid w:val="00416DDB"/>
    <w:pPr>
      <w:spacing w:after="0" w:line="240" w:lineRule="auto"/>
    </w:pPr>
    <w:rPr>
      <w:rFonts w:ascii="Calibri" w:eastAsia="Calibri" w:hAnsi="Calibri" w:cs="Times New Roman"/>
    </w:rPr>
  </w:style>
  <w:style w:type="character" w:customStyle="1" w:styleId="c2">
    <w:name w:val="c2"/>
    <w:basedOn w:val="a0"/>
    <w:uiPriority w:val="99"/>
    <w:rsid w:val="00416DDB"/>
    <w:rPr>
      <w:rFonts w:cs="Times New Roman"/>
    </w:rPr>
  </w:style>
  <w:style w:type="character" w:customStyle="1" w:styleId="c3">
    <w:name w:val="c3"/>
    <w:basedOn w:val="a0"/>
    <w:uiPriority w:val="99"/>
    <w:rsid w:val="00416DDB"/>
    <w:rPr>
      <w:rFonts w:cs="Times New Roman"/>
    </w:rPr>
  </w:style>
  <w:style w:type="character" w:customStyle="1" w:styleId="c5">
    <w:name w:val="c5"/>
    <w:basedOn w:val="a0"/>
    <w:uiPriority w:val="99"/>
    <w:rsid w:val="00416DDB"/>
    <w:rPr>
      <w:rFonts w:cs="Times New Roman"/>
    </w:rPr>
  </w:style>
  <w:style w:type="paragraph" w:styleId="a7">
    <w:name w:val="Normal (Web)"/>
    <w:basedOn w:val="a"/>
    <w:link w:val="a8"/>
    <w:uiPriority w:val="99"/>
    <w:rsid w:val="00F57FBB"/>
    <w:pPr>
      <w:spacing w:before="100" w:beforeAutospacing="1" w:after="100" w:afterAutospacing="1"/>
    </w:pPr>
    <w:rPr>
      <w:rFonts w:eastAsia="Times New Roman"/>
      <w:sz w:val="24"/>
      <w:szCs w:val="24"/>
    </w:rPr>
  </w:style>
  <w:style w:type="paragraph" w:customStyle="1" w:styleId="body">
    <w:name w:val="body"/>
    <w:basedOn w:val="a"/>
    <w:rsid w:val="00F57FBB"/>
    <w:pPr>
      <w:spacing w:before="100" w:beforeAutospacing="1" w:after="100" w:afterAutospacing="1"/>
    </w:pPr>
    <w:rPr>
      <w:rFonts w:eastAsia="Times New Roman"/>
      <w:sz w:val="24"/>
      <w:szCs w:val="24"/>
    </w:rPr>
  </w:style>
  <w:style w:type="character" w:customStyle="1" w:styleId="a8">
    <w:name w:val="Обычный (веб) Знак"/>
    <w:link w:val="a7"/>
    <w:locked/>
    <w:rsid w:val="00F57FBB"/>
    <w:rPr>
      <w:rFonts w:ascii="Times New Roman" w:eastAsia="Times New Roman" w:hAnsi="Times New Roman" w:cs="Times New Roman"/>
      <w:sz w:val="24"/>
      <w:szCs w:val="24"/>
    </w:rPr>
  </w:style>
  <w:style w:type="character" w:customStyle="1" w:styleId="10">
    <w:name w:val="Заголовок 1 Знак"/>
    <w:basedOn w:val="a0"/>
    <w:link w:val="1"/>
    <w:rsid w:val="00201002"/>
    <w:rPr>
      <w:rFonts w:ascii="Times New Roman" w:eastAsia="Times New Roman" w:hAnsi="Times New Roman" w:cs="Times New Roman"/>
      <w:sz w:val="36"/>
      <w:szCs w:val="20"/>
      <w:lang w:eastAsia="ru-RU"/>
    </w:rPr>
  </w:style>
  <w:style w:type="paragraph" w:styleId="a9">
    <w:name w:val="Body Text"/>
    <w:basedOn w:val="a"/>
    <w:link w:val="aa"/>
    <w:uiPriority w:val="1"/>
    <w:unhideWhenUsed/>
    <w:qFormat/>
    <w:rsid w:val="00201002"/>
    <w:pPr>
      <w:spacing w:after="120"/>
    </w:pPr>
    <w:rPr>
      <w:rFonts w:eastAsia="Times New Roman"/>
      <w:sz w:val="24"/>
      <w:szCs w:val="24"/>
    </w:rPr>
  </w:style>
  <w:style w:type="character" w:customStyle="1" w:styleId="aa">
    <w:name w:val="Основной текст Знак"/>
    <w:basedOn w:val="a0"/>
    <w:link w:val="a9"/>
    <w:rsid w:val="00201002"/>
    <w:rPr>
      <w:rFonts w:ascii="Times New Roman" w:eastAsia="Times New Roman" w:hAnsi="Times New Roman" w:cs="Times New Roman"/>
      <w:sz w:val="24"/>
      <w:szCs w:val="24"/>
      <w:lang w:eastAsia="ru-RU"/>
    </w:rPr>
  </w:style>
  <w:style w:type="paragraph" w:customStyle="1" w:styleId="Style11">
    <w:name w:val="Style11"/>
    <w:basedOn w:val="a"/>
    <w:uiPriority w:val="99"/>
    <w:rsid w:val="00201002"/>
    <w:pPr>
      <w:widowControl w:val="0"/>
      <w:autoSpaceDE w:val="0"/>
      <w:autoSpaceDN w:val="0"/>
      <w:adjustRightInd w:val="0"/>
      <w:spacing w:line="259" w:lineRule="exact"/>
      <w:ind w:firstLine="384"/>
      <w:jc w:val="both"/>
    </w:pPr>
    <w:rPr>
      <w:rFonts w:ascii="Tahoma" w:eastAsia="Times New Roman" w:hAnsi="Tahoma" w:cs="Tahoma"/>
      <w:sz w:val="24"/>
      <w:szCs w:val="24"/>
    </w:rPr>
  </w:style>
  <w:style w:type="paragraph" w:customStyle="1" w:styleId="Style24">
    <w:name w:val="Style24"/>
    <w:basedOn w:val="a"/>
    <w:rsid w:val="00201002"/>
    <w:pPr>
      <w:widowControl w:val="0"/>
      <w:autoSpaceDE w:val="0"/>
      <w:autoSpaceDN w:val="0"/>
      <w:adjustRightInd w:val="0"/>
      <w:spacing w:line="262" w:lineRule="exact"/>
      <w:ind w:firstLine="355"/>
    </w:pPr>
    <w:rPr>
      <w:rFonts w:ascii="Tahoma" w:eastAsia="Times New Roman" w:hAnsi="Tahoma" w:cs="Tahoma"/>
      <w:sz w:val="24"/>
      <w:szCs w:val="24"/>
    </w:rPr>
  </w:style>
  <w:style w:type="paragraph" w:customStyle="1" w:styleId="Style52">
    <w:name w:val="Style52"/>
    <w:basedOn w:val="a"/>
    <w:rsid w:val="00201002"/>
    <w:pPr>
      <w:widowControl w:val="0"/>
      <w:autoSpaceDE w:val="0"/>
      <w:autoSpaceDN w:val="0"/>
      <w:adjustRightInd w:val="0"/>
      <w:spacing w:line="262" w:lineRule="exact"/>
      <w:ind w:firstLine="173"/>
      <w:jc w:val="both"/>
    </w:pPr>
    <w:rPr>
      <w:rFonts w:ascii="Tahoma" w:eastAsia="Times New Roman" w:hAnsi="Tahoma" w:cs="Tahoma"/>
      <w:sz w:val="24"/>
      <w:szCs w:val="24"/>
    </w:rPr>
  </w:style>
  <w:style w:type="paragraph" w:customStyle="1" w:styleId="Style5">
    <w:name w:val="Style5"/>
    <w:basedOn w:val="a"/>
    <w:rsid w:val="00201002"/>
    <w:pPr>
      <w:widowControl w:val="0"/>
      <w:autoSpaceDE w:val="0"/>
      <w:autoSpaceDN w:val="0"/>
      <w:adjustRightInd w:val="0"/>
      <w:spacing w:line="223" w:lineRule="exact"/>
      <w:ind w:firstLine="288"/>
      <w:jc w:val="both"/>
    </w:pPr>
    <w:rPr>
      <w:rFonts w:ascii="Tahoma" w:eastAsia="Times New Roman" w:hAnsi="Tahoma" w:cs="Tahoma"/>
      <w:sz w:val="24"/>
      <w:szCs w:val="24"/>
    </w:rPr>
  </w:style>
  <w:style w:type="paragraph" w:customStyle="1" w:styleId="Style128">
    <w:name w:val="Style128"/>
    <w:basedOn w:val="a"/>
    <w:rsid w:val="00201002"/>
    <w:pPr>
      <w:widowControl w:val="0"/>
      <w:autoSpaceDE w:val="0"/>
      <w:autoSpaceDN w:val="0"/>
      <w:adjustRightInd w:val="0"/>
      <w:spacing w:line="264" w:lineRule="exact"/>
    </w:pPr>
    <w:rPr>
      <w:rFonts w:ascii="Tahoma" w:eastAsia="Times New Roman" w:hAnsi="Tahoma" w:cs="Tahoma"/>
      <w:sz w:val="24"/>
      <w:szCs w:val="24"/>
    </w:rPr>
  </w:style>
  <w:style w:type="paragraph" w:customStyle="1" w:styleId="Style94">
    <w:name w:val="Style94"/>
    <w:basedOn w:val="a"/>
    <w:rsid w:val="00201002"/>
    <w:pPr>
      <w:widowControl w:val="0"/>
      <w:autoSpaceDE w:val="0"/>
      <w:autoSpaceDN w:val="0"/>
      <w:adjustRightInd w:val="0"/>
      <w:spacing w:line="259" w:lineRule="exact"/>
    </w:pPr>
    <w:rPr>
      <w:rFonts w:ascii="Tahoma" w:eastAsia="Times New Roman" w:hAnsi="Tahoma" w:cs="Tahoma"/>
      <w:sz w:val="24"/>
      <w:szCs w:val="24"/>
    </w:rPr>
  </w:style>
  <w:style w:type="paragraph" w:customStyle="1" w:styleId="Style18">
    <w:name w:val="Style18"/>
    <w:basedOn w:val="a"/>
    <w:uiPriority w:val="99"/>
    <w:rsid w:val="00201002"/>
    <w:pPr>
      <w:widowControl w:val="0"/>
      <w:autoSpaceDE w:val="0"/>
      <w:autoSpaceDN w:val="0"/>
      <w:adjustRightInd w:val="0"/>
    </w:pPr>
    <w:rPr>
      <w:rFonts w:ascii="Tahoma" w:eastAsia="Times New Roman" w:hAnsi="Tahoma" w:cs="Tahoma"/>
      <w:sz w:val="24"/>
      <w:szCs w:val="24"/>
    </w:rPr>
  </w:style>
  <w:style w:type="paragraph" w:customStyle="1" w:styleId="Style99">
    <w:name w:val="Style99"/>
    <w:basedOn w:val="a"/>
    <w:rsid w:val="00201002"/>
    <w:pPr>
      <w:widowControl w:val="0"/>
      <w:autoSpaceDE w:val="0"/>
      <w:autoSpaceDN w:val="0"/>
      <w:adjustRightInd w:val="0"/>
    </w:pPr>
    <w:rPr>
      <w:rFonts w:ascii="Tahoma" w:eastAsia="Times New Roman" w:hAnsi="Tahoma" w:cs="Tahoma"/>
      <w:sz w:val="24"/>
      <w:szCs w:val="24"/>
    </w:rPr>
  </w:style>
  <w:style w:type="paragraph" w:customStyle="1" w:styleId="Style102">
    <w:name w:val="Style102"/>
    <w:basedOn w:val="a"/>
    <w:rsid w:val="00201002"/>
    <w:pPr>
      <w:widowControl w:val="0"/>
      <w:autoSpaceDE w:val="0"/>
      <w:autoSpaceDN w:val="0"/>
      <w:adjustRightInd w:val="0"/>
      <w:spacing w:line="259" w:lineRule="exact"/>
      <w:ind w:firstLine="192"/>
    </w:pPr>
    <w:rPr>
      <w:rFonts w:ascii="Tahoma" w:eastAsia="Times New Roman" w:hAnsi="Tahoma" w:cs="Tahoma"/>
      <w:sz w:val="24"/>
      <w:szCs w:val="24"/>
    </w:rPr>
  </w:style>
  <w:style w:type="paragraph" w:customStyle="1" w:styleId="Style117">
    <w:name w:val="Style117"/>
    <w:basedOn w:val="a"/>
    <w:rsid w:val="00201002"/>
    <w:pPr>
      <w:widowControl w:val="0"/>
      <w:autoSpaceDE w:val="0"/>
      <w:autoSpaceDN w:val="0"/>
      <w:adjustRightInd w:val="0"/>
      <w:spacing w:line="262" w:lineRule="exact"/>
      <w:jc w:val="both"/>
    </w:pPr>
    <w:rPr>
      <w:rFonts w:ascii="Tahoma" w:eastAsia="Times New Roman" w:hAnsi="Tahoma" w:cs="Tahoma"/>
      <w:sz w:val="24"/>
      <w:szCs w:val="24"/>
    </w:rPr>
  </w:style>
  <w:style w:type="paragraph" w:customStyle="1" w:styleId="Style184">
    <w:name w:val="Style184"/>
    <w:basedOn w:val="a"/>
    <w:rsid w:val="00201002"/>
    <w:pPr>
      <w:widowControl w:val="0"/>
      <w:autoSpaceDE w:val="0"/>
      <w:autoSpaceDN w:val="0"/>
      <w:adjustRightInd w:val="0"/>
    </w:pPr>
    <w:rPr>
      <w:rFonts w:ascii="Tahoma" w:eastAsia="Times New Roman" w:hAnsi="Tahoma" w:cs="Tahoma"/>
      <w:sz w:val="24"/>
      <w:szCs w:val="24"/>
    </w:rPr>
  </w:style>
  <w:style w:type="character" w:customStyle="1" w:styleId="FontStyle207">
    <w:name w:val="Font Style207"/>
    <w:rsid w:val="00201002"/>
    <w:rPr>
      <w:rFonts w:ascii="Century Schoolbook" w:hAnsi="Century Schoolbook" w:cs="Century Schoolbook" w:hint="default"/>
      <w:sz w:val="18"/>
      <w:szCs w:val="18"/>
    </w:rPr>
  </w:style>
  <w:style w:type="character" w:customStyle="1" w:styleId="FontStyle249">
    <w:name w:val="Font Style249"/>
    <w:rsid w:val="00201002"/>
    <w:rPr>
      <w:rFonts w:ascii="MS Reference Sans Serif" w:hAnsi="MS Reference Sans Serif" w:cs="MS Reference Sans Serif" w:hint="default"/>
      <w:i/>
      <w:iCs/>
      <w:sz w:val="18"/>
      <w:szCs w:val="18"/>
    </w:rPr>
  </w:style>
  <w:style w:type="character" w:customStyle="1" w:styleId="FontStyle214">
    <w:name w:val="Font Style214"/>
    <w:rsid w:val="00201002"/>
    <w:rPr>
      <w:rFonts w:ascii="Century Schoolbook" w:hAnsi="Century Schoolbook" w:cs="Century Schoolbook" w:hint="default"/>
      <w:i/>
      <w:iCs/>
      <w:spacing w:val="20"/>
      <w:sz w:val="18"/>
      <w:szCs w:val="18"/>
    </w:rPr>
  </w:style>
  <w:style w:type="character" w:customStyle="1" w:styleId="FontStyle247">
    <w:name w:val="Font Style247"/>
    <w:rsid w:val="00201002"/>
    <w:rPr>
      <w:rFonts w:ascii="Century Schoolbook" w:hAnsi="Century Schoolbook" w:cs="Century Schoolbook" w:hint="default"/>
      <w:spacing w:val="-10"/>
      <w:sz w:val="20"/>
      <w:szCs w:val="20"/>
    </w:rPr>
  </w:style>
  <w:style w:type="character" w:customStyle="1" w:styleId="FontStyle227">
    <w:name w:val="Font Style227"/>
    <w:rsid w:val="00201002"/>
    <w:rPr>
      <w:rFonts w:ascii="Microsoft Sans Serif" w:hAnsi="Microsoft Sans Serif" w:cs="Microsoft Sans Serif" w:hint="default"/>
      <w:b/>
      <w:bCs/>
      <w:sz w:val="20"/>
      <w:szCs w:val="20"/>
    </w:rPr>
  </w:style>
  <w:style w:type="character" w:customStyle="1" w:styleId="FontStyle242">
    <w:name w:val="Font Style242"/>
    <w:rsid w:val="00201002"/>
    <w:rPr>
      <w:rFonts w:ascii="Century Schoolbook" w:hAnsi="Century Schoolbook" w:cs="Century Schoolbook" w:hint="default"/>
      <w:b/>
      <w:bCs/>
      <w:sz w:val="12"/>
      <w:szCs w:val="12"/>
    </w:rPr>
  </w:style>
  <w:style w:type="character" w:customStyle="1" w:styleId="FontStyle267">
    <w:name w:val="Font Style267"/>
    <w:rsid w:val="00201002"/>
    <w:rPr>
      <w:rFonts w:ascii="Franklin Gothic Medium" w:hAnsi="Franklin Gothic Medium" w:cs="Franklin Gothic Medium" w:hint="default"/>
      <w:sz w:val="20"/>
      <w:szCs w:val="20"/>
    </w:rPr>
  </w:style>
  <w:style w:type="character" w:customStyle="1" w:styleId="FontStyle292">
    <w:name w:val="Font Style292"/>
    <w:rsid w:val="00201002"/>
    <w:rPr>
      <w:rFonts w:ascii="Century Schoolbook" w:hAnsi="Century Schoolbook" w:cs="Century Schoolbook" w:hint="default"/>
      <w:b/>
      <w:bCs/>
      <w:sz w:val="18"/>
      <w:szCs w:val="18"/>
    </w:rPr>
  </w:style>
  <w:style w:type="character" w:customStyle="1" w:styleId="FontStyle301">
    <w:name w:val="Font Style301"/>
    <w:rsid w:val="00201002"/>
    <w:rPr>
      <w:rFonts w:ascii="Franklin Gothic Medium" w:hAnsi="Franklin Gothic Medium" w:cs="Franklin Gothic Medium" w:hint="default"/>
      <w:i/>
      <w:iCs/>
      <w:sz w:val="18"/>
      <w:szCs w:val="18"/>
    </w:rPr>
  </w:style>
  <w:style w:type="character" w:customStyle="1" w:styleId="FontStyle293">
    <w:name w:val="Font Style293"/>
    <w:rsid w:val="00201002"/>
    <w:rPr>
      <w:rFonts w:ascii="Bookman Old Style" w:hAnsi="Bookman Old Style" w:cs="Bookman Old Style" w:hint="default"/>
      <w:b/>
      <w:bCs/>
      <w:i/>
      <w:iCs/>
      <w:sz w:val="12"/>
      <w:szCs w:val="12"/>
    </w:rPr>
  </w:style>
  <w:style w:type="character" w:styleId="ab">
    <w:name w:val="Emphasis"/>
    <w:basedOn w:val="a0"/>
    <w:qFormat/>
    <w:rsid w:val="00201002"/>
    <w:rPr>
      <w:i/>
      <w:iCs/>
    </w:rPr>
  </w:style>
  <w:style w:type="character" w:customStyle="1" w:styleId="Bodytext">
    <w:name w:val="Body text_"/>
    <w:basedOn w:val="a0"/>
    <w:link w:val="11"/>
    <w:locked/>
    <w:rsid w:val="00201002"/>
    <w:rPr>
      <w:rFonts w:ascii="Times New Roman" w:eastAsia="Times New Roman" w:hAnsi="Times New Roman" w:cs="Times New Roman"/>
      <w:sz w:val="21"/>
      <w:szCs w:val="21"/>
      <w:shd w:val="clear" w:color="auto" w:fill="FFFFFF"/>
    </w:rPr>
  </w:style>
  <w:style w:type="paragraph" w:customStyle="1" w:styleId="11">
    <w:name w:val="Основной текст1"/>
    <w:basedOn w:val="a"/>
    <w:link w:val="Bodytext"/>
    <w:rsid w:val="00201002"/>
    <w:pPr>
      <w:widowControl w:val="0"/>
      <w:shd w:val="clear" w:color="auto" w:fill="FFFFFF"/>
      <w:spacing w:before="300" w:after="540" w:line="0" w:lineRule="atLeast"/>
      <w:jc w:val="both"/>
    </w:pPr>
    <w:rPr>
      <w:rFonts w:eastAsia="Times New Roman"/>
      <w:sz w:val="21"/>
      <w:szCs w:val="21"/>
      <w:lang w:eastAsia="en-US"/>
    </w:rPr>
  </w:style>
  <w:style w:type="character" w:customStyle="1" w:styleId="BodytextItalic">
    <w:name w:val="Body text + Italic"/>
    <w:basedOn w:val="Bodytext"/>
    <w:rsid w:val="00201002"/>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Bodytext10">
    <w:name w:val="Body text (10)_"/>
    <w:basedOn w:val="a0"/>
    <w:link w:val="Bodytext100"/>
    <w:rsid w:val="00201002"/>
    <w:rPr>
      <w:rFonts w:ascii="Times New Roman" w:eastAsia="Times New Roman" w:hAnsi="Times New Roman" w:cs="Times New Roman"/>
      <w:b/>
      <w:bCs/>
      <w:sz w:val="20"/>
      <w:szCs w:val="20"/>
      <w:shd w:val="clear" w:color="auto" w:fill="FFFFFF"/>
    </w:rPr>
  </w:style>
  <w:style w:type="paragraph" w:customStyle="1" w:styleId="Bodytext100">
    <w:name w:val="Body text (10)"/>
    <w:basedOn w:val="a"/>
    <w:link w:val="Bodytext10"/>
    <w:rsid w:val="00201002"/>
    <w:pPr>
      <w:widowControl w:val="0"/>
      <w:shd w:val="clear" w:color="auto" w:fill="FFFFFF"/>
      <w:spacing w:after="60" w:line="254" w:lineRule="exact"/>
      <w:jc w:val="center"/>
    </w:pPr>
    <w:rPr>
      <w:rFonts w:eastAsia="Times New Roman"/>
      <w:b/>
      <w:bCs/>
      <w:sz w:val="20"/>
      <w:szCs w:val="20"/>
      <w:lang w:eastAsia="en-US"/>
    </w:rPr>
  </w:style>
  <w:style w:type="paragraph" w:customStyle="1" w:styleId="91">
    <w:name w:val="Заголовок 91"/>
    <w:basedOn w:val="a"/>
    <w:uiPriority w:val="1"/>
    <w:qFormat/>
    <w:rsid w:val="00500F97"/>
    <w:pPr>
      <w:widowControl w:val="0"/>
      <w:ind w:left="1247"/>
    </w:pPr>
    <w:rPr>
      <w:rFonts w:ascii="Century Gothic" w:eastAsia="Century Gothic" w:hAnsi="Century Gothic" w:cstheme="minorBidi"/>
      <w:sz w:val="26"/>
      <w:szCs w:val="26"/>
      <w:lang w:val="en-US" w:eastAsia="en-US"/>
    </w:rPr>
  </w:style>
  <w:style w:type="character" w:customStyle="1" w:styleId="a6">
    <w:name w:val="Без интервала Знак"/>
    <w:link w:val="a5"/>
    <w:uiPriority w:val="1"/>
    <w:rsid w:val="00500F97"/>
    <w:rPr>
      <w:rFonts w:ascii="Calibri" w:eastAsia="Calibri" w:hAnsi="Calibri" w:cs="Times New Roman"/>
    </w:rPr>
  </w:style>
  <w:style w:type="paragraph" w:customStyle="1" w:styleId="61">
    <w:name w:val="Заголовок 61"/>
    <w:basedOn w:val="a"/>
    <w:uiPriority w:val="1"/>
    <w:qFormat/>
    <w:rsid w:val="001165B7"/>
    <w:pPr>
      <w:widowControl w:val="0"/>
      <w:ind w:left="1247"/>
      <w:outlineLvl w:val="6"/>
    </w:pPr>
    <w:rPr>
      <w:rFonts w:ascii="Arial" w:eastAsia="Arial" w:hAnsi="Arial" w:cstheme="minorBidi"/>
      <w:b/>
      <w:bCs/>
      <w:sz w:val="28"/>
      <w:szCs w:val="28"/>
      <w:lang w:val="en-US" w:eastAsia="en-US"/>
    </w:rPr>
  </w:style>
  <w:style w:type="paragraph" w:styleId="ac">
    <w:name w:val="header"/>
    <w:basedOn w:val="a"/>
    <w:link w:val="ad"/>
    <w:uiPriority w:val="99"/>
    <w:unhideWhenUsed/>
    <w:rsid w:val="006E3D3E"/>
    <w:pPr>
      <w:tabs>
        <w:tab w:val="center" w:pos="4677"/>
        <w:tab w:val="right" w:pos="9355"/>
      </w:tabs>
    </w:pPr>
  </w:style>
  <w:style w:type="character" w:customStyle="1" w:styleId="ad">
    <w:name w:val="Верхний колонтитул Знак"/>
    <w:basedOn w:val="a0"/>
    <w:link w:val="ac"/>
    <w:uiPriority w:val="99"/>
    <w:rsid w:val="006E3D3E"/>
    <w:rPr>
      <w:rFonts w:ascii="Times New Roman" w:eastAsiaTheme="minorEastAsia" w:hAnsi="Times New Roman" w:cs="Times New Roman"/>
      <w:lang w:eastAsia="ru-RU"/>
    </w:rPr>
  </w:style>
  <w:style w:type="paragraph" w:styleId="ae">
    <w:name w:val="footer"/>
    <w:basedOn w:val="a"/>
    <w:link w:val="af"/>
    <w:uiPriority w:val="99"/>
    <w:unhideWhenUsed/>
    <w:rsid w:val="006E3D3E"/>
    <w:pPr>
      <w:tabs>
        <w:tab w:val="center" w:pos="4677"/>
        <w:tab w:val="right" w:pos="9355"/>
      </w:tabs>
    </w:pPr>
  </w:style>
  <w:style w:type="character" w:customStyle="1" w:styleId="af">
    <w:name w:val="Нижний колонтитул Знак"/>
    <w:basedOn w:val="a0"/>
    <w:link w:val="ae"/>
    <w:uiPriority w:val="99"/>
    <w:rsid w:val="006E3D3E"/>
    <w:rPr>
      <w:rFonts w:ascii="Times New Roman" w:eastAsiaTheme="minorEastAsia" w:hAnsi="Times New Roman" w:cs="Times New Roman"/>
      <w:lang w:eastAsia="ru-RU"/>
    </w:rPr>
  </w:style>
  <w:style w:type="paragraph" w:customStyle="1" w:styleId="Style39">
    <w:name w:val="Style39"/>
    <w:basedOn w:val="a"/>
    <w:uiPriority w:val="99"/>
    <w:rsid w:val="001E3345"/>
    <w:pPr>
      <w:widowControl w:val="0"/>
      <w:autoSpaceDE w:val="0"/>
      <w:autoSpaceDN w:val="0"/>
      <w:adjustRightInd w:val="0"/>
      <w:spacing w:line="245" w:lineRule="exact"/>
      <w:jc w:val="center"/>
    </w:pPr>
    <w:rPr>
      <w:rFonts w:ascii="Tahoma" w:eastAsia="Times New Roman" w:hAnsi="Tahoma" w:cs="Tahoma"/>
      <w:sz w:val="24"/>
      <w:szCs w:val="24"/>
    </w:rPr>
  </w:style>
  <w:style w:type="character" w:customStyle="1" w:styleId="FontStyle46">
    <w:name w:val="Font Style46"/>
    <w:uiPriority w:val="99"/>
    <w:rsid w:val="001E3345"/>
    <w:rPr>
      <w:rFonts w:ascii="Times New Roman" w:hAnsi="Times New Roman" w:cs="Times New Roman" w:hint="default"/>
      <w:b/>
      <w:bCs w:val="0"/>
      <w:spacing w:val="-10"/>
      <w:sz w:val="24"/>
    </w:rPr>
  </w:style>
  <w:style w:type="paragraph" w:customStyle="1" w:styleId="Style12">
    <w:name w:val="Style12"/>
    <w:basedOn w:val="a"/>
    <w:uiPriority w:val="99"/>
    <w:rsid w:val="001E3345"/>
    <w:pPr>
      <w:widowControl w:val="0"/>
      <w:autoSpaceDE w:val="0"/>
      <w:autoSpaceDN w:val="0"/>
      <w:adjustRightInd w:val="0"/>
      <w:spacing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1E3345"/>
    <w:rPr>
      <w:rFonts w:ascii="Times New Roman" w:hAnsi="Times New Roman" w:cs="Times New Roman" w:hint="default"/>
      <w:sz w:val="24"/>
    </w:rPr>
  </w:style>
  <w:style w:type="paragraph" w:customStyle="1" w:styleId="Style13">
    <w:name w:val="Style13"/>
    <w:basedOn w:val="a"/>
    <w:uiPriority w:val="99"/>
    <w:rsid w:val="001E3345"/>
    <w:pPr>
      <w:widowControl w:val="0"/>
      <w:autoSpaceDE w:val="0"/>
      <w:autoSpaceDN w:val="0"/>
      <w:adjustRightInd w:val="0"/>
      <w:spacing w:line="255" w:lineRule="exact"/>
      <w:ind w:firstLine="384"/>
      <w:jc w:val="both"/>
    </w:pPr>
    <w:rPr>
      <w:rFonts w:ascii="Tahoma" w:eastAsia="Times New Roman" w:hAnsi="Tahoma" w:cs="Tahoma"/>
      <w:sz w:val="24"/>
      <w:szCs w:val="24"/>
    </w:rPr>
  </w:style>
  <w:style w:type="paragraph" w:customStyle="1" w:styleId="Style23">
    <w:name w:val="Style23"/>
    <w:basedOn w:val="a"/>
    <w:uiPriority w:val="99"/>
    <w:rsid w:val="001E3345"/>
    <w:pPr>
      <w:widowControl w:val="0"/>
      <w:autoSpaceDE w:val="0"/>
      <w:autoSpaceDN w:val="0"/>
      <w:adjustRightInd w:val="0"/>
    </w:pPr>
    <w:rPr>
      <w:rFonts w:ascii="Tahoma" w:eastAsia="Times New Roman" w:hAnsi="Tahoma" w:cs="Tahoma"/>
      <w:sz w:val="24"/>
      <w:szCs w:val="24"/>
    </w:rPr>
  </w:style>
  <w:style w:type="character" w:customStyle="1" w:styleId="FontStyle49">
    <w:name w:val="Font Style49"/>
    <w:uiPriority w:val="99"/>
    <w:rsid w:val="001E3345"/>
    <w:rPr>
      <w:rFonts w:ascii="Times New Roman" w:hAnsi="Times New Roman" w:cs="Times New Roman" w:hint="default"/>
      <w:i/>
      <w:iCs w:val="0"/>
      <w:sz w:val="24"/>
    </w:rPr>
  </w:style>
  <w:style w:type="paragraph" w:customStyle="1" w:styleId="Style14">
    <w:name w:val="Style14"/>
    <w:basedOn w:val="a"/>
    <w:uiPriority w:val="99"/>
    <w:rsid w:val="001E3345"/>
    <w:pPr>
      <w:widowControl w:val="0"/>
      <w:autoSpaceDE w:val="0"/>
      <w:autoSpaceDN w:val="0"/>
      <w:adjustRightInd w:val="0"/>
      <w:spacing w:line="255" w:lineRule="exact"/>
      <w:jc w:val="both"/>
    </w:pPr>
    <w:rPr>
      <w:rFonts w:ascii="Tahoma" w:eastAsia="Times New Roman" w:hAnsi="Tahoma" w:cs="Tahoma"/>
      <w:sz w:val="24"/>
      <w:szCs w:val="24"/>
    </w:rPr>
  </w:style>
  <w:style w:type="paragraph" w:customStyle="1" w:styleId="Style28">
    <w:name w:val="Style28"/>
    <w:basedOn w:val="a"/>
    <w:uiPriority w:val="99"/>
    <w:rsid w:val="001E3345"/>
    <w:pPr>
      <w:widowControl w:val="0"/>
      <w:autoSpaceDE w:val="0"/>
      <w:autoSpaceDN w:val="0"/>
      <w:adjustRightInd w:val="0"/>
      <w:spacing w:line="254" w:lineRule="exact"/>
      <w:ind w:firstLine="389"/>
      <w:jc w:val="both"/>
    </w:pPr>
    <w:rPr>
      <w:rFonts w:ascii="Tahoma" w:eastAsia="Times New Roman" w:hAnsi="Tahoma" w:cs="Tahoma"/>
      <w:sz w:val="24"/>
      <w:szCs w:val="24"/>
    </w:rPr>
  </w:style>
  <w:style w:type="character" w:customStyle="1" w:styleId="FontStyle62">
    <w:name w:val="Font Style62"/>
    <w:uiPriority w:val="99"/>
    <w:rsid w:val="001E3345"/>
    <w:rPr>
      <w:rFonts w:ascii="Times New Roman" w:hAnsi="Times New Roman"/>
      <w:b/>
      <w:i/>
      <w:sz w:val="24"/>
    </w:rPr>
  </w:style>
  <w:style w:type="character" w:customStyle="1" w:styleId="FontStyle50">
    <w:name w:val="Font Style50"/>
    <w:uiPriority w:val="99"/>
    <w:rsid w:val="001E3345"/>
    <w:rPr>
      <w:rFonts w:ascii="Times New Roman" w:hAnsi="Times New Roman"/>
      <w:i/>
      <w:sz w:val="16"/>
    </w:rPr>
  </w:style>
  <w:style w:type="paragraph" w:customStyle="1" w:styleId="Style30">
    <w:name w:val="Style30"/>
    <w:basedOn w:val="a"/>
    <w:uiPriority w:val="99"/>
    <w:rsid w:val="001E3345"/>
    <w:pPr>
      <w:widowControl w:val="0"/>
      <w:autoSpaceDE w:val="0"/>
      <w:autoSpaceDN w:val="0"/>
      <w:adjustRightInd w:val="0"/>
      <w:spacing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1E3345"/>
    <w:rPr>
      <w:rFonts w:ascii="Times New Roman" w:hAnsi="Times New Roman"/>
      <w:sz w:val="26"/>
    </w:rPr>
  </w:style>
  <w:style w:type="character" w:customStyle="1" w:styleId="FontStyle59">
    <w:name w:val="Font Style59"/>
    <w:uiPriority w:val="99"/>
    <w:rsid w:val="001E3345"/>
    <w:rPr>
      <w:rFonts w:ascii="Tahoma" w:hAnsi="Tahoma"/>
      <w:b/>
      <w:spacing w:val="-10"/>
      <w:sz w:val="18"/>
    </w:rPr>
  </w:style>
  <w:style w:type="paragraph" w:styleId="21">
    <w:name w:val="List Bullet 2"/>
    <w:basedOn w:val="a"/>
    <w:autoRedefine/>
    <w:rsid w:val="002D04C0"/>
    <w:pPr>
      <w:ind w:firstLine="567"/>
      <w:jc w:val="both"/>
    </w:pPr>
    <w:rPr>
      <w:rFonts w:eastAsia="Times New Roman"/>
      <w:kern w:val="16"/>
      <w:sz w:val="28"/>
      <w:szCs w:val="28"/>
    </w:rPr>
  </w:style>
  <w:style w:type="character" w:customStyle="1" w:styleId="20">
    <w:name w:val="Заголовок 2 Знак"/>
    <w:basedOn w:val="a0"/>
    <w:link w:val="2"/>
    <w:rsid w:val="002D04C0"/>
    <w:rPr>
      <w:rFonts w:ascii="Arial" w:eastAsia="Times New Roman" w:hAnsi="Arial" w:cs="Arial"/>
      <w:b/>
      <w:bCs/>
      <w:i/>
      <w:iCs/>
      <w:sz w:val="28"/>
      <w:szCs w:val="28"/>
      <w:lang w:eastAsia="ru-RU"/>
    </w:rPr>
  </w:style>
  <w:style w:type="character" w:styleId="af0">
    <w:name w:val="Hyperlink"/>
    <w:basedOn w:val="a0"/>
    <w:uiPriority w:val="99"/>
    <w:unhideWhenUsed/>
    <w:rsid w:val="00D94FA1"/>
    <w:rPr>
      <w:color w:val="0000FF"/>
      <w:u w:val="single"/>
    </w:rPr>
  </w:style>
  <w:style w:type="character" w:styleId="af1">
    <w:name w:val="Strong"/>
    <w:basedOn w:val="a0"/>
    <w:uiPriority w:val="22"/>
    <w:qFormat/>
    <w:rsid w:val="00CD69D2"/>
    <w:rPr>
      <w:b/>
      <w:bCs/>
    </w:rPr>
  </w:style>
  <w:style w:type="paragraph" w:styleId="af2">
    <w:name w:val="Balloon Text"/>
    <w:basedOn w:val="a"/>
    <w:link w:val="af3"/>
    <w:uiPriority w:val="99"/>
    <w:semiHidden/>
    <w:unhideWhenUsed/>
    <w:rsid w:val="00260ADF"/>
    <w:rPr>
      <w:rFonts w:ascii="Tahoma" w:hAnsi="Tahoma" w:cs="Tahoma"/>
      <w:sz w:val="16"/>
      <w:szCs w:val="16"/>
    </w:rPr>
  </w:style>
  <w:style w:type="character" w:customStyle="1" w:styleId="af3">
    <w:name w:val="Текст выноски Знак"/>
    <w:basedOn w:val="a0"/>
    <w:link w:val="af2"/>
    <w:uiPriority w:val="99"/>
    <w:semiHidden/>
    <w:rsid w:val="00260ADF"/>
    <w:rPr>
      <w:rFonts w:ascii="Tahoma" w:eastAsiaTheme="minorEastAsia" w:hAnsi="Tahoma" w:cs="Tahoma"/>
      <w:sz w:val="16"/>
      <w:szCs w:val="16"/>
      <w:lang w:eastAsia="ru-RU"/>
    </w:rPr>
  </w:style>
  <w:style w:type="table" w:customStyle="1" w:styleId="12">
    <w:name w:val="Сетка таблицы1"/>
    <w:basedOn w:val="a1"/>
    <w:next w:val="a4"/>
    <w:uiPriority w:val="59"/>
    <w:rsid w:val="003A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095348">
      <w:bodyDiv w:val="1"/>
      <w:marLeft w:val="0"/>
      <w:marRight w:val="0"/>
      <w:marTop w:val="0"/>
      <w:marBottom w:val="0"/>
      <w:divBdr>
        <w:top w:val="none" w:sz="0" w:space="0" w:color="auto"/>
        <w:left w:val="none" w:sz="0" w:space="0" w:color="auto"/>
        <w:bottom w:val="none" w:sz="0" w:space="0" w:color="auto"/>
        <w:right w:val="none" w:sz="0" w:space="0" w:color="auto"/>
      </w:divBdr>
    </w:div>
    <w:div w:id="1682245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sosnovka.ru/images/razd_2_ml_2.jpg" TargetMode="External"/><Relationship Id="rId5" Type="http://schemas.openxmlformats.org/officeDocument/2006/relationships/webSettings" Target="webSettings.xml"/><Relationship Id="rId10" Type="http://schemas.openxmlformats.org/officeDocument/2006/relationships/hyperlink" Target="http://ds-sosnovka.ru/images/starsh.jpg" TargetMode="External"/><Relationship Id="rId4" Type="http://schemas.openxmlformats.org/officeDocument/2006/relationships/settings" Target="settings.xml"/><Relationship Id="rId9" Type="http://schemas.openxmlformats.org/officeDocument/2006/relationships/hyperlink" Target="http://ds-sosnovka.ru/images/muzzal.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2DE657-FD28-4331-95A1-475126B97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185</Pages>
  <Words>68227</Words>
  <Characters>388899</Characters>
  <Application>Microsoft Office Word</Application>
  <DocSecurity>0</DocSecurity>
  <Lines>3240</Lines>
  <Paragraphs>912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Наталья</cp:lastModifiedBy>
  <cp:revision>17</cp:revision>
  <cp:lastPrinted>2021-06-07T03:10:00Z</cp:lastPrinted>
  <dcterms:created xsi:type="dcterms:W3CDTF">2021-06-05T14:23:00Z</dcterms:created>
  <dcterms:modified xsi:type="dcterms:W3CDTF">2021-06-07T03:26:00Z</dcterms:modified>
</cp:coreProperties>
</file>